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AD" w:rsidRDefault="00B3212C" w:rsidP="00C6269A">
      <w:pPr>
        <w:pStyle w:val="Heading1"/>
        <w:rPr>
          <w:b/>
          <w:szCs w:val="24"/>
        </w:rPr>
      </w:pPr>
      <w:bookmarkStart w:id="0" w:name="_GoBack"/>
      <w:bookmarkEnd w:id="0"/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1160684">
                <wp:simplePos x="0" y="0"/>
                <wp:positionH relativeFrom="column">
                  <wp:posOffset>-388620</wp:posOffset>
                </wp:positionH>
                <wp:positionV relativeFrom="paragraph">
                  <wp:posOffset>-226060</wp:posOffset>
                </wp:positionV>
                <wp:extent cx="3444240" cy="11125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  <w:u w:val="single"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  <w:p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Oswaldo Lopez</w:t>
                            </w:r>
                          </w:p>
                          <w:p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Hilda Perez</w:t>
                            </w:r>
                          </w:p>
                          <w:p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17.8pt;width:271.2pt;height:8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" strokecolor="white [3212]">
                <v:textbox>
                  <w:txbxContent>
                    <w:p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  <w:u w:val="single"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</w:rPr>
                      </w:pPr>
                    </w:p>
                    <w:p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Oswaldo Lopez</w:t>
                      </w:r>
                    </w:p>
                    <w:p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L.A. Care, Member Advocate</w:t>
                      </w:r>
                    </w:p>
                    <w:p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Hilda Perez</w:t>
                      </w:r>
                    </w:p>
                    <w:p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L.A. Care, Member Representative</w:t>
                      </w:r>
                    </w:p>
                    <w:p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:rsidR="005B1DAD" w:rsidRPr="00FF08E9" w:rsidRDefault="005B1DAD" w:rsidP="005B1DAD">
      <w:pPr>
        <w:rPr>
          <w:rFonts w:ascii="Calibri" w:hAnsi="Calibri"/>
        </w:rPr>
      </w:pPr>
    </w:p>
    <w:p w:rsidR="005B1DAD" w:rsidRPr="00FF08E9" w:rsidRDefault="005B1DAD" w:rsidP="005B1DAD">
      <w:pPr>
        <w:rPr>
          <w:rFonts w:ascii="Calibri" w:hAnsi="Calibri"/>
        </w:rPr>
      </w:pPr>
    </w:p>
    <w:p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:rsidR="00B75159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CA1DFC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Coordinated Care Initiative (CCI) </w:t>
      </w:r>
    </w:p>
    <w:p w:rsidR="002C55DF" w:rsidRPr="00FF08E9" w:rsidRDefault="00CA1DFC" w:rsidP="00B75159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Consumer Advisory Council Area </w:t>
      </w:r>
      <w:r w:rsidR="00892664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3</w:t>
      </w:r>
    </w:p>
    <w:p w:rsidR="002C55DF" w:rsidRPr="00FF08E9" w:rsidRDefault="002C55DF" w:rsidP="007F29B3">
      <w:pPr>
        <w:rPr>
          <w:rFonts w:ascii="Calibri" w:hAnsi="Calibri"/>
          <w:b/>
        </w:rPr>
      </w:pPr>
    </w:p>
    <w:p w:rsidR="00273CA9" w:rsidRPr="00FF08E9" w:rsidRDefault="00AE52EE" w:rsidP="00273CA9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Inglewood Family Resource Center</w:t>
      </w:r>
    </w:p>
    <w:p w:rsidR="00AE52EE" w:rsidRDefault="00AE52EE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3111 W. Century Boulevard, Suite 100</w:t>
      </w:r>
    </w:p>
    <w:p w:rsidR="009B0F50" w:rsidRDefault="00AE52EE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Inglewood, CA 90303</w:t>
      </w:r>
    </w:p>
    <w:p w:rsidR="007F29B3" w:rsidRPr="00FF08E9" w:rsidRDefault="001865A2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Wednesday April 27</w:t>
      </w:r>
      <w:r w:rsidR="009B0F50">
        <w:rPr>
          <w:rFonts w:ascii="Calibri" w:hAnsi="Calibri"/>
          <w:b/>
          <w:szCs w:val="24"/>
        </w:rPr>
        <w:t>, 2016</w:t>
      </w:r>
    </w:p>
    <w:p w:rsidR="00FF08E9" w:rsidRPr="00A25040" w:rsidRDefault="009B0F50" w:rsidP="00A2504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</w:t>
      </w:r>
      <w:r w:rsidR="00AE52EE">
        <w:rPr>
          <w:rFonts w:ascii="Calibri" w:hAnsi="Calibri"/>
          <w:b/>
          <w:sz w:val="24"/>
          <w:szCs w:val="24"/>
        </w:rPr>
        <w:t>0:00am - 12</w:t>
      </w:r>
      <w:r>
        <w:rPr>
          <w:rFonts w:ascii="Calibri" w:hAnsi="Calibri"/>
          <w:b/>
          <w:sz w:val="24"/>
          <w:szCs w:val="24"/>
        </w:rPr>
        <w:t>:3</w:t>
      </w:r>
      <w:r w:rsidR="004B3903" w:rsidRPr="00FF08E9">
        <w:rPr>
          <w:rFonts w:ascii="Calibri" w:hAnsi="Calibri"/>
          <w:b/>
          <w:sz w:val="24"/>
          <w:szCs w:val="24"/>
        </w:rPr>
        <w:t>0pm</w:t>
      </w:r>
    </w:p>
    <w:p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:rsidR="00A4081C" w:rsidRDefault="00A4081C">
      <w:pPr>
        <w:rPr>
          <w:rFonts w:ascii="Calibri" w:hAnsi="Calibri"/>
        </w:rPr>
      </w:pPr>
    </w:p>
    <w:p w:rsidR="00FF08E9" w:rsidRPr="00FF08E9" w:rsidRDefault="00F74FD2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FF08E9" w:rsidRPr="00FF08E9">
        <w:rPr>
          <w:rFonts w:ascii="Calibri" w:hAnsi="Calibri"/>
          <w:sz w:val="24"/>
          <w:szCs w:val="24"/>
        </w:rPr>
        <w:t xml:space="preserve">earn about past L.A. Care business from the Executive </w:t>
      </w:r>
      <w:r w:rsidR="001E2767">
        <w:rPr>
          <w:rFonts w:ascii="Calibri" w:hAnsi="Calibri"/>
          <w:sz w:val="24"/>
          <w:szCs w:val="24"/>
        </w:rPr>
        <w:t xml:space="preserve">Community </w:t>
      </w:r>
      <w:r w:rsidR="00FF08E9" w:rsidRPr="00FF08E9">
        <w:rPr>
          <w:rFonts w:ascii="Calibri" w:hAnsi="Calibri"/>
          <w:sz w:val="24"/>
          <w:szCs w:val="24"/>
        </w:rPr>
        <w:t xml:space="preserve">Advisory Committee </w:t>
      </w:r>
      <w:r w:rsidR="001E2767">
        <w:rPr>
          <w:rFonts w:ascii="Calibri" w:hAnsi="Calibri"/>
          <w:sz w:val="24"/>
          <w:szCs w:val="24"/>
        </w:rPr>
        <w:t>(ECAC) and</w:t>
      </w:r>
      <w:r w:rsidR="00FF08E9" w:rsidRPr="00FF08E9">
        <w:rPr>
          <w:rFonts w:ascii="Calibri" w:hAnsi="Calibri"/>
          <w:sz w:val="24"/>
          <w:szCs w:val="24"/>
        </w:rPr>
        <w:t xml:space="preserve"> the Community Outreach and Engagement Department (CO&amp;E)</w:t>
      </w:r>
    </w:p>
    <w:p w:rsidR="00052BB5" w:rsidRDefault="00052BB5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Educate on Chair and Vice-Chair roles and responsibilities and learn how to exercise right to vote.</w:t>
      </w:r>
    </w:p>
    <w:p w:rsidR="00052BB5" w:rsidRDefault="00052BB5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Provide</w:t>
      </w:r>
      <w:r w:rsidRPr="00FF08E9">
        <w:rPr>
          <w:rFonts w:ascii="Calibri" w:hAnsi="Calibri"/>
          <w:sz w:val="24"/>
          <w:szCs w:val="24"/>
        </w:rPr>
        <w:t xml:space="preserve"> an opportunity to identify global issues </w:t>
      </w:r>
      <w:r>
        <w:rPr>
          <w:rFonts w:ascii="Calibri" w:hAnsi="Calibri"/>
          <w:sz w:val="24"/>
          <w:szCs w:val="24"/>
        </w:rPr>
        <w:t>affecting members in the region</w:t>
      </w:r>
    </w:p>
    <w:p w:rsidR="00FF08E9" w:rsidRPr="00052BB5" w:rsidRDefault="00052BB5" w:rsidP="00052BB5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 members an educational opportunity to learn about Autism and Advanced Health Care Planning</w:t>
      </w:r>
    </w:p>
    <w:p w:rsidR="00FF08E9" w:rsidRDefault="00F74FD2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CD2CDD">
        <w:rPr>
          <w:rFonts w:ascii="Calibri" w:hAnsi="Calibri"/>
          <w:sz w:val="24"/>
          <w:szCs w:val="24"/>
        </w:rPr>
        <w:t>iscuss</w:t>
      </w:r>
      <w:r w:rsidR="00812B8A">
        <w:rPr>
          <w:rFonts w:ascii="Calibri" w:hAnsi="Calibri"/>
          <w:sz w:val="24"/>
          <w:szCs w:val="24"/>
        </w:rPr>
        <w:t xml:space="preserve"> </w:t>
      </w:r>
      <w:r w:rsidR="004D6A7D">
        <w:rPr>
          <w:rFonts w:ascii="Calibri" w:hAnsi="Calibri"/>
          <w:sz w:val="24"/>
          <w:szCs w:val="24"/>
        </w:rPr>
        <w:t>2016 CCI</w:t>
      </w:r>
      <w:r w:rsidR="00076C36">
        <w:rPr>
          <w:rFonts w:ascii="Calibri" w:hAnsi="Calibri"/>
          <w:sz w:val="24"/>
          <w:szCs w:val="24"/>
        </w:rPr>
        <w:t xml:space="preserve"> Community Work-plan Project</w:t>
      </w:r>
      <w:r w:rsidR="005A3130">
        <w:rPr>
          <w:rFonts w:ascii="Calibri" w:hAnsi="Calibri"/>
          <w:sz w:val="24"/>
          <w:szCs w:val="24"/>
        </w:rPr>
        <w:t xml:space="preserve"> </w:t>
      </w:r>
    </w:p>
    <w:p w:rsidR="00052BB5" w:rsidRPr="00052BB5" w:rsidRDefault="00052BB5" w:rsidP="00052BB5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 w:rsidRPr="00360BF6">
        <w:rPr>
          <w:rFonts w:ascii="Calibri" w:hAnsi="Calibri"/>
          <w:sz w:val="24"/>
          <w:szCs w:val="24"/>
        </w:rPr>
        <w:t>Connect with Health Navigators to address individual member issues</w:t>
      </w:r>
    </w:p>
    <w:p w:rsidR="001D6892" w:rsidRPr="00FF08E9" w:rsidRDefault="001D6892" w:rsidP="00D6097C">
      <w:pPr>
        <w:tabs>
          <w:tab w:val="left" w:pos="0"/>
        </w:tabs>
        <w:rPr>
          <w:rFonts w:ascii="Calibri" w:hAnsi="Calibri"/>
        </w:rPr>
      </w:pPr>
    </w:p>
    <w:p w:rsidR="001D6892" w:rsidRPr="00FF08E9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160"/>
        <w:gridCol w:w="3953"/>
        <w:gridCol w:w="2042"/>
        <w:gridCol w:w="3393"/>
      </w:tblGrid>
      <w:tr w:rsidR="001D6892" w:rsidTr="00B82DB5">
        <w:tc>
          <w:tcPr>
            <w:tcW w:w="1098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978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2052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420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1D6892" w:rsidTr="00B82DB5">
        <w:tc>
          <w:tcPr>
            <w:tcW w:w="1098" w:type="dxa"/>
          </w:tcPr>
          <w:p w:rsidR="001D6892" w:rsidRDefault="009B0F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E02D8B">
              <w:rPr>
                <w:rFonts w:ascii="Calibri" w:hAnsi="Calibri"/>
                <w:sz w:val="24"/>
                <w:szCs w:val="24"/>
              </w:rPr>
              <w:t>0:00a</w:t>
            </w:r>
            <w:r>
              <w:rPr>
                <w:rFonts w:ascii="Calibri" w:hAnsi="Calibri"/>
                <w:sz w:val="24"/>
                <w:szCs w:val="24"/>
              </w:rPr>
              <w:t>m-1</w:t>
            </w:r>
            <w:r w:rsidR="00E02D8B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:0</w:t>
            </w:r>
            <w:r w:rsidR="00E02D8B">
              <w:rPr>
                <w:rFonts w:ascii="Calibri" w:hAnsi="Calibri"/>
                <w:sz w:val="24"/>
                <w:szCs w:val="24"/>
              </w:rPr>
              <w:t>5a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78" w:type="dxa"/>
          </w:tcPr>
          <w:p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Pr="00FF08E9">
              <w:rPr>
                <w:rFonts w:ascii="Calibri" w:hAnsi="Calibri"/>
              </w:rPr>
              <w:t>(5 min)</w:t>
            </w:r>
            <w:r w:rsidRPr="00FF08E9">
              <w:rPr>
                <w:rFonts w:ascii="Calibri" w:hAnsi="Calibri"/>
              </w:rPr>
              <w:tab/>
            </w:r>
          </w:p>
        </w:tc>
        <w:tc>
          <w:tcPr>
            <w:tcW w:w="2052" w:type="dxa"/>
          </w:tcPr>
          <w:p w:rsidR="009B0F50" w:rsidRDefault="00AE68E9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Brenda White</w:t>
            </w:r>
          </w:p>
          <w:p w:rsidR="001D6892" w:rsidRPr="009B0F50" w:rsidRDefault="001D6892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 w:rsidRPr="009B0F50">
              <w:rPr>
                <w:rFonts w:ascii="Calibri" w:hAnsi="Calibri"/>
                <w:i/>
                <w:sz w:val="24"/>
                <w:szCs w:val="24"/>
              </w:rPr>
              <w:t>Chairperson</w:t>
            </w:r>
          </w:p>
        </w:tc>
        <w:tc>
          <w:tcPr>
            <w:tcW w:w="3420" w:type="dxa"/>
          </w:tcPr>
          <w:p w:rsidR="001D6892" w:rsidRDefault="00F74FD2" w:rsidP="00F74FD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>and review the</w:t>
            </w:r>
            <w:r w:rsidR="00DC51A9">
              <w:rPr>
                <w:rFonts w:ascii="Calibri" w:hAnsi="Calibri"/>
                <w:sz w:val="24"/>
                <w:szCs w:val="24"/>
              </w:rPr>
              <w:t xml:space="preserve"> meeting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12B8A">
              <w:rPr>
                <w:rFonts w:ascii="Calibri" w:hAnsi="Calibri"/>
                <w:sz w:val="24"/>
                <w:szCs w:val="24"/>
              </w:rPr>
              <w:t>goals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>.</w:t>
            </w:r>
          </w:p>
          <w:p w:rsidR="00D22F8E" w:rsidRPr="00B82DB5" w:rsidRDefault="00D22F8E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:rsidTr="00B82DB5">
        <w:tc>
          <w:tcPr>
            <w:tcW w:w="1098" w:type="dxa"/>
          </w:tcPr>
          <w:p w:rsidR="001D6892" w:rsidRDefault="009B0F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E02D8B">
              <w:rPr>
                <w:rFonts w:ascii="Calibri" w:hAnsi="Calibri"/>
                <w:sz w:val="24"/>
                <w:szCs w:val="24"/>
              </w:rPr>
              <w:t>0:05a</w:t>
            </w:r>
            <w:r>
              <w:rPr>
                <w:rFonts w:ascii="Calibri" w:hAnsi="Calibri"/>
                <w:sz w:val="24"/>
                <w:szCs w:val="24"/>
              </w:rPr>
              <w:t>m-1</w:t>
            </w:r>
            <w:r w:rsidR="00E02D8B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:25</w:t>
            </w:r>
            <w:r w:rsidR="00E02D8B">
              <w:rPr>
                <w:rFonts w:ascii="Calibri" w:hAnsi="Calibri"/>
                <w:sz w:val="24"/>
                <w:szCs w:val="24"/>
              </w:rPr>
              <w:t>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78" w:type="dxa"/>
          </w:tcPr>
          <w:p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Pr="00FF08E9">
              <w:rPr>
                <w:rFonts w:ascii="Calibri" w:hAnsi="Calibri"/>
              </w:rPr>
              <w:t>(2</w:t>
            </w:r>
            <w:r w:rsidR="009B0F50">
              <w:rPr>
                <w:rFonts w:ascii="Calibri" w:hAnsi="Calibri"/>
              </w:rPr>
              <w:t>0</w:t>
            </w:r>
            <w:r w:rsidRPr="00FF08E9">
              <w:rPr>
                <w:rFonts w:ascii="Calibri" w:hAnsi="Calibri"/>
              </w:rPr>
              <w:t xml:space="preserve"> min)</w:t>
            </w:r>
          </w:p>
          <w:p w:rsidR="001D6892" w:rsidRPr="00FF08E9" w:rsidRDefault="001D689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:rsidR="001D6892" w:rsidRPr="00FF08E9" w:rsidRDefault="001D689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</w:p>
          <w:p w:rsidR="001D6892" w:rsidRDefault="001D689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:rsidR="005A402F" w:rsidRPr="00FF08E9" w:rsidRDefault="005A402F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Chair/Vice Chair Nominations/Elections</w:t>
            </w:r>
          </w:p>
          <w:p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:rsidR="001D6892" w:rsidRDefault="00AE68E9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Brenda White</w:t>
            </w:r>
          </w:p>
          <w:p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  <w:p w:rsidR="004D6A7D" w:rsidRDefault="004D6A7D" w:rsidP="00FF08E9">
            <w:pPr>
              <w:rPr>
                <w:rFonts w:ascii="Calibri" w:hAnsi="Calibri"/>
                <w:sz w:val="24"/>
                <w:szCs w:val="24"/>
              </w:rPr>
            </w:pPr>
          </w:p>
          <w:p w:rsidR="004D6A7D" w:rsidRDefault="004D6A7D" w:rsidP="00FF08E9">
            <w:pPr>
              <w:rPr>
                <w:rFonts w:ascii="Calibri" w:hAnsi="Calibri"/>
                <w:sz w:val="24"/>
                <w:szCs w:val="24"/>
              </w:rPr>
            </w:pPr>
          </w:p>
          <w:p w:rsidR="00224CD5" w:rsidRDefault="00AE68E9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Auleria </w:t>
            </w:r>
            <w:r w:rsidR="00766B50">
              <w:rPr>
                <w:rFonts w:ascii="Calibri" w:hAnsi="Calibri"/>
                <w:sz w:val="24"/>
                <w:szCs w:val="24"/>
              </w:rPr>
              <w:t>Eakins</w:t>
            </w:r>
          </w:p>
          <w:p w:rsidR="001D6892" w:rsidRPr="00224CD5" w:rsidRDefault="00766B50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Manager, Community Outreach and Engagement</w:t>
            </w:r>
          </w:p>
        </w:tc>
        <w:tc>
          <w:tcPr>
            <w:tcW w:w="3420" w:type="dxa"/>
          </w:tcPr>
          <w:p w:rsidR="005A402F" w:rsidRDefault="00360BF6" w:rsidP="00FF08E9">
            <w:pPr>
              <w:rPr>
                <w:rFonts w:ascii="Calibri" w:hAnsi="Calibri"/>
                <w:sz w:val="24"/>
                <w:szCs w:val="24"/>
              </w:rPr>
            </w:pPr>
            <w:r w:rsidRPr="00360BF6">
              <w:rPr>
                <w:rFonts w:ascii="Calibri" w:hAnsi="Calibri"/>
                <w:sz w:val="24"/>
                <w:szCs w:val="24"/>
              </w:rPr>
              <w:t xml:space="preserve">Receive </w:t>
            </w:r>
            <w:r w:rsidR="00DC51A9">
              <w:rPr>
                <w:rFonts w:ascii="Calibri" w:hAnsi="Calibri"/>
                <w:sz w:val="24"/>
                <w:szCs w:val="24"/>
              </w:rPr>
              <w:t>ECAC and CO&amp;E meeting updates.</w:t>
            </w:r>
          </w:p>
          <w:p w:rsidR="00360BF6" w:rsidRDefault="00360BF6" w:rsidP="00FF08E9">
            <w:pPr>
              <w:rPr>
                <w:rFonts w:ascii="Calibri" w:hAnsi="Calibri"/>
                <w:sz w:val="24"/>
                <w:szCs w:val="24"/>
              </w:rPr>
            </w:pPr>
          </w:p>
          <w:p w:rsidR="00DC51A9" w:rsidRDefault="00DC51A9" w:rsidP="00FF08E9">
            <w:pPr>
              <w:rPr>
                <w:rFonts w:ascii="Calibri" w:hAnsi="Calibri"/>
                <w:sz w:val="24"/>
                <w:szCs w:val="24"/>
              </w:rPr>
            </w:pPr>
          </w:p>
          <w:p w:rsidR="005A402F" w:rsidRDefault="005A402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Review the Chair/Vice-Chair Roles and Responsibilities and open nomina</w:t>
            </w:r>
            <w:r w:rsidR="00DC51A9">
              <w:rPr>
                <w:rFonts w:ascii="Calibri" w:hAnsi="Calibri"/>
                <w:sz w:val="24"/>
                <w:szCs w:val="24"/>
              </w:rPr>
              <w:t>tions for Chair and Vice-Chair E</w:t>
            </w:r>
            <w:r>
              <w:rPr>
                <w:rFonts w:ascii="Calibri" w:hAnsi="Calibri"/>
                <w:sz w:val="24"/>
                <w:szCs w:val="24"/>
              </w:rPr>
              <w:t>lections.</w:t>
            </w:r>
          </w:p>
          <w:p w:rsidR="001D6892" w:rsidRPr="00B82DB5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:rsidRPr="007E758D" w:rsidTr="00B82DB5">
        <w:tc>
          <w:tcPr>
            <w:tcW w:w="1098" w:type="dxa"/>
          </w:tcPr>
          <w:p w:rsidR="001D6892" w:rsidRPr="00A01DDD" w:rsidRDefault="00E02D8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10:25a</w:t>
            </w:r>
            <w:r w:rsidR="008520DC" w:rsidRPr="00A01DDD">
              <w:rPr>
                <w:rFonts w:ascii="Calibri" w:hAnsi="Calibri"/>
                <w:sz w:val="24"/>
                <w:szCs w:val="24"/>
              </w:rPr>
              <w:t>m-1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8520DC" w:rsidRPr="00A01DDD">
              <w:rPr>
                <w:rFonts w:ascii="Calibri" w:hAnsi="Calibri"/>
                <w:sz w:val="24"/>
                <w:szCs w:val="24"/>
              </w:rPr>
              <w:t>:5</w:t>
            </w:r>
            <w:r>
              <w:rPr>
                <w:rFonts w:ascii="Calibri" w:hAnsi="Calibri"/>
                <w:sz w:val="24"/>
                <w:szCs w:val="24"/>
              </w:rPr>
              <w:t>0a</w:t>
            </w:r>
            <w:r w:rsidR="001D6892" w:rsidRPr="00A01DDD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78" w:type="dxa"/>
          </w:tcPr>
          <w:p w:rsidR="001D6892" w:rsidRPr="007E758D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7E758D">
              <w:rPr>
                <w:rFonts w:ascii="Calibri" w:hAnsi="Calibri"/>
                <w:b/>
                <w:sz w:val="24"/>
                <w:szCs w:val="24"/>
              </w:rPr>
              <w:t xml:space="preserve">III. Regional Issues  </w:t>
            </w:r>
            <w:r w:rsidRPr="00A01DDD">
              <w:rPr>
                <w:rFonts w:ascii="Calibri" w:hAnsi="Calibri"/>
              </w:rPr>
              <w:t>(</w:t>
            </w:r>
            <w:r w:rsidR="008520DC" w:rsidRPr="00A01DDD">
              <w:rPr>
                <w:rFonts w:ascii="Calibri" w:hAnsi="Calibri"/>
              </w:rPr>
              <w:t>25</w:t>
            </w:r>
            <w:r w:rsidRPr="00A01DDD">
              <w:rPr>
                <w:rFonts w:ascii="Calibri" w:hAnsi="Calibri"/>
              </w:rPr>
              <w:t xml:space="preserve"> min)</w:t>
            </w:r>
          </w:p>
          <w:p w:rsidR="001D6892" w:rsidRPr="007E758D" w:rsidRDefault="00B82DB5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7E758D">
              <w:rPr>
                <w:rFonts w:ascii="Calibri" w:hAnsi="Calibri"/>
                <w:b/>
                <w:sz w:val="24"/>
                <w:szCs w:val="24"/>
              </w:rPr>
              <w:t>Global Member Issues</w:t>
            </w:r>
          </w:p>
          <w:p w:rsidR="001D6892" w:rsidRPr="007E758D" w:rsidRDefault="001D6892" w:rsidP="00FF08E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1D6892" w:rsidRPr="007E758D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 w:rsidRPr="007E758D"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:rsidR="00B82DB5" w:rsidRPr="007E758D" w:rsidRDefault="00D26A43" w:rsidP="00B82DB5">
            <w:pPr>
              <w:rPr>
                <w:rFonts w:ascii="Calibri" w:hAnsi="Calibri"/>
                <w:sz w:val="24"/>
                <w:szCs w:val="24"/>
              </w:rPr>
            </w:pPr>
            <w:r w:rsidRPr="007E758D">
              <w:rPr>
                <w:rFonts w:ascii="Calibri" w:hAnsi="Calibri"/>
                <w:sz w:val="24"/>
                <w:szCs w:val="24"/>
              </w:rPr>
              <w:t>An o</w:t>
            </w:r>
            <w:r w:rsidR="00B82DB5" w:rsidRPr="007E758D">
              <w:rPr>
                <w:rFonts w:ascii="Calibri" w:hAnsi="Calibri"/>
                <w:sz w:val="24"/>
                <w:szCs w:val="24"/>
              </w:rPr>
              <w:t>pportunity to identify global issues affecting members in the region.</w:t>
            </w:r>
          </w:p>
          <w:p w:rsidR="001D6892" w:rsidRPr="007E758D" w:rsidRDefault="001D6892" w:rsidP="00FF08E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D6892" w:rsidTr="00B82DB5">
        <w:tc>
          <w:tcPr>
            <w:tcW w:w="1098" w:type="dxa"/>
          </w:tcPr>
          <w:p w:rsidR="001D6892" w:rsidRDefault="00E02D8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10:50a</w:t>
            </w:r>
            <w:r w:rsidR="008520DC">
              <w:rPr>
                <w:rFonts w:ascii="Calibri" w:hAnsi="Calibri"/>
                <w:sz w:val="24"/>
                <w:szCs w:val="24"/>
              </w:rPr>
              <w:t>m-1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8520DC">
              <w:rPr>
                <w:rFonts w:ascii="Calibri" w:hAnsi="Calibri"/>
                <w:sz w:val="24"/>
                <w:szCs w:val="24"/>
              </w:rPr>
              <w:t>:55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78" w:type="dxa"/>
          </w:tcPr>
          <w:p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IV.  Subcommittee Groups  </w:t>
            </w:r>
            <w:r w:rsidR="00F74FD2">
              <w:rPr>
                <w:rFonts w:ascii="Calibri" w:hAnsi="Calibri"/>
              </w:rPr>
              <w:t>(</w:t>
            </w:r>
            <w:r w:rsidR="008520DC">
              <w:rPr>
                <w:rFonts w:ascii="Calibri" w:hAnsi="Calibri"/>
              </w:rPr>
              <w:t>5</w:t>
            </w:r>
            <w:r w:rsidRPr="00FF08E9">
              <w:rPr>
                <w:rFonts w:ascii="Calibri" w:hAnsi="Calibri"/>
              </w:rPr>
              <w:t xml:space="preserve"> min)</w:t>
            </w:r>
          </w:p>
          <w:p w:rsidR="001D6892" w:rsidRDefault="001D6892" w:rsidP="00FF08E9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Advocacy Group </w:t>
            </w:r>
            <w:r w:rsidR="00DC51A9">
              <w:rPr>
                <w:rFonts w:ascii="Calibri" w:hAnsi="Calibri"/>
                <w:sz w:val="24"/>
                <w:szCs w:val="24"/>
              </w:rPr>
              <w:t>– Sacramento Day, May 25</w:t>
            </w:r>
            <w:r w:rsidR="00DC51A9" w:rsidRPr="00DC51A9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="00DC51A9">
              <w:rPr>
                <w:rFonts w:ascii="Calibri" w:hAnsi="Calibri"/>
                <w:sz w:val="24"/>
                <w:szCs w:val="24"/>
              </w:rPr>
              <w:t>, 2016</w:t>
            </w:r>
          </w:p>
          <w:p w:rsidR="00DC51A9" w:rsidRPr="00DC51A9" w:rsidRDefault="00DC51A9" w:rsidP="00FF08E9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Local Office Visits</w:t>
            </w:r>
          </w:p>
        </w:tc>
        <w:tc>
          <w:tcPr>
            <w:tcW w:w="2052" w:type="dxa"/>
          </w:tcPr>
          <w:p w:rsidR="001D6892" w:rsidRDefault="00766B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Auleria Eakins</w:t>
            </w:r>
          </w:p>
        </w:tc>
        <w:tc>
          <w:tcPr>
            <w:tcW w:w="3420" w:type="dxa"/>
          </w:tcPr>
          <w:p w:rsidR="001D6892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n update on advocacy activities. </w:t>
            </w:r>
          </w:p>
          <w:p w:rsidR="00DC51A9" w:rsidRDefault="00DC51A9" w:rsidP="00FF08E9">
            <w:pPr>
              <w:rPr>
                <w:rFonts w:ascii="Calibri" w:hAnsi="Calibri"/>
                <w:sz w:val="24"/>
                <w:szCs w:val="24"/>
              </w:rPr>
            </w:pPr>
          </w:p>
          <w:p w:rsidR="00DC51A9" w:rsidRDefault="00DC51A9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Members will be provided with an opportunity to participate in local office visits in the Summer. </w:t>
            </w:r>
          </w:p>
        </w:tc>
      </w:tr>
      <w:tr w:rsidR="001D6892" w:rsidTr="00B82DB5">
        <w:tc>
          <w:tcPr>
            <w:tcW w:w="1098" w:type="dxa"/>
          </w:tcPr>
          <w:p w:rsidR="001D6892" w:rsidRDefault="008520D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</w:t>
            </w:r>
            <w:r w:rsidR="00E02D8B">
              <w:rPr>
                <w:rFonts w:ascii="Calibri" w:hAnsi="Calibri"/>
                <w:sz w:val="24"/>
                <w:szCs w:val="24"/>
              </w:rPr>
              <w:t>0:55am-11</w:t>
            </w:r>
            <w:r>
              <w:rPr>
                <w:rFonts w:ascii="Calibri" w:hAnsi="Calibri"/>
                <w:sz w:val="24"/>
                <w:szCs w:val="24"/>
              </w:rPr>
              <w:t>:05</w:t>
            </w:r>
            <w:r w:rsidR="00E02D8B">
              <w:rPr>
                <w:rFonts w:ascii="Calibri" w:hAnsi="Calibri"/>
                <w:sz w:val="24"/>
                <w:szCs w:val="24"/>
              </w:rPr>
              <w:t>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78" w:type="dxa"/>
          </w:tcPr>
          <w:p w:rsidR="001D6892" w:rsidRPr="00FF08E9" w:rsidRDefault="000C2C2C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V.  Get U</w:t>
            </w:r>
            <w:r w:rsidR="001D6892"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 </w:t>
            </w:r>
            <w:r w:rsidR="00812B8A">
              <w:rPr>
                <w:rFonts w:ascii="Calibri" w:hAnsi="Calibri"/>
              </w:rPr>
              <w:t>(10</w:t>
            </w:r>
            <w:r w:rsidR="001D6892" w:rsidRPr="00FF08E9">
              <w:rPr>
                <w:rFonts w:ascii="Calibri" w:hAnsi="Calibri"/>
              </w:rPr>
              <w:t xml:space="preserve"> min)</w:t>
            </w:r>
          </w:p>
          <w:p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:rsidR="001D6892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</w:t>
            </w:r>
            <w:r w:rsidR="00B82DB5">
              <w:rPr>
                <w:rFonts w:ascii="Calibri" w:hAnsi="Calibri"/>
                <w:sz w:val="24"/>
                <w:szCs w:val="24"/>
              </w:rPr>
              <w:t>pportunity to stretch and move before continuing with the meeting.</w:t>
            </w:r>
          </w:p>
          <w:p w:rsidR="008A2C3B" w:rsidRDefault="008A2C3B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:rsidTr="00B82DB5">
        <w:tc>
          <w:tcPr>
            <w:tcW w:w="1098" w:type="dxa"/>
          </w:tcPr>
          <w:p w:rsidR="001D6892" w:rsidRDefault="00E02D8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11:05am-11</w:t>
            </w:r>
            <w:r w:rsidR="008520DC">
              <w:rPr>
                <w:rFonts w:ascii="Calibri" w:hAnsi="Calibri"/>
                <w:sz w:val="24"/>
                <w:szCs w:val="24"/>
              </w:rPr>
              <w:t>:50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78" w:type="dxa"/>
          </w:tcPr>
          <w:p w:rsidR="001D6892" w:rsidRPr="008B4751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VI. Community Affairs  </w:t>
            </w:r>
            <w:r w:rsidR="00F74FD2" w:rsidRPr="008B4751">
              <w:rPr>
                <w:rFonts w:ascii="Calibri" w:hAnsi="Calibri"/>
              </w:rPr>
              <w:t>(</w:t>
            </w:r>
            <w:r w:rsidR="007E758D" w:rsidRPr="008B4751">
              <w:rPr>
                <w:rFonts w:ascii="Calibri" w:hAnsi="Calibri"/>
              </w:rPr>
              <w:t>4</w:t>
            </w:r>
            <w:r w:rsidR="00F74FD2" w:rsidRPr="008B4751">
              <w:rPr>
                <w:rFonts w:ascii="Calibri" w:hAnsi="Calibri"/>
              </w:rPr>
              <w:t>5</w:t>
            </w:r>
            <w:r w:rsidRPr="008B4751">
              <w:rPr>
                <w:rFonts w:ascii="Calibri" w:hAnsi="Calibri"/>
              </w:rPr>
              <w:t xml:space="preserve"> min)</w:t>
            </w:r>
          </w:p>
          <w:p w:rsidR="001D6892" w:rsidRDefault="001D6892" w:rsidP="001D6892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Health Topic </w:t>
            </w:r>
            <w:r w:rsidR="00DC51A9">
              <w:rPr>
                <w:rFonts w:ascii="Calibri" w:hAnsi="Calibri"/>
                <w:sz w:val="24"/>
                <w:szCs w:val="24"/>
              </w:rPr>
              <w:t>– Autism Awareness</w:t>
            </w:r>
          </w:p>
          <w:p w:rsidR="008520DC" w:rsidRPr="00FF08E9" w:rsidRDefault="00DC51A9" w:rsidP="001D6892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Advance Care Planning</w:t>
            </w:r>
          </w:p>
          <w:p w:rsidR="001D6892" w:rsidRDefault="001D6892" w:rsidP="00812B8A">
            <w:pPr>
              <w:pStyle w:val="ListParagraph"/>
              <w:tabs>
                <w:tab w:val="left" w:pos="1032"/>
              </w:tabs>
              <w:ind w:left="32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:rsidR="008520DC" w:rsidRDefault="007E758D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Nancy Molina</w:t>
            </w:r>
          </w:p>
          <w:p w:rsidR="001D6892" w:rsidRDefault="007E758D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7E758D">
              <w:rPr>
                <w:rFonts w:ascii="Calibri" w:hAnsi="Calibri"/>
                <w:i/>
                <w:sz w:val="24"/>
                <w:szCs w:val="24"/>
              </w:rPr>
              <w:t xml:space="preserve">CCI </w:t>
            </w:r>
            <w:r w:rsidR="00F74FD2" w:rsidRPr="007E758D">
              <w:rPr>
                <w:rFonts w:ascii="Calibri" w:hAnsi="Calibri"/>
                <w:i/>
                <w:sz w:val="24"/>
                <w:szCs w:val="24"/>
              </w:rPr>
              <w:t>Liaison</w:t>
            </w:r>
          </w:p>
          <w:p w:rsidR="00611603" w:rsidRDefault="00611603" w:rsidP="001D6892">
            <w:pPr>
              <w:rPr>
                <w:rFonts w:ascii="Calibri" w:hAnsi="Calibri"/>
                <w:sz w:val="24"/>
                <w:szCs w:val="24"/>
              </w:rPr>
            </w:pPr>
          </w:p>
          <w:p w:rsidR="00DC51A9" w:rsidRDefault="00DC51A9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Kim Beverly</w:t>
            </w:r>
          </w:p>
          <w:p w:rsidR="00DC51A9" w:rsidRDefault="00DC51A9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Behavioral Health Specialist L.A. Care Health Plan</w:t>
            </w:r>
          </w:p>
          <w:p w:rsidR="007E758D" w:rsidRPr="00DC51A9" w:rsidRDefault="007E758D" w:rsidP="001D689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:rsidR="00A01DDD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opportunity to learn about a specific health topic.</w:t>
            </w:r>
          </w:p>
          <w:p w:rsidR="00611603" w:rsidRDefault="00611603" w:rsidP="00FF08E9">
            <w:pPr>
              <w:rPr>
                <w:rFonts w:ascii="Calibri" w:hAnsi="Calibri"/>
                <w:sz w:val="24"/>
                <w:szCs w:val="24"/>
              </w:rPr>
            </w:pPr>
          </w:p>
          <w:p w:rsidR="001D6892" w:rsidRDefault="00A01DDD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</w:t>
            </w:r>
            <w:r w:rsidR="00DC51A9">
              <w:rPr>
                <w:rFonts w:ascii="Calibri" w:hAnsi="Calibri"/>
                <w:sz w:val="24"/>
                <w:szCs w:val="24"/>
              </w:rPr>
              <w:t>to learn about Advanced Health Care Planning for individuals eighteen and older.</w:t>
            </w:r>
          </w:p>
        </w:tc>
      </w:tr>
      <w:tr w:rsidR="001D6892" w:rsidTr="00B82DB5">
        <w:tc>
          <w:tcPr>
            <w:tcW w:w="1098" w:type="dxa"/>
          </w:tcPr>
          <w:p w:rsidR="001D6892" w:rsidRDefault="00E02D8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="007E758D">
              <w:rPr>
                <w:rFonts w:ascii="Calibri" w:hAnsi="Calibri"/>
                <w:sz w:val="24"/>
                <w:szCs w:val="24"/>
              </w:rPr>
              <w:t>:50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 w:rsidR="00812B8A">
              <w:rPr>
                <w:rFonts w:ascii="Calibri" w:hAnsi="Calibri"/>
                <w:sz w:val="24"/>
                <w:szCs w:val="24"/>
              </w:rPr>
              <w:t>m-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="007E758D">
              <w:rPr>
                <w:rFonts w:ascii="Calibri" w:hAnsi="Calibri"/>
                <w:sz w:val="24"/>
                <w:szCs w:val="24"/>
              </w:rPr>
              <w:t>:2</w:t>
            </w:r>
            <w:r w:rsidR="00812B8A">
              <w:rPr>
                <w:rFonts w:ascii="Calibri" w:hAnsi="Calibri"/>
                <w:sz w:val="24"/>
                <w:szCs w:val="24"/>
              </w:rPr>
              <w:t>0</w:t>
            </w:r>
            <w:r w:rsidR="001D6892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78" w:type="dxa"/>
          </w:tcPr>
          <w:p w:rsidR="00812B8A" w:rsidRDefault="000A4EF5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  <w:r w:rsidR="00892664">
              <w:rPr>
                <w:rFonts w:ascii="Calibri" w:hAnsi="Calibri"/>
                <w:b/>
                <w:sz w:val="24"/>
                <w:szCs w:val="24"/>
              </w:rPr>
              <w:t>II.  CCI</w:t>
            </w:r>
            <w:r w:rsidR="001D6892" w:rsidRPr="00FF08E9">
              <w:rPr>
                <w:rFonts w:ascii="Calibri" w:hAnsi="Calibri"/>
                <w:b/>
                <w:sz w:val="24"/>
                <w:szCs w:val="24"/>
              </w:rPr>
              <w:t xml:space="preserve">/Community Work-Plan </w:t>
            </w:r>
          </w:p>
          <w:p w:rsidR="001D6892" w:rsidRPr="00FF08E9" w:rsidRDefault="007E758D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(30 </w:t>
            </w:r>
            <w:r w:rsidR="001D6892" w:rsidRPr="00FF08E9">
              <w:rPr>
                <w:rFonts w:ascii="Calibri" w:hAnsi="Calibri"/>
              </w:rPr>
              <w:t>min)</w:t>
            </w:r>
          </w:p>
          <w:p w:rsidR="001D6892" w:rsidRPr="00FF08E9" w:rsidRDefault="00812B8A" w:rsidP="001D6892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2016 </w:t>
            </w:r>
            <w:r w:rsidR="00892664">
              <w:rPr>
                <w:rFonts w:ascii="Calibri" w:hAnsi="Calibri"/>
                <w:sz w:val="24"/>
                <w:szCs w:val="24"/>
              </w:rPr>
              <w:t>CCI</w:t>
            </w:r>
            <w:r w:rsidR="001D6892" w:rsidRPr="00FF08E9">
              <w:rPr>
                <w:rFonts w:ascii="Calibri" w:hAnsi="Calibri"/>
                <w:sz w:val="24"/>
                <w:szCs w:val="24"/>
              </w:rPr>
              <w:t xml:space="preserve"> Work-Plan</w:t>
            </w:r>
          </w:p>
          <w:p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:rsidR="001D6892" w:rsidRDefault="00F74FD2" w:rsidP="007E75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</w:t>
            </w:r>
            <w:r w:rsidR="00812B8A">
              <w:rPr>
                <w:rFonts w:ascii="Calibri" w:hAnsi="Calibri"/>
                <w:sz w:val="24"/>
                <w:szCs w:val="24"/>
              </w:rPr>
              <w:t>iscuss</w:t>
            </w:r>
            <w:r w:rsidR="00D26A4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the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2016 </w:t>
            </w:r>
            <w:r w:rsidR="007E758D">
              <w:rPr>
                <w:rFonts w:ascii="Calibri" w:hAnsi="Calibri"/>
                <w:sz w:val="24"/>
                <w:szCs w:val="24"/>
              </w:rPr>
              <w:t>CCI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/Community </w:t>
            </w:r>
            <w:r w:rsidR="00B82DB5">
              <w:rPr>
                <w:rFonts w:ascii="Calibri" w:hAnsi="Calibri"/>
                <w:sz w:val="24"/>
                <w:szCs w:val="24"/>
              </w:rPr>
              <w:t>Work</w:t>
            </w:r>
            <w:r w:rsidR="00812B8A">
              <w:rPr>
                <w:rFonts w:ascii="Calibri" w:hAnsi="Calibri"/>
                <w:sz w:val="24"/>
                <w:szCs w:val="24"/>
              </w:rPr>
              <w:t>-</w:t>
            </w:r>
            <w:r w:rsidR="00B82DB5">
              <w:rPr>
                <w:rFonts w:ascii="Calibri" w:hAnsi="Calibri"/>
                <w:sz w:val="24"/>
                <w:szCs w:val="24"/>
              </w:rPr>
              <w:t>plan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project</w:t>
            </w:r>
            <w:r w:rsidR="00B82DB5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F74FD2" w:rsidTr="00B82DB5">
        <w:tc>
          <w:tcPr>
            <w:tcW w:w="1098" w:type="dxa"/>
          </w:tcPr>
          <w:p w:rsidR="00F74FD2" w:rsidRDefault="00E02D8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12:20pm-12</w:t>
            </w:r>
            <w:r w:rsidR="007E758D">
              <w:rPr>
                <w:rFonts w:ascii="Calibri" w:hAnsi="Calibri"/>
                <w:sz w:val="24"/>
                <w:szCs w:val="24"/>
              </w:rPr>
              <w:t>:25</w:t>
            </w:r>
            <w:r w:rsidR="00D26A43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78" w:type="dxa"/>
          </w:tcPr>
          <w:p w:rsidR="00F74FD2" w:rsidRPr="00FF08E9" w:rsidRDefault="000A4EF5" w:rsidP="00A01DDD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VIII</w:t>
            </w:r>
            <w:r w:rsidR="00E87384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</w:t>
            </w:r>
            <w:r w:rsidR="00F74FD2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Future Agenda Items </w:t>
            </w:r>
            <w:r w:rsidR="00F74FD2" w:rsidRPr="008B4751">
              <w:rPr>
                <w:rFonts w:ascii="Calibri" w:hAnsi="Calibri"/>
                <w:shd w:val="clear" w:color="auto" w:fill="D9D9D9" w:themeFill="background1" w:themeFillShade="D9"/>
              </w:rPr>
              <w:t>(</w:t>
            </w:r>
            <w:r w:rsidR="00A01DDD" w:rsidRPr="008B4751">
              <w:rPr>
                <w:rFonts w:ascii="Calibri" w:hAnsi="Calibri"/>
                <w:shd w:val="clear" w:color="auto" w:fill="D9D9D9" w:themeFill="background1" w:themeFillShade="D9"/>
              </w:rPr>
              <w:t>5</w:t>
            </w:r>
            <w:r w:rsidR="00F74FD2" w:rsidRPr="008B4751">
              <w:rPr>
                <w:rFonts w:ascii="Calibri" w:hAnsi="Calibri"/>
                <w:shd w:val="clear" w:color="auto" w:fill="D9D9D9" w:themeFill="background1" w:themeFillShade="D9"/>
              </w:rPr>
              <w:t xml:space="preserve"> min)</w:t>
            </w:r>
          </w:p>
        </w:tc>
        <w:tc>
          <w:tcPr>
            <w:tcW w:w="2052" w:type="dxa"/>
          </w:tcPr>
          <w:p w:rsidR="00F74FD2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:rsidR="00D22F8E" w:rsidRDefault="00360BF6" w:rsidP="00360BF6">
            <w:pPr>
              <w:rPr>
                <w:rFonts w:ascii="Calibri" w:hAnsi="Calibri"/>
                <w:sz w:val="24"/>
                <w:szCs w:val="24"/>
              </w:rPr>
            </w:pPr>
            <w:r w:rsidRPr="00360BF6">
              <w:rPr>
                <w:rFonts w:ascii="Calibri" w:hAnsi="Calibri"/>
                <w:sz w:val="24"/>
                <w:szCs w:val="24"/>
              </w:rPr>
              <w:t>Decide agenda items that may be added to a future meeting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1D6892" w:rsidTr="00B82DB5">
        <w:tc>
          <w:tcPr>
            <w:tcW w:w="1098" w:type="dxa"/>
          </w:tcPr>
          <w:p w:rsidR="001D6892" w:rsidRDefault="00E02D8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12:25pm-12</w:t>
            </w:r>
            <w:r w:rsidR="007E758D">
              <w:rPr>
                <w:rFonts w:ascii="Calibri" w:hAnsi="Calibri"/>
                <w:sz w:val="24"/>
                <w:szCs w:val="24"/>
              </w:rPr>
              <w:t>:3</w:t>
            </w:r>
            <w:r w:rsidR="001D6892">
              <w:rPr>
                <w:rFonts w:ascii="Calibri" w:hAnsi="Calibri"/>
                <w:sz w:val="24"/>
                <w:szCs w:val="24"/>
              </w:rPr>
              <w:t>0pm</w:t>
            </w:r>
          </w:p>
        </w:tc>
        <w:tc>
          <w:tcPr>
            <w:tcW w:w="3978" w:type="dxa"/>
          </w:tcPr>
          <w:p w:rsidR="001D6892" w:rsidRPr="00FF08E9" w:rsidRDefault="00160FB0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IX</w:t>
            </w:r>
            <w:r w:rsidR="001D6892"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. Public Comments</w:t>
            </w:r>
            <w:r w:rsidR="001D6892"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812B8A" w:rsidRPr="008B4751">
              <w:rPr>
                <w:rFonts w:ascii="Calibri" w:hAnsi="Calibri"/>
              </w:rPr>
              <w:t>(</w:t>
            </w:r>
            <w:r w:rsidR="00A01DDD" w:rsidRPr="008B4751">
              <w:rPr>
                <w:rFonts w:ascii="Calibri" w:hAnsi="Calibri"/>
              </w:rPr>
              <w:t xml:space="preserve">5 </w:t>
            </w:r>
            <w:r w:rsidR="001D6892" w:rsidRPr="008B4751">
              <w:rPr>
                <w:rFonts w:ascii="Calibri" w:hAnsi="Calibri"/>
              </w:rPr>
              <w:t xml:space="preserve"> min)</w:t>
            </w:r>
          </w:p>
          <w:p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:rsidR="001D6892" w:rsidRDefault="00B82DB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member of the public is given 2 minutes</w:t>
            </w:r>
            <w:r w:rsidR="007E758D">
              <w:rPr>
                <w:rFonts w:ascii="Calibri" w:hAnsi="Calibri"/>
                <w:sz w:val="24"/>
                <w:szCs w:val="24"/>
              </w:rPr>
              <w:t xml:space="preserve"> to share a comment with the C</w:t>
            </w:r>
            <w:r>
              <w:rPr>
                <w:rFonts w:ascii="Calibri" w:hAnsi="Calibri"/>
                <w:sz w:val="24"/>
                <w:szCs w:val="24"/>
              </w:rPr>
              <w:t>C</w:t>
            </w:r>
            <w:r w:rsidR="007E758D"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D22F8E" w:rsidRDefault="00D22F8E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:rsidTr="00B82DB5">
        <w:tc>
          <w:tcPr>
            <w:tcW w:w="1098" w:type="dxa"/>
          </w:tcPr>
          <w:p w:rsidR="001D6892" w:rsidRDefault="00E02D8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="007E758D">
              <w:rPr>
                <w:rFonts w:ascii="Calibri" w:hAnsi="Calibri"/>
                <w:sz w:val="24"/>
                <w:szCs w:val="24"/>
              </w:rPr>
              <w:t>:3</w:t>
            </w:r>
            <w:r w:rsidR="001D6892">
              <w:rPr>
                <w:rFonts w:ascii="Calibri" w:hAnsi="Calibri"/>
                <w:sz w:val="24"/>
                <w:szCs w:val="24"/>
              </w:rPr>
              <w:t>0pm</w:t>
            </w:r>
          </w:p>
        </w:tc>
        <w:tc>
          <w:tcPr>
            <w:tcW w:w="3978" w:type="dxa"/>
          </w:tcPr>
          <w:p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X. Adjournment </w:t>
            </w:r>
          </w:p>
          <w:p w:rsidR="00812B8A" w:rsidRDefault="001D6892" w:rsidP="001D6892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:rsidR="001D6892" w:rsidRDefault="004C37EA" w:rsidP="00F3012C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Wednesday,</w:t>
            </w:r>
            <w:r w:rsidR="00BB769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C51A9">
              <w:rPr>
                <w:rFonts w:ascii="Calibri" w:hAnsi="Calibri"/>
                <w:sz w:val="24"/>
                <w:szCs w:val="24"/>
              </w:rPr>
              <w:t>June</w:t>
            </w:r>
            <w:r w:rsidR="007E758D">
              <w:rPr>
                <w:rFonts w:ascii="Calibri" w:hAnsi="Calibri"/>
                <w:sz w:val="24"/>
                <w:szCs w:val="24"/>
              </w:rPr>
              <w:t xml:space="preserve"> 2</w:t>
            </w:r>
            <w:r w:rsidR="00DC51A9">
              <w:rPr>
                <w:rFonts w:ascii="Calibri" w:hAnsi="Calibri"/>
                <w:sz w:val="24"/>
                <w:szCs w:val="24"/>
              </w:rPr>
              <w:t>2</w:t>
            </w:r>
            <w:r w:rsidR="007E758D">
              <w:rPr>
                <w:rFonts w:ascii="Calibri" w:hAnsi="Calibri"/>
                <w:sz w:val="24"/>
                <w:szCs w:val="24"/>
              </w:rPr>
              <w:t>, 2016</w:t>
            </w:r>
          </w:p>
        </w:tc>
        <w:tc>
          <w:tcPr>
            <w:tcW w:w="2052" w:type="dxa"/>
          </w:tcPr>
          <w:p w:rsidR="001D6892" w:rsidRDefault="00766B50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Brenda White</w:t>
            </w:r>
          </w:p>
          <w:p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:rsidR="001D6892" w:rsidRDefault="00F74FD2" w:rsidP="007E75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</w:t>
            </w:r>
            <w:r w:rsidR="00B82DB5">
              <w:rPr>
                <w:rFonts w:ascii="Calibri" w:hAnsi="Calibri"/>
                <w:sz w:val="24"/>
                <w:szCs w:val="24"/>
              </w:rPr>
              <w:t>earn when</w:t>
            </w:r>
            <w:r>
              <w:rPr>
                <w:rFonts w:ascii="Calibri" w:hAnsi="Calibri"/>
                <w:sz w:val="24"/>
                <w:szCs w:val="24"/>
              </w:rPr>
              <w:t xml:space="preserve"> and where</w:t>
            </w:r>
            <w:r w:rsidR="00B82DB5">
              <w:rPr>
                <w:rFonts w:ascii="Calibri" w:hAnsi="Calibri"/>
                <w:sz w:val="24"/>
                <w:szCs w:val="24"/>
              </w:rPr>
              <w:t xml:space="preserve"> the next </w:t>
            </w:r>
            <w:r w:rsidR="007E758D">
              <w:rPr>
                <w:rFonts w:ascii="Calibri" w:hAnsi="Calibri"/>
                <w:sz w:val="24"/>
                <w:szCs w:val="24"/>
              </w:rPr>
              <w:t xml:space="preserve">CCI </w:t>
            </w:r>
            <w:r w:rsidR="00B82DB5">
              <w:rPr>
                <w:rFonts w:ascii="Calibri" w:hAnsi="Calibri"/>
                <w:sz w:val="24"/>
                <w:szCs w:val="24"/>
              </w:rPr>
              <w:t>meeting will take place.</w:t>
            </w:r>
          </w:p>
        </w:tc>
      </w:tr>
    </w:tbl>
    <w:p w:rsidR="001D6892" w:rsidRDefault="001D6892" w:rsidP="00FF08E9">
      <w:pPr>
        <w:rPr>
          <w:rFonts w:ascii="Calibri" w:hAnsi="Calibri"/>
          <w:sz w:val="24"/>
          <w:szCs w:val="24"/>
        </w:rPr>
      </w:pPr>
    </w:p>
    <w:p w:rsidR="001D6892" w:rsidRDefault="001D6892" w:rsidP="00FF08E9">
      <w:pPr>
        <w:rPr>
          <w:rFonts w:ascii="Calibri" w:hAnsi="Calibri"/>
          <w:sz w:val="24"/>
          <w:szCs w:val="24"/>
        </w:rPr>
      </w:pPr>
    </w:p>
    <w:p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:rsidR="0079146D" w:rsidRPr="00374426" w:rsidRDefault="0079146D" w:rsidP="0079146D"/>
    <w:p w:rsidR="00596BAD" w:rsidRPr="005137B5" w:rsidRDefault="00B03D69" w:rsidP="00596BAD">
      <w:pPr>
        <w:jc w:val="center"/>
        <w:rPr>
          <w:b/>
          <w:color w:val="C00000"/>
          <w:sz w:val="24"/>
          <w:szCs w:val="24"/>
        </w:rPr>
      </w:pPr>
      <w:r w:rsidRPr="005137B5">
        <w:rPr>
          <w:b/>
          <w:color w:val="C00000"/>
          <w:sz w:val="24"/>
          <w:szCs w:val="24"/>
        </w:rPr>
        <w:t xml:space="preserve">***** </w:t>
      </w:r>
      <w:r w:rsidR="00596BAD" w:rsidRPr="005137B5">
        <w:rPr>
          <w:b/>
          <w:color w:val="C00000"/>
          <w:sz w:val="24"/>
          <w:szCs w:val="24"/>
        </w:rPr>
        <w:t>PLEASE BE ON TIME *****</w:t>
      </w:r>
    </w:p>
    <w:p w:rsidR="00620845" w:rsidRPr="00BC2B75" w:rsidRDefault="00620845" w:rsidP="0079146D">
      <w:pPr>
        <w:rPr>
          <w:sz w:val="16"/>
          <w:szCs w:val="16"/>
        </w:rPr>
      </w:pPr>
    </w:p>
    <w:p w:rsidR="00183F70" w:rsidRPr="00B8794E" w:rsidRDefault="00183F70" w:rsidP="001D3D1C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2"/>
        </w:rPr>
      </w:pPr>
      <w:r w:rsidRPr="00B8794E">
        <w:rPr>
          <w:rFonts w:ascii="Garamond" w:hAnsi="Garamond"/>
          <w:b/>
          <w:i w:val="0"/>
          <w:color w:val="auto"/>
          <w:sz w:val="22"/>
        </w:rPr>
        <w:lastRenderedPageBreak/>
        <w:t xml:space="preserve">Note: Members, your absence will be </w:t>
      </w:r>
      <w:r w:rsidRPr="00B8794E">
        <w:rPr>
          <w:rFonts w:ascii="Garamond" w:hAnsi="Garamond"/>
          <w:b/>
          <w:i w:val="0"/>
          <w:color w:val="auto"/>
          <w:sz w:val="22"/>
          <w:u w:val="single"/>
        </w:rPr>
        <w:t>considered unexcused</w:t>
      </w:r>
      <w:r w:rsidRPr="00B8794E">
        <w:rPr>
          <w:rFonts w:ascii="Garamond" w:hAnsi="Garamond"/>
          <w:b/>
          <w:i w:val="0"/>
          <w:color w:val="auto"/>
          <w:sz w:val="22"/>
        </w:rPr>
        <w:t xml:space="preserve"> if you do not call</w:t>
      </w:r>
    </w:p>
    <w:p w:rsidR="00135EDA" w:rsidRPr="00B8794E" w:rsidRDefault="00BB150A" w:rsidP="00135EDA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2"/>
        </w:rPr>
      </w:pPr>
      <w:r>
        <w:rPr>
          <w:rFonts w:ascii="Garamond" w:hAnsi="Garamond"/>
          <w:b/>
          <w:i w:val="0"/>
          <w:color w:val="auto"/>
          <w:sz w:val="22"/>
        </w:rPr>
        <w:t>Nancy Molina at (213) 694-1250, Ext. 5247</w:t>
      </w:r>
      <w:r w:rsidR="001D6828" w:rsidRPr="00B8794E">
        <w:rPr>
          <w:rFonts w:ascii="Garamond" w:hAnsi="Garamond"/>
          <w:b/>
          <w:i w:val="0"/>
          <w:color w:val="auto"/>
          <w:sz w:val="22"/>
        </w:rPr>
        <w:t xml:space="preserve"> to inform him</w:t>
      </w:r>
      <w:r w:rsidR="00183F70" w:rsidRPr="00B8794E">
        <w:rPr>
          <w:rFonts w:ascii="Garamond" w:hAnsi="Garamond"/>
          <w:b/>
          <w:i w:val="0"/>
          <w:color w:val="auto"/>
          <w:sz w:val="22"/>
        </w:rPr>
        <w:t xml:space="preserve"> that you will not be </w:t>
      </w:r>
      <w:r w:rsidR="008A2E68" w:rsidRPr="00B8794E">
        <w:rPr>
          <w:rFonts w:ascii="Garamond" w:hAnsi="Garamond"/>
          <w:b/>
          <w:i w:val="0"/>
          <w:color w:val="auto"/>
          <w:sz w:val="22"/>
        </w:rPr>
        <w:t>attending the meeting</w:t>
      </w:r>
    </w:p>
    <w:p w:rsidR="00620845" w:rsidRPr="00BC2B75" w:rsidRDefault="00620845" w:rsidP="00135EDA">
      <w:pPr>
        <w:rPr>
          <w:sz w:val="16"/>
          <w:szCs w:val="16"/>
        </w:rPr>
      </w:pPr>
    </w:p>
    <w:p w:rsidR="00FA7D75" w:rsidRDefault="00FD2BAC" w:rsidP="009D082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Community Outreach &amp; Engagement</w:t>
      </w:r>
      <w:r w:rsidR="00596BAD" w:rsidRPr="00596BAD">
        <w:rPr>
          <w:rFonts w:ascii="Garamond" w:hAnsi="Garamond"/>
          <w:b/>
          <w:sz w:val="24"/>
          <w:szCs w:val="24"/>
        </w:rPr>
        <w:t xml:space="preserve"> Toll Free Line </w:t>
      </w:r>
      <w:r w:rsidR="00596BAD">
        <w:rPr>
          <w:rFonts w:ascii="Garamond" w:hAnsi="Garamond"/>
          <w:b/>
          <w:sz w:val="24"/>
          <w:szCs w:val="24"/>
        </w:rPr>
        <w:t>1-(888) 522-2732</w:t>
      </w:r>
    </w:p>
    <w:p w:rsidR="002C02C3" w:rsidRDefault="002C02C3" w:rsidP="009D0822">
      <w:pPr>
        <w:jc w:val="center"/>
        <w:rPr>
          <w:rFonts w:ascii="Garamond" w:hAnsi="Garamond"/>
          <w:b/>
          <w:sz w:val="24"/>
          <w:szCs w:val="24"/>
        </w:rPr>
      </w:pPr>
    </w:p>
    <w:sectPr w:rsidR="002C02C3" w:rsidSect="005B1DAD">
      <w:footerReference w:type="default" r:id="rId8"/>
      <w:headerReference w:type="first" r:id="rId9"/>
      <w:footerReference w:type="first" r:id="rId10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B6" w:rsidRDefault="00370FB6" w:rsidP="00A4081C">
      <w:r>
        <w:separator/>
      </w:r>
    </w:p>
  </w:endnote>
  <w:endnote w:type="continuationSeparator" w:id="0">
    <w:p w:rsidR="00370FB6" w:rsidRDefault="00370FB6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B6" w:rsidRDefault="00370FB6" w:rsidP="00A4081C">
      <w:r>
        <w:separator/>
      </w:r>
    </w:p>
  </w:footnote>
  <w:footnote w:type="continuationSeparator" w:id="0">
    <w:p w:rsidR="00370FB6" w:rsidRDefault="00370FB6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370FB6">
    <w:pPr>
      <w:pStyle w:val="Header"/>
    </w:pPr>
    <w:sdt>
      <w:sdtPr>
        <w:id w:val="-189912755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7EA0C62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D6892">
      <w:rPr>
        <w:noProof/>
      </w:rPr>
      <w:drawing>
        <wp:anchor distT="0" distB="0" distL="114300" distR="114300" simplePos="0" relativeHeight="251657728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6F36"/>
    <w:multiLevelType w:val="hybridMultilevel"/>
    <w:tmpl w:val="EF0A1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4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5"/>
  </w:num>
  <w:num w:numId="3">
    <w:abstractNumId w:val="9"/>
  </w:num>
  <w:num w:numId="4">
    <w:abstractNumId w:val="31"/>
  </w:num>
  <w:num w:numId="5">
    <w:abstractNumId w:val="4"/>
  </w:num>
  <w:num w:numId="6">
    <w:abstractNumId w:val="29"/>
  </w:num>
  <w:num w:numId="7">
    <w:abstractNumId w:val="6"/>
  </w:num>
  <w:num w:numId="8">
    <w:abstractNumId w:val="15"/>
  </w:num>
  <w:num w:numId="9">
    <w:abstractNumId w:val="14"/>
  </w:num>
  <w:num w:numId="10">
    <w:abstractNumId w:val="27"/>
  </w:num>
  <w:num w:numId="11">
    <w:abstractNumId w:val="28"/>
  </w:num>
  <w:num w:numId="12">
    <w:abstractNumId w:val="2"/>
  </w:num>
  <w:num w:numId="13">
    <w:abstractNumId w:val="21"/>
  </w:num>
  <w:num w:numId="14">
    <w:abstractNumId w:val="26"/>
  </w:num>
  <w:num w:numId="15">
    <w:abstractNumId w:val="30"/>
  </w:num>
  <w:num w:numId="16">
    <w:abstractNumId w:val="1"/>
  </w:num>
  <w:num w:numId="17">
    <w:abstractNumId w:val="24"/>
  </w:num>
  <w:num w:numId="18">
    <w:abstractNumId w:val="2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1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2"/>
  </w:num>
  <w:num w:numId="27">
    <w:abstractNumId w:val="34"/>
  </w:num>
  <w:num w:numId="28">
    <w:abstractNumId w:val="7"/>
  </w:num>
  <w:num w:numId="29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3"/>
  </w:num>
  <w:num w:numId="32">
    <w:abstractNumId w:val="18"/>
  </w:num>
  <w:num w:numId="33">
    <w:abstractNumId w:val="16"/>
  </w:num>
  <w:num w:numId="34">
    <w:abstractNumId w:val="11"/>
  </w:num>
  <w:num w:numId="35">
    <w:abstractNumId w:val="5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33CFF"/>
    <w:rsid w:val="000351C9"/>
    <w:rsid w:val="000455A1"/>
    <w:rsid w:val="00045F56"/>
    <w:rsid w:val="00052BB5"/>
    <w:rsid w:val="00062A4E"/>
    <w:rsid w:val="00073E7B"/>
    <w:rsid w:val="00076C36"/>
    <w:rsid w:val="000806DF"/>
    <w:rsid w:val="000806F9"/>
    <w:rsid w:val="000969DE"/>
    <w:rsid w:val="00097DB3"/>
    <w:rsid w:val="000A096A"/>
    <w:rsid w:val="000A4EF5"/>
    <w:rsid w:val="000A5F22"/>
    <w:rsid w:val="000B4A1F"/>
    <w:rsid w:val="000C2C2C"/>
    <w:rsid w:val="000C36F7"/>
    <w:rsid w:val="000C3C6A"/>
    <w:rsid w:val="000D2C49"/>
    <w:rsid w:val="000D5977"/>
    <w:rsid w:val="000E1DD8"/>
    <w:rsid w:val="000E4260"/>
    <w:rsid w:val="000F3A64"/>
    <w:rsid w:val="000F3F35"/>
    <w:rsid w:val="00103C4A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341B"/>
    <w:rsid w:val="00153BB6"/>
    <w:rsid w:val="00153CF9"/>
    <w:rsid w:val="001574E4"/>
    <w:rsid w:val="00160FB0"/>
    <w:rsid w:val="00161924"/>
    <w:rsid w:val="0016217A"/>
    <w:rsid w:val="0017662D"/>
    <w:rsid w:val="00176CE2"/>
    <w:rsid w:val="00177361"/>
    <w:rsid w:val="00183891"/>
    <w:rsid w:val="00183F70"/>
    <w:rsid w:val="00185DCF"/>
    <w:rsid w:val="001865A2"/>
    <w:rsid w:val="0019592E"/>
    <w:rsid w:val="001A1A82"/>
    <w:rsid w:val="001A1C7A"/>
    <w:rsid w:val="001B08DE"/>
    <w:rsid w:val="001B58F0"/>
    <w:rsid w:val="001C1F54"/>
    <w:rsid w:val="001D39AC"/>
    <w:rsid w:val="001D3D1C"/>
    <w:rsid w:val="001D6828"/>
    <w:rsid w:val="001D6892"/>
    <w:rsid w:val="001E2767"/>
    <w:rsid w:val="001E604E"/>
    <w:rsid w:val="001F1733"/>
    <w:rsid w:val="001F54D1"/>
    <w:rsid w:val="001F7522"/>
    <w:rsid w:val="0020084C"/>
    <w:rsid w:val="00202840"/>
    <w:rsid w:val="00207DB1"/>
    <w:rsid w:val="002162AF"/>
    <w:rsid w:val="00224CD5"/>
    <w:rsid w:val="00224D77"/>
    <w:rsid w:val="00227887"/>
    <w:rsid w:val="00243FB7"/>
    <w:rsid w:val="00254E04"/>
    <w:rsid w:val="00255FC7"/>
    <w:rsid w:val="00256FDB"/>
    <w:rsid w:val="00260DB2"/>
    <w:rsid w:val="00262B0C"/>
    <w:rsid w:val="00266EAD"/>
    <w:rsid w:val="00272419"/>
    <w:rsid w:val="00273CA9"/>
    <w:rsid w:val="002954AF"/>
    <w:rsid w:val="002C02C3"/>
    <w:rsid w:val="002C28CE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308B6"/>
    <w:rsid w:val="003327C3"/>
    <w:rsid w:val="003335C7"/>
    <w:rsid w:val="00360BF6"/>
    <w:rsid w:val="00370FB6"/>
    <w:rsid w:val="00374426"/>
    <w:rsid w:val="00384D24"/>
    <w:rsid w:val="003863CF"/>
    <w:rsid w:val="003A6CD4"/>
    <w:rsid w:val="003B2745"/>
    <w:rsid w:val="003B2F04"/>
    <w:rsid w:val="003C5DE7"/>
    <w:rsid w:val="003D2682"/>
    <w:rsid w:val="003E0304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93D5C"/>
    <w:rsid w:val="004A1269"/>
    <w:rsid w:val="004A5752"/>
    <w:rsid w:val="004A6D3D"/>
    <w:rsid w:val="004B02D8"/>
    <w:rsid w:val="004B3903"/>
    <w:rsid w:val="004B591D"/>
    <w:rsid w:val="004B5C34"/>
    <w:rsid w:val="004C0941"/>
    <w:rsid w:val="004C37EA"/>
    <w:rsid w:val="004C4CF1"/>
    <w:rsid w:val="004C7AE1"/>
    <w:rsid w:val="004D1FFC"/>
    <w:rsid w:val="004D2C6F"/>
    <w:rsid w:val="004D562D"/>
    <w:rsid w:val="004D6A7D"/>
    <w:rsid w:val="004E49BC"/>
    <w:rsid w:val="004E78CD"/>
    <w:rsid w:val="004F30D0"/>
    <w:rsid w:val="004F668E"/>
    <w:rsid w:val="004F7498"/>
    <w:rsid w:val="005137B5"/>
    <w:rsid w:val="00515E9A"/>
    <w:rsid w:val="0052267D"/>
    <w:rsid w:val="00527D3C"/>
    <w:rsid w:val="005308DD"/>
    <w:rsid w:val="00531A7E"/>
    <w:rsid w:val="00551ADC"/>
    <w:rsid w:val="00555F32"/>
    <w:rsid w:val="005622AB"/>
    <w:rsid w:val="00562CCC"/>
    <w:rsid w:val="00563821"/>
    <w:rsid w:val="00565A8B"/>
    <w:rsid w:val="00566625"/>
    <w:rsid w:val="005716FF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F15DA"/>
    <w:rsid w:val="005F28EB"/>
    <w:rsid w:val="005F51DA"/>
    <w:rsid w:val="006060E6"/>
    <w:rsid w:val="00606D5B"/>
    <w:rsid w:val="00611603"/>
    <w:rsid w:val="00611EC3"/>
    <w:rsid w:val="00620845"/>
    <w:rsid w:val="00620E14"/>
    <w:rsid w:val="0062452A"/>
    <w:rsid w:val="00632603"/>
    <w:rsid w:val="00637193"/>
    <w:rsid w:val="00640BC4"/>
    <w:rsid w:val="0064510D"/>
    <w:rsid w:val="00656BC7"/>
    <w:rsid w:val="00672F74"/>
    <w:rsid w:val="0067321B"/>
    <w:rsid w:val="0067394E"/>
    <w:rsid w:val="00676743"/>
    <w:rsid w:val="006819F6"/>
    <w:rsid w:val="006857F4"/>
    <w:rsid w:val="00696C0A"/>
    <w:rsid w:val="006A0244"/>
    <w:rsid w:val="006A041E"/>
    <w:rsid w:val="006A5091"/>
    <w:rsid w:val="006B0044"/>
    <w:rsid w:val="006C1734"/>
    <w:rsid w:val="006C198F"/>
    <w:rsid w:val="006E0DD8"/>
    <w:rsid w:val="006E40E5"/>
    <w:rsid w:val="006E7D7D"/>
    <w:rsid w:val="00700596"/>
    <w:rsid w:val="00702686"/>
    <w:rsid w:val="00705574"/>
    <w:rsid w:val="00713460"/>
    <w:rsid w:val="00713579"/>
    <w:rsid w:val="00715605"/>
    <w:rsid w:val="00716F2F"/>
    <w:rsid w:val="00732656"/>
    <w:rsid w:val="007338E9"/>
    <w:rsid w:val="0075460E"/>
    <w:rsid w:val="00761FBF"/>
    <w:rsid w:val="00766B50"/>
    <w:rsid w:val="00766C7D"/>
    <w:rsid w:val="0077128B"/>
    <w:rsid w:val="00774E3E"/>
    <w:rsid w:val="0079146D"/>
    <w:rsid w:val="007942D6"/>
    <w:rsid w:val="0079556C"/>
    <w:rsid w:val="007A1F4A"/>
    <w:rsid w:val="007B3C33"/>
    <w:rsid w:val="007B6A2E"/>
    <w:rsid w:val="007D6D4B"/>
    <w:rsid w:val="007E69EB"/>
    <w:rsid w:val="007E758D"/>
    <w:rsid w:val="007F29B3"/>
    <w:rsid w:val="007F5F84"/>
    <w:rsid w:val="007F6C34"/>
    <w:rsid w:val="007F6D12"/>
    <w:rsid w:val="007F7340"/>
    <w:rsid w:val="007F795A"/>
    <w:rsid w:val="00812B8A"/>
    <w:rsid w:val="00823B44"/>
    <w:rsid w:val="00826945"/>
    <w:rsid w:val="00833923"/>
    <w:rsid w:val="00841C2F"/>
    <w:rsid w:val="0084457C"/>
    <w:rsid w:val="008456E7"/>
    <w:rsid w:val="0085141E"/>
    <w:rsid w:val="008520DC"/>
    <w:rsid w:val="00855994"/>
    <w:rsid w:val="008674AA"/>
    <w:rsid w:val="00875112"/>
    <w:rsid w:val="008753C6"/>
    <w:rsid w:val="008814F4"/>
    <w:rsid w:val="00887FE2"/>
    <w:rsid w:val="00892664"/>
    <w:rsid w:val="0089431C"/>
    <w:rsid w:val="00894D24"/>
    <w:rsid w:val="008A0D45"/>
    <w:rsid w:val="008A2C3B"/>
    <w:rsid w:val="008A2E68"/>
    <w:rsid w:val="008A4798"/>
    <w:rsid w:val="008A4CD1"/>
    <w:rsid w:val="008A5A80"/>
    <w:rsid w:val="008B4751"/>
    <w:rsid w:val="008D19D7"/>
    <w:rsid w:val="008D53A0"/>
    <w:rsid w:val="008E0849"/>
    <w:rsid w:val="008E1D87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76D0"/>
    <w:rsid w:val="00977E8C"/>
    <w:rsid w:val="0098634E"/>
    <w:rsid w:val="00993079"/>
    <w:rsid w:val="009A0CEA"/>
    <w:rsid w:val="009A0D05"/>
    <w:rsid w:val="009A3E91"/>
    <w:rsid w:val="009A46C7"/>
    <w:rsid w:val="009B0F50"/>
    <w:rsid w:val="009B1E7C"/>
    <w:rsid w:val="009D03B1"/>
    <w:rsid w:val="009D05AD"/>
    <w:rsid w:val="009D0822"/>
    <w:rsid w:val="009D5A97"/>
    <w:rsid w:val="009F2FA0"/>
    <w:rsid w:val="009F438E"/>
    <w:rsid w:val="00A01DDD"/>
    <w:rsid w:val="00A0629D"/>
    <w:rsid w:val="00A1070F"/>
    <w:rsid w:val="00A17F71"/>
    <w:rsid w:val="00A2504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5A01"/>
    <w:rsid w:val="00A97D44"/>
    <w:rsid w:val="00AA1805"/>
    <w:rsid w:val="00AB20CF"/>
    <w:rsid w:val="00AB3458"/>
    <w:rsid w:val="00AC3C58"/>
    <w:rsid w:val="00AC4261"/>
    <w:rsid w:val="00AD194E"/>
    <w:rsid w:val="00AD5A89"/>
    <w:rsid w:val="00AD6BEE"/>
    <w:rsid w:val="00AD752B"/>
    <w:rsid w:val="00AD7695"/>
    <w:rsid w:val="00AE52EE"/>
    <w:rsid w:val="00AE68E9"/>
    <w:rsid w:val="00B02B8E"/>
    <w:rsid w:val="00B03D69"/>
    <w:rsid w:val="00B06F1C"/>
    <w:rsid w:val="00B12F9A"/>
    <w:rsid w:val="00B26A2E"/>
    <w:rsid w:val="00B3212C"/>
    <w:rsid w:val="00B33189"/>
    <w:rsid w:val="00B36190"/>
    <w:rsid w:val="00B442CE"/>
    <w:rsid w:val="00B5024A"/>
    <w:rsid w:val="00B61C67"/>
    <w:rsid w:val="00B65B57"/>
    <w:rsid w:val="00B701F1"/>
    <w:rsid w:val="00B70903"/>
    <w:rsid w:val="00B71103"/>
    <w:rsid w:val="00B711F9"/>
    <w:rsid w:val="00B75159"/>
    <w:rsid w:val="00B81FEB"/>
    <w:rsid w:val="00B82DB5"/>
    <w:rsid w:val="00B83519"/>
    <w:rsid w:val="00B84B3F"/>
    <w:rsid w:val="00B8794E"/>
    <w:rsid w:val="00B87D9F"/>
    <w:rsid w:val="00B87FB4"/>
    <w:rsid w:val="00BA755F"/>
    <w:rsid w:val="00BB150A"/>
    <w:rsid w:val="00BB6A4E"/>
    <w:rsid w:val="00BB769B"/>
    <w:rsid w:val="00BC0936"/>
    <w:rsid w:val="00BC25C4"/>
    <w:rsid w:val="00BC2B75"/>
    <w:rsid w:val="00BC42C2"/>
    <w:rsid w:val="00BC547A"/>
    <w:rsid w:val="00BC5C21"/>
    <w:rsid w:val="00BD3CFF"/>
    <w:rsid w:val="00BD5A6B"/>
    <w:rsid w:val="00BE343C"/>
    <w:rsid w:val="00BF25D7"/>
    <w:rsid w:val="00BF71AF"/>
    <w:rsid w:val="00C01FA1"/>
    <w:rsid w:val="00C07DB2"/>
    <w:rsid w:val="00C1718E"/>
    <w:rsid w:val="00C1725D"/>
    <w:rsid w:val="00C20D23"/>
    <w:rsid w:val="00C27DF6"/>
    <w:rsid w:val="00C30204"/>
    <w:rsid w:val="00C3186A"/>
    <w:rsid w:val="00C34F84"/>
    <w:rsid w:val="00C457A7"/>
    <w:rsid w:val="00C46416"/>
    <w:rsid w:val="00C552F4"/>
    <w:rsid w:val="00C6269A"/>
    <w:rsid w:val="00C62C10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A1DFC"/>
    <w:rsid w:val="00CC2827"/>
    <w:rsid w:val="00CC6B69"/>
    <w:rsid w:val="00CD1E68"/>
    <w:rsid w:val="00CD2CDD"/>
    <w:rsid w:val="00CD41F6"/>
    <w:rsid w:val="00CE0D85"/>
    <w:rsid w:val="00CE5156"/>
    <w:rsid w:val="00CE6696"/>
    <w:rsid w:val="00CF187B"/>
    <w:rsid w:val="00CF3D08"/>
    <w:rsid w:val="00D04FAB"/>
    <w:rsid w:val="00D1037F"/>
    <w:rsid w:val="00D217A6"/>
    <w:rsid w:val="00D22F8E"/>
    <w:rsid w:val="00D26170"/>
    <w:rsid w:val="00D26A43"/>
    <w:rsid w:val="00D31878"/>
    <w:rsid w:val="00D379DF"/>
    <w:rsid w:val="00D40773"/>
    <w:rsid w:val="00D51373"/>
    <w:rsid w:val="00D53105"/>
    <w:rsid w:val="00D6097C"/>
    <w:rsid w:val="00D6622A"/>
    <w:rsid w:val="00D6634F"/>
    <w:rsid w:val="00D86894"/>
    <w:rsid w:val="00D94F5D"/>
    <w:rsid w:val="00D961E6"/>
    <w:rsid w:val="00D97637"/>
    <w:rsid w:val="00DC51A9"/>
    <w:rsid w:val="00DC796E"/>
    <w:rsid w:val="00DD53E0"/>
    <w:rsid w:val="00DE0875"/>
    <w:rsid w:val="00DE590A"/>
    <w:rsid w:val="00DF09EB"/>
    <w:rsid w:val="00DF19E1"/>
    <w:rsid w:val="00DF23A4"/>
    <w:rsid w:val="00E02D8B"/>
    <w:rsid w:val="00E103C5"/>
    <w:rsid w:val="00E10669"/>
    <w:rsid w:val="00E124A6"/>
    <w:rsid w:val="00E13910"/>
    <w:rsid w:val="00E14AC8"/>
    <w:rsid w:val="00E1739C"/>
    <w:rsid w:val="00E3042E"/>
    <w:rsid w:val="00E366F3"/>
    <w:rsid w:val="00E468BE"/>
    <w:rsid w:val="00E53C38"/>
    <w:rsid w:val="00E5466B"/>
    <w:rsid w:val="00E561FD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7384"/>
    <w:rsid w:val="00E873C8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3012C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A1C34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29E60072-7C87-4593-AD32-B965B207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89B1-ADC4-48EA-AF8C-4DFCB694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0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Nancy Molina</cp:lastModifiedBy>
  <cp:revision>2</cp:revision>
  <cp:lastPrinted>2016-02-02T17:33:00Z</cp:lastPrinted>
  <dcterms:created xsi:type="dcterms:W3CDTF">2016-04-22T17:57:00Z</dcterms:created>
  <dcterms:modified xsi:type="dcterms:W3CDTF">2016-04-22T17:57:00Z</dcterms:modified>
</cp:coreProperties>
</file>