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D3" w:rsidRDefault="00E92114">
      <w:pPr>
        <w:tabs>
          <w:tab w:val="left" w:pos="11430"/>
        </w:tabs>
        <w:rPr>
          <w:b/>
          <w:sz w:val="36"/>
          <w:szCs w:val="36"/>
        </w:rPr>
      </w:pPr>
      <w:bookmarkStart w:id="0" w:name="_GoBack"/>
      <w:bookmarkEnd w:id="0"/>
      <w:r>
        <w:rPr>
          <w:b/>
          <w:noProof/>
          <w:sz w:val="48"/>
        </w:rPr>
        <w:pict>
          <v:shapetype id="_x0000_t202" coordsize="21600,21600" o:spt="202" path="m,l,21600r21600,l21600,xe">
            <v:stroke joinstyle="miter"/>
            <v:path gradientshapeok="t" o:connecttype="rect"/>
          </v:shapetype>
          <v:shape id="_x0000_s1026" type="#_x0000_t202" style="position:absolute;margin-left:468.8pt;margin-top:-10.8pt;width:251.2pt;height:81.4pt;z-index:251657728" o:allowincell="f" filled="f" stroked="f">
            <v:textbox style="mso-next-textbox:#_x0000_s1026">
              <w:txbxContent>
                <w:p w:rsidR="00681983" w:rsidRDefault="00681983">
                  <w:r>
                    <w:object w:dxaOrig="300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73.5pt" o:ole="" fillcolor="window">
                        <v:imagedata r:id="rId12" o:title=""/>
                      </v:shape>
                      <o:OLEObject Type="Embed" ProgID="Word.Picture.8" ShapeID="_x0000_i1026" DrawAspect="Content" ObjectID="_1502714653" r:id="rId13"/>
                    </w:object>
                  </w:r>
                </w:p>
              </w:txbxContent>
            </v:textbox>
          </v:shape>
        </w:pict>
      </w:r>
      <w:r w:rsidR="00C96EC0">
        <w:rPr>
          <w:b/>
          <w:sz w:val="48"/>
        </w:rPr>
        <w:t>B</w:t>
      </w:r>
      <w:r w:rsidR="001A7895" w:rsidRPr="00D07D0F">
        <w:rPr>
          <w:b/>
          <w:sz w:val="48"/>
        </w:rPr>
        <w:t>oard of Governors</w:t>
      </w:r>
    </w:p>
    <w:p w:rsidR="006355D3" w:rsidRPr="00D07D0F" w:rsidRDefault="001A7895">
      <w:pPr>
        <w:pStyle w:val="Heading9"/>
      </w:pPr>
      <w:r>
        <w:t>Executive Community Advisory Committee</w:t>
      </w:r>
    </w:p>
    <w:p w:rsidR="006355D3" w:rsidRDefault="00392886">
      <w:pPr>
        <w:pStyle w:val="Heading9"/>
      </w:pPr>
      <w:r>
        <w:t xml:space="preserve">Meeting Minutes </w:t>
      </w:r>
      <w:r w:rsidR="00B63903">
        <w:t xml:space="preserve">– </w:t>
      </w:r>
      <w:r w:rsidR="006F11EA">
        <w:t>Ju</w:t>
      </w:r>
      <w:r w:rsidR="00477892">
        <w:t>ly 8</w:t>
      </w:r>
      <w:r w:rsidR="001D39D0">
        <w:t>, 2015</w:t>
      </w:r>
    </w:p>
    <w:p w:rsidR="00876EB1" w:rsidRDefault="001A7895">
      <w:r>
        <w:t>L.A. Care Health Plan</w:t>
      </w:r>
      <w:r w:rsidR="002E199F">
        <w:t>,</w:t>
      </w:r>
      <w:r>
        <w:t xml:space="preserve"> </w:t>
      </w:r>
      <w:r w:rsidR="00170C3A">
        <w:t>1055 West 7</w:t>
      </w:r>
      <w:r w:rsidR="00170C3A" w:rsidRPr="00170C3A">
        <w:rPr>
          <w:vertAlign w:val="superscript"/>
        </w:rPr>
        <w:t>th</w:t>
      </w:r>
      <w:r w:rsidR="00170C3A">
        <w:t xml:space="preserve"> Street, Los Angeles, CA 9001</w:t>
      </w:r>
      <w:r w:rsidR="00295ACB">
        <w:t>7</w:t>
      </w:r>
    </w:p>
    <w:p w:rsidR="005A5160" w:rsidRDefault="005A5160"/>
    <w:tbl>
      <w:tblPr>
        <w:tblStyle w:val="TableGrid"/>
        <w:tblW w:w="0" w:type="auto"/>
        <w:tblLook w:val="04A0" w:firstRow="1" w:lastRow="0" w:firstColumn="1" w:lastColumn="0" w:noHBand="0" w:noVBand="1"/>
      </w:tblPr>
      <w:tblGrid>
        <w:gridCol w:w="4518"/>
        <w:gridCol w:w="3960"/>
        <w:gridCol w:w="5850"/>
      </w:tblGrid>
      <w:tr w:rsidR="005A5160" w:rsidTr="00743C0C">
        <w:tc>
          <w:tcPr>
            <w:tcW w:w="4518" w:type="dxa"/>
            <w:shd w:val="clear" w:color="auto" w:fill="D9D9D9" w:themeFill="background1" w:themeFillShade="D9"/>
          </w:tcPr>
          <w:p w:rsidR="005A5160" w:rsidRPr="005A5160" w:rsidRDefault="005A5160">
            <w:pPr>
              <w:rPr>
                <w:b/>
                <w:sz w:val="24"/>
              </w:rPr>
            </w:pPr>
            <w:r w:rsidRPr="005A5160">
              <w:rPr>
                <w:b/>
                <w:sz w:val="24"/>
              </w:rPr>
              <w:t>ECAC Members</w:t>
            </w:r>
          </w:p>
        </w:tc>
        <w:tc>
          <w:tcPr>
            <w:tcW w:w="3960" w:type="dxa"/>
            <w:shd w:val="clear" w:color="auto" w:fill="D9D9D9" w:themeFill="background1" w:themeFillShade="D9"/>
          </w:tcPr>
          <w:p w:rsidR="005A5160" w:rsidRPr="005A5160" w:rsidRDefault="005A5160">
            <w:pPr>
              <w:rPr>
                <w:b/>
                <w:sz w:val="24"/>
              </w:rPr>
            </w:pPr>
            <w:r w:rsidRPr="005A5160">
              <w:rPr>
                <w:b/>
                <w:sz w:val="24"/>
              </w:rPr>
              <w:t>RCAC Members/Public</w:t>
            </w:r>
          </w:p>
        </w:tc>
        <w:tc>
          <w:tcPr>
            <w:tcW w:w="5850" w:type="dxa"/>
            <w:shd w:val="clear" w:color="auto" w:fill="D9D9D9" w:themeFill="background1" w:themeFillShade="D9"/>
          </w:tcPr>
          <w:p w:rsidR="005A5160" w:rsidRPr="005A5160" w:rsidRDefault="005A5160">
            <w:pPr>
              <w:rPr>
                <w:b/>
                <w:sz w:val="24"/>
              </w:rPr>
            </w:pPr>
            <w:r w:rsidRPr="005A5160">
              <w:rPr>
                <w:b/>
                <w:sz w:val="24"/>
              </w:rPr>
              <w:t>L.A. Care Board of Governors/Staff</w:t>
            </w:r>
          </w:p>
        </w:tc>
      </w:tr>
      <w:tr w:rsidR="005A5160" w:rsidTr="00073B3D">
        <w:tc>
          <w:tcPr>
            <w:tcW w:w="4518" w:type="dxa"/>
          </w:tcPr>
          <w:p w:rsidR="005A5160" w:rsidRPr="004B2E47" w:rsidRDefault="005A5160" w:rsidP="005A5160">
            <w:pPr>
              <w:rPr>
                <w:i/>
                <w:sz w:val="24"/>
                <w:szCs w:val="24"/>
                <w:lang w:val="es-ES_tradnl"/>
              </w:rPr>
            </w:pPr>
            <w:r>
              <w:rPr>
                <w:sz w:val="24"/>
                <w:szCs w:val="24"/>
                <w:lang w:val="es-ES_tradnl"/>
              </w:rPr>
              <w:t>Marí</w:t>
            </w:r>
            <w:r w:rsidRPr="004B2E47">
              <w:rPr>
                <w:sz w:val="24"/>
                <w:szCs w:val="24"/>
                <w:lang w:val="es-ES_tradnl"/>
              </w:rPr>
              <w:t xml:space="preserve">a Adela Guadarrama, </w:t>
            </w:r>
            <w:r>
              <w:rPr>
                <w:i/>
                <w:sz w:val="24"/>
                <w:szCs w:val="24"/>
                <w:lang w:val="es-ES_tradnl"/>
              </w:rPr>
              <w:t xml:space="preserve">RCAC 1 </w:t>
            </w:r>
            <w:proofErr w:type="spellStart"/>
            <w:r>
              <w:rPr>
                <w:i/>
                <w:sz w:val="24"/>
                <w:szCs w:val="24"/>
                <w:lang w:val="es-ES_tradnl"/>
              </w:rPr>
              <w:t>Chair</w:t>
            </w:r>
            <w:proofErr w:type="spellEnd"/>
          </w:p>
          <w:p w:rsidR="005A5160" w:rsidRPr="00956F8F" w:rsidRDefault="005A5160" w:rsidP="005A5160">
            <w:pPr>
              <w:rPr>
                <w:i/>
                <w:sz w:val="24"/>
                <w:szCs w:val="24"/>
                <w:lang w:val="es-ES"/>
              </w:rPr>
            </w:pPr>
            <w:r w:rsidRPr="00956F8F">
              <w:rPr>
                <w:sz w:val="24"/>
                <w:szCs w:val="24"/>
                <w:lang w:val="es-ES"/>
              </w:rPr>
              <w:t xml:space="preserve">Carlos Aguirre, </w:t>
            </w:r>
            <w:r w:rsidRPr="00956F8F">
              <w:rPr>
                <w:i/>
                <w:sz w:val="24"/>
                <w:szCs w:val="24"/>
                <w:lang w:val="es-ES"/>
              </w:rPr>
              <w:t xml:space="preserve">RCAC 2 </w:t>
            </w:r>
            <w:proofErr w:type="spellStart"/>
            <w:r w:rsidRPr="00956F8F">
              <w:rPr>
                <w:i/>
                <w:sz w:val="24"/>
                <w:szCs w:val="24"/>
                <w:lang w:val="es-ES"/>
              </w:rPr>
              <w:t>Chair</w:t>
            </w:r>
            <w:proofErr w:type="spellEnd"/>
          </w:p>
          <w:p w:rsidR="005A5160" w:rsidRDefault="005A5160" w:rsidP="005A5160">
            <w:pPr>
              <w:rPr>
                <w:sz w:val="24"/>
                <w:szCs w:val="24"/>
                <w:lang w:val="es-ES_tradnl"/>
              </w:rPr>
            </w:pPr>
            <w:r>
              <w:rPr>
                <w:sz w:val="24"/>
                <w:szCs w:val="24"/>
                <w:lang w:val="es-ES_tradnl"/>
              </w:rPr>
              <w:t xml:space="preserve">Lidia Parra, </w:t>
            </w:r>
            <w:r w:rsidRPr="00665B0C">
              <w:rPr>
                <w:i/>
                <w:sz w:val="24"/>
                <w:szCs w:val="24"/>
                <w:lang w:val="es-ES_tradnl"/>
              </w:rPr>
              <w:t xml:space="preserve">RCAC 3 </w:t>
            </w:r>
            <w:proofErr w:type="spellStart"/>
            <w:r w:rsidRPr="00665B0C">
              <w:rPr>
                <w:i/>
                <w:sz w:val="24"/>
                <w:szCs w:val="24"/>
                <w:lang w:val="es-ES_tradnl"/>
              </w:rPr>
              <w:t>Chair</w:t>
            </w:r>
            <w:proofErr w:type="spellEnd"/>
          </w:p>
          <w:p w:rsidR="005A5160" w:rsidRDefault="005A5160" w:rsidP="005A5160">
            <w:pPr>
              <w:rPr>
                <w:i/>
                <w:sz w:val="24"/>
                <w:szCs w:val="24"/>
                <w:lang w:val="es-ES_tradnl"/>
              </w:rPr>
            </w:pPr>
            <w:proofErr w:type="spellStart"/>
            <w:r>
              <w:rPr>
                <w:sz w:val="24"/>
                <w:szCs w:val="24"/>
                <w:lang w:val="es-ES_tradnl"/>
              </w:rPr>
              <w:t>Hercilia</w:t>
            </w:r>
            <w:proofErr w:type="spellEnd"/>
            <w:r>
              <w:rPr>
                <w:sz w:val="24"/>
                <w:szCs w:val="24"/>
                <w:lang w:val="es-ES_tradnl"/>
              </w:rPr>
              <w:t xml:space="preserve"> Salvatierra, </w:t>
            </w:r>
            <w:r>
              <w:rPr>
                <w:i/>
                <w:sz w:val="24"/>
                <w:szCs w:val="24"/>
                <w:lang w:val="es-ES_tradnl"/>
              </w:rPr>
              <w:t xml:space="preserve">RCAC 4 </w:t>
            </w:r>
            <w:proofErr w:type="spellStart"/>
            <w:r>
              <w:rPr>
                <w:i/>
                <w:sz w:val="24"/>
                <w:szCs w:val="24"/>
                <w:lang w:val="es-ES_tradnl"/>
              </w:rPr>
              <w:t>Chair</w:t>
            </w:r>
            <w:proofErr w:type="spellEnd"/>
          </w:p>
          <w:p w:rsidR="005A5160" w:rsidRPr="000F2E89" w:rsidRDefault="005A5160" w:rsidP="005A5160">
            <w:pPr>
              <w:rPr>
                <w:sz w:val="24"/>
                <w:szCs w:val="24"/>
              </w:rPr>
            </w:pPr>
            <w:proofErr w:type="spellStart"/>
            <w:r w:rsidRPr="000F2E89">
              <w:rPr>
                <w:sz w:val="24"/>
                <w:szCs w:val="24"/>
              </w:rPr>
              <w:t>Romalda</w:t>
            </w:r>
            <w:proofErr w:type="spellEnd"/>
            <w:r w:rsidRPr="000F2E89">
              <w:rPr>
                <w:sz w:val="24"/>
                <w:szCs w:val="24"/>
              </w:rPr>
              <w:t xml:space="preserve"> Meza, </w:t>
            </w:r>
            <w:r w:rsidRPr="000F2E89">
              <w:rPr>
                <w:i/>
                <w:sz w:val="24"/>
                <w:szCs w:val="24"/>
              </w:rPr>
              <w:t>RCAC 5 Chair</w:t>
            </w:r>
          </w:p>
          <w:p w:rsidR="005A5160" w:rsidRPr="004B2E47" w:rsidRDefault="005A5160" w:rsidP="005A5160">
            <w:pPr>
              <w:rPr>
                <w:sz w:val="24"/>
                <w:szCs w:val="24"/>
              </w:rPr>
            </w:pPr>
            <w:r>
              <w:rPr>
                <w:sz w:val="24"/>
                <w:szCs w:val="24"/>
              </w:rPr>
              <w:t>Dove Savage Pinkney</w:t>
            </w:r>
            <w:r w:rsidRPr="004B2E47">
              <w:rPr>
                <w:sz w:val="24"/>
                <w:szCs w:val="24"/>
              </w:rPr>
              <w:t xml:space="preserve">, </w:t>
            </w:r>
            <w:r w:rsidRPr="004B2E47">
              <w:rPr>
                <w:i/>
                <w:sz w:val="24"/>
                <w:szCs w:val="24"/>
              </w:rPr>
              <w:t xml:space="preserve">RCAC 6 Chair </w:t>
            </w:r>
          </w:p>
          <w:p w:rsidR="005A5160" w:rsidRPr="004B2E47" w:rsidRDefault="005A5160" w:rsidP="005A5160">
            <w:pPr>
              <w:rPr>
                <w:sz w:val="24"/>
                <w:szCs w:val="24"/>
              </w:rPr>
            </w:pPr>
            <w:r w:rsidRPr="004B2E47">
              <w:rPr>
                <w:sz w:val="24"/>
                <w:szCs w:val="24"/>
              </w:rPr>
              <w:t xml:space="preserve">Dalia Cadena, </w:t>
            </w:r>
            <w:r w:rsidRPr="004B2E47">
              <w:rPr>
                <w:i/>
                <w:sz w:val="24"/>
                <w:szCs w:val="24"/>
              </w:rPr>
              <w:t>RCAC 7 Chair</w:t>
            </w:r>
          </w:p>
          <w:p w:rsidR="005A5160" w:rsidRPr="004B2E47" w:rsidRDefault="005A5160" w:rsidP="005A5160">
            <w:pPr>
              <w:rPr>
                <w:sz w:val="24"/>
                <w:szCs w:val="24"/>
              </w:rPr>
            </w:pPr>
            <w:r w:rsidRPr="004B2E47">
              <w:rPr>
                <w:sz w:val="24"/>
                <w:szCs w:val="24"/>
              </w:rPr>
              <w:t xml:space="preserve">Ana Romo, </w:t>
            </w:r>
            <w:r w:rsidRPr="004B2E47">
              <w:rPr>
                <w:i/>
                <w:sz w:val="24"/>
                <w:szCs w:val="24"/>
              </w:rPr>
              <w:t>RCAC 8 Chair</w:t>
            </w:r>
            <w:r>
              <w:rPr>
                <w:i/>
                <w:sz w:val="24"/>
                <w:szCs w:val="24"/>
              </w:rPr>
              <w:t>, ECAC Vice Chair</w:t>
            </w:r>
            <w:r w:rsidR="00AA3C85">
              <w:rPr>
                <w:i/>
                <w:sz w:val="24"/>
                <w:szCs w:val="24"/>
              </w:rPr>
              <w:t xml:space="preserve"> *</w:t>
            </w:r>
          </w:p>
          <w:p w:rsidR="005A5160" w:rsidRPr="004B2E47" w:rsidRDefault="005A5160" w:rsidP="005A5160">
            <w:pPr>
              <w:rPr>
                <w:i/>
                <w:sz w:val="24"/>
                <w:szCs w:val="24"/>
              </w:rPr>
            </w:pPr>
            <w:r w:rsidRPr="004B2E47">
              <w:rPr>
                <w:sz w:val="24"/>
                <w:szCs w:val="24"/>
              </w:rPr>
              <w:t xml:space="preserve">Cristina </w:t>
            </w:r>
            <w:proofErr w:type="spellStart"/>
            <w:r w:rsidRPr="004B2E47">
              <w:rPr>
                <w:sz w:val="24"/>
                <w:szCs w:val="24"/>
              </w:rPr>
              <w:t>Deh</w:t>
            </w:r>
            <w:proofErr w:type="spellEnd"/>
            <w:r w:rsidRPr="004B2E47">
              <w:rPr>
                <w:sz w:val="24"/>
                <w:szCs w:val="24"/>
              </w:rPr>
              <w:t xml:space="preserve">- Lee, </w:t>
            </w:r>
            <w:r w:rsidRPr="004B2E47">
              <w:rPr>
                <w:i/>
                <w:sz w:val="24"/>
                <w:szCs w:val="24"/>
              </w:rPr>
              <w:t xml:space="preserve">RCAC 9 Chair </w:t>
            </w:r>
          </w:p>
          <w:p w:rsidR="005A5160" w:rsidRDefault="005A5160" w:rsidP="005A5160">
            <w:pPr>
              <w:rPr>
                <w:i/>
                <w:sz w:val="24"/>
                <w:szCs w:val="24"/>
              </w:rPr>
            </w:pPr>
            <w:r>
              <w:rPr>
                <w:sz w:val="24"/>
                <w:szCs w:val="24"/>
              </w:rPr>
              <w:t xml:space="preserve">Elsa </w:t>
            </w:r>
            <w:proofErr w:type="spellStart"/>
            <w:r>
              <w:rPr>
                <w:sz w:val="24"/>
                <w:szCs w:val="24"/>
              </w:rPr>
              <w:t>Gervacio</w:t>
            </w:r>
            <w:proofErr w:type="spellEnd"/>
            <w:r>
              <w:rPr>
                <w:sz w:val="24"/>
                <w:szCs w:val="24"/>
              </w:rPr>
              <w:t xml:space="preserve">, </w:t>
            </w:r>
            <w:r>
              <w:rPr>
                <w:i/>
                <w:sz w:val="24"/>
                <w:szCs w:val="24"/>
              </w:rPr>
              <w:t xml:space="preserve">RCAC 10 Vice Chair </w:t>
            </w:r>
            <w:r w:rsidR="00AA3C85">
              <w:rPr>
                <w:i/>
                <w:sz w:val="24"/>
                <w:szCs w:val="24"/>
              </w:rPr>
              <w:t>*</w:t>
            </w:r>
            <w:r>
              <w:rPr>
                <w:i/>
                <w:sz w:val="24"/>
                <w:szCs w:val="24"/>
              </w:rPr>
              <w:t xml:space="preserve"> </w:t>
            </w:r>
          </w:p>
          <w:p w:rsidR="005A5160" w:rsidRDefault="005A5160" w:rsidP="005A5160">
            <w:pPr>
              <w:rPr>
                <w:i/>
                <w:sz w:val="24"/>
                <w:szCs w:val="24"/>
              </w:rPr>
            </w:pPr>
            <w:r>
              <w:rPr>
                <w:sz w:val="24"/>
                <w:szCs w:val="24"/>
              </w:rPr>
              <w:t xml:space="preserve">Elda </w:t>
            </w:r>
            <w:proofErr w:type="spellStart"/>
            <w:r>
              <w:rPr>
                <w:sz w:val="24"/>
                <w:szCs w:val="24"/>
              </w:rPr>
              <w:t>Sevilla</w:t>
            </w:r>
            <w:proofErr w:type="spellEnd"/>
            <w:r>
              <w:rPr>
                <w:sz w:val="24"/>
                <w:szCs w:val="24"/>
              </w:rPr>
              <w:t xml:space="preserve">, </w:t>
            </w:r>
            <w:r>
              <w:rPr>
                <w:i/>
                <w:sz w:val="24"/>
                <w:szCs w:val="24"/>
              </w:rPr>
              <w:t>RCAC 11 Chair, ECAC Chair</w:t>
            </w:r>
          </w:p>
          <w:p w:rsidR="005A5160" w:rsidRDefault="005A5160" w:rsidP="005A5160">
            <w:pPr>
              <w:rPr>
                <w:i/>
                <w:sz w:val="24"/>
                <w:szCs w:val="24"/>
              </w:rPr>
            </w:pPr>
            <w:r>
              <w:rPr>
                <w:sz w:val="24"/>
                <w:szCs w:val="24"/>
              </w:rPr>
              <w:t xml:space="preserve">Silvia </w:t>
            </w:r>
            <w:proofErr w:type="spellStart"/>
            <w:r>
              <w:rPr>
                <w:sz w:val="24"/>
                <w:szCs w:val="24"/>
              </w:rPr>
              <w:t>Poz</w:t>
            </w:r>
            <w:proofErr w:type="spellEnd"/>
            <w:r>
              <w:rPr>
                <w:i/>
                <w:sz w:val="24"/>
                <w:szCs w:val="24"/>
              </w:rPr>
              <w:t xml:space="preserve">, At Large Member </w:t>
            </w:r>
          </w:p>
          <w:p w:rsidR="005A5160" w:rsidRDefault="005A5160" w:rsidP="005A5160">
            <w:pPr>
              <w:rPr>
                <w:i/>
                <w:sz w:val="24"/>
                <w:szCs w:val="24"/>
              </w:rPr>
            </w:pPr>
            <w:r w:rsidRPr="00B45EA2">
              <w:rPr>
                <w:sz w:val="24"/>
                <w:szCs w:val="24"/>
              </w:rPr>
              <w:t xml:space="preserve">Demetria </w:t>
            </w:r>
            <w:proofErr w:type="spellStart"/>
            <w:r w:rsidRPr="00B45EA2">
              <w:rPr>
                <w:sz w:val="24"/>
                <w:szCs w:val="24"/>
              </w:rPr>
              <w:t>Saffore</w:t>
            </w:r>
            <w:proofErr w:type="spellEnd"/>
            <w:r w:rsidRPr="00B45EA2">
              <w:rPr>
                <w:sz w:val="24"/>
                <w:szCs w:val="24"/>
              </w:rPr>
              <w:t>,</w:t>
            </w:r>
            <w:r>
              <w:rPr>
                <w:i/>
                <w:sz w:val="24"/>
                <w:szCs w:val="24"/>
              </w:rPr>
              <w:t xml:space="preserve"> At Large Member</w:t>
            </w:r>
          </w:p>
          <w:p w:rsidR="005A5160" w:rsidRDefault="005A5160" w:rsidP="005A5160">
            <w:pPr>
              <w:rPr>
                <w:i/>
                <w:sz w:val="24"/>
                <w:szCs w:val="24"/>
              </w:rPr>
            </w:pPr>
          </w:p>
          <w:p w:rsidR="005A5160" w:rsidRDefault="005A5160" w:rsidP="005A5160">
            <w:pPr>
              <w:rPr>
                <w:i/>
                <w:sz w:val="24"/>
              </w:rPr>
            </w:pPr>
            <w:r>
              <w:rPr>
                <w:i/>
                <w:sz w:val="24"/>
              </w:rPr>
              <w:t>*</w:t>
            </w:r>
            <w:r>
              <w:rPr>
                <w:sz w:val="24"/>
              </w:rPr>
              <w:t xml:space="preserve">  </w:t>
            </w:r>
            <w:r>
              <w:rPr>
                <w:i/>
                <w:sz w:val="24"/>
              </w:rPr>
              <w:t>Excused Absent    ** Absent</w:t>
            </w:r>
          </w:p>
          <w:p w:rsidR="005A5160" w:rsidRDefault="005A5160" w:rsidP="005A5160">
            <w:pPr>
              <w:rPr>
                <w:i/>
                <w:sz w:val="24"/>
              </w:rPr>
            </w:pPr>
            <w:r>
              <w:rPr>
                <w:i/>
                <w:sz w:val="24"/>
              </w:rPr>
              <w:t>*** Via teleconference</w:t>
            </w:r>
          </w:p>
          <w:p w:rsidR="005A5160" w:rsidRDefault="005A5160"/>
        </w:tc>
        <w:tc>
          <w:tcPr>
            <w:tcW w:w="3960" w:type="dxa"/>
          </w:tcPr>
          <w:p w:rsidR="00AA3C85" w:rsidRPr="007B455F" w:rsidRDefault="00AA3C85" w:rsidP="005A5160">
            <w:pPr>
              <w:rPr>
                <w:sz w:val="24"/>
                <w:szCs w:val="24"/>
                <w:lang w:val="es-ES"/>
              </w:rPr>
            </w:pPr>
            <w:r w:rsidRPr="007B455F">
              <w:rPr>
                <w:sz w:val="24"/>
                <w:szCs w:val="24"/>
                <w:lang w:val="es-ES"/>
              </w:rPr>
              <w:t>Pedro Martinez, RCAC 1</w:t>
            </w:r>
          </w:p>
          <w:p w:rsidR="005A5160" w:rsidRPr="00AA3C85" w:rsidRDefault="005A5160" w:rsidP="005A5160">
            <w:pPr>
              <w:rPr>
                <w:i/>
                <w:sz w:val="24"/>
                <w:szCs w:val="24"/>
                <w:lang w:val="es-ES"/>
              </w:rPr>
            </w:pPr>
            <w:r w:rsidRPr="00AA3C85">
              <w:rPr>
                <w:sz w:val="24"/>
                <w:szCs w:val="24"/>
                <w:lang w:val="es-ES"/>
              </w:rPr>
              <w:t xml:space="preserve">Russel </w:t>
            </w:r>
            <w:proofErr w:type="spellStart"/>
            <w:r w:rsidRPr="00AA3C85">
              <w:rPr>
                <w:sz w:val="24"/>
                <w:szCs w:val="24"/>
                <w:lang w:val="es-ES"/>
              </w:rPr>
              <w:t>Mulher</w:t>
            </w:r>
            <w:proofErr w:type="spellEnd"/>
            <w:r w:rsidRPr="00AA3C85">
              <w:rPr>
                <w:sz w:val="24"/>
                <w:szCs w:val="24"/>
                <w:lang w:val="es-ES"/>
              </w:rPr>
              <w:t xml:space="preserve">, </w:t>
            </w:r>
            <w:r w:rsidRPr="00AA3C85">
              <w:rPr>
                <w:i/>
                <w:sz w:val="24"/>
                <w:szCs w:val="24"/>
                <w:lang w:val="es-ES"/>
              </w:rPr>
              <w:t>RCAC 1</w:t>
            </w:r>
          </w:p>
          <w:p w:rsidR="005A5160" w:rsidRPr="00AA3C85" w:rsidRDefault="00AA3C85" w:rsidP="005A5160">
            <w:pPr>
              <w:rPr>
                <w:i/>
                <w:sz w:val="24"/>
                <w:szCs w:val="24"/>
                <w:lang w:val="es-ES"/>
              </w:rPr>
            </w:pPr>
            <w:r w:rsidRPr="00AA3C85">
              <w:rPr>
                <w:sz w:val="24"/>
                <w:szCs w:val="24"/>
                <w:lang w:val="es-ES"/>
              </w:rPr>
              <w:t>Teresa</w:t>
            </w:r>
            <w:r w:rsidR="005A5160" w:rsidRPr="00AA3C85">
              <w:rPr>
                <w:sz w:val="24"/>
                <w:szCs w:val="24"/>
                <w:lang w:val="es-ES"/>
              </w:rPr>
              <w:t xml:space="preserve"> Trujillo</w:t>
            </w:r>
            <w:r w:rsidR="005A5160" w:rsidRPr="00AA3C85">
              <w:rPr>
                <w:i/>
                <w:sz w:val="24"/>
                <w:szCs w:val="24"/>
                <w:lang w:val="es-ES"/>
              </w:rPr>
              <w:t>, RCAC 1</w:t>
            </w:r>
          </w:p>
          <w:p w:rsidR="005A5160" w:rsidRDefault="005A5160" w:rsidP="005A5160">
            <w:pPr>
              <w:rPr>
                <w:i/>
                <w:sz w:val="24"/>
                <w:szCs w:val="24"/>
              </w:rPr>
            </w:pPr>
            <w:r>
              <w:rPr>
                <w:sz w:val="24"/>
                <w:szCs w:val="24"/>
              </w:rPr>
              <w:t>Elizabeth Cooper</w:t>
            </w:r>
            <w:r w:rsidRPr="000F2E89">
              <w:rPr>
                <w:i/>
                <w:sz w:val="24"/>
                <w:szCs w:val="24"/>
              </w:rPr>
              <w:t>, CCI Area 2/RCAC</w:t>
            </w:r>
            <w:r>
              <w:rPr>
                <w:i/>
                <w:sz w:val="24"/>
                <w:szCs w:val="24"/>
              </w:rPr>
              <w:t xml:space="preserve"> 2</w:t>
            </w:r>
          </w:p>
          <w:p w:rsidR="005A5160" w:rsidRDefault="005A5160" w:rsidP="005A5160">
            <w:pPr>
              <w:rPr>
                <w:i/>
                <w:sz w:val="24"/>
                <w:szCs w:val="24"/>
                <w:lang w:val="es-ES"/>
              </w:rPr>
            </w:pPr>
            <w:r w:rsidRPr="00460F97">
              <w:rPr>
                <w:sz w:val="24"/>
                <w:szCs w:val="24"/>
                <w:lang w:val="es-ES"/>
              </w:rPr>
              <w:t>Mari</w:t>
            </w:r>
            <w:r w:rsidR="00AA3C85">
              <w:rPr>
                <w:sz w:val="24"/>
                <w:szCs w:val="24"/>
                <w:lang w:val="es-ES"/>
              </w:rPr>
              <w:t>cruz Álvarez</w:t>
            </w:r>
            <w:r w:rsidRPr="00460F97">
              <w:rPr>
                <w:i/>
                <w:sz w:val="24"/>
                <w:szCs w:val="24"/>
                <w:lang w:val="es-ES"/>
              </w:rPr>
              <w:t>, RCAC 2</w:t>
            </w:r>
          </w:p>
          <w:p w:rsidR="00AA3C85" w:rsidRPr="00AA3C85" w:rsidRDefault="00AA3C85" w:rsidP="005A5160">
            <w:pPr>
              <w:rPr>
                <w:sz w:val="24"/>
                <w:szCs w:val="24"/>
                <w:lang w:val="es-ES"/>
              </w:rPr>
            </w:pPr>
            <w:r>
              <w:rPr>
                <w:sz w:val="24"/>
                <w:szCs w:val="24"/>
                <w:lang w:val="es-ES"/>
              </w:rPr>
              <w:t xml:space="preserve">Rosa Ureña, </w:t>
            </w:r>
            <w:r w:rsidRPr="00AA3C85">
              <w:rPr>
                <w:i/>
                <w:sz w:val="24"/>
                <w:szCs w:val="24"/>
                <w:lang w:val="es-ES"/>
              </w:rPr>
              <w:t>RCAC 3</w:t>
            </w:r>
          </w:p>
          <w:p w:rsidR="00AA3C85" w:rsidRDefault="00AA3C85" w:rsidP="005A5160">
            <w:pPr>
              <w:rPr>
                <w:sz w:val="24"/>
                <w:szCs w:val="24"/>
                <w:lang w:val="es-ES"/>
              </w:rPr>
            </w:pPr>
            <w:r>
              <w:rPr>
                <w:sz w:val="24"/>
                <w:szCs w:val="24"/>
                <w:lang w:val="es-ES"/>
              </w:rPr>
              <w:t xml:space="preserve">Esther Rivas, </w:t>
            </w:r>
            <w:r w:rsidRPr="00AA3C85">
              <w:rPr>
                <w:i/>
                <w:sz w:val="24"/>
                <w:szCs w:val="24"/>
                <w:lang w:val="es-ES"/>
              </w:rPr>
              <w:t>RCAC 4</w:t>
            </w:r>
          </w:p>
          <w:p w:rsidR="005A5160" w:rsidRPr="000F2E89" w:rsidRDefault="00AA3C85" w:rsidP="005A5160">
            <w:pPr>
              <w:rPr>
                <w:i/>
                <w:sz w:val="24"/>
                <w:szCs w:val="24"/>
                <w:lang w:val="es-ES"/>
              </w:rPr>
            </w:pPr>
            <w:r>
              <w:rPr>
                <w:sz w:val="24"/>
                <w:szCs w:val="24"/>
                <w:lang w:val="es-ES"/>
              </w:rPr>
              <w:t>Maria Toscano</w:t>
            </w:r>
            <w:r w:rsidR="005A5160">
              <w:rPr>
                <w:sz w:val="24"/>
                <w:szCs w:val="24"/>
                <w:lang w:val="es-ES"/>
              </w:rPr>
              <w:t xml:space="preserve">, </w:t>
            </w:r>
            <w:r w:rsidR="005A5160" w:rsidRPr="000F2E89">
              <w:rPr>
                <w:i/>
                <w:sz w:val="24"/>
                <w:szCs w:val="24"/>
                <w:lang w:val="es-ES"/>
              </w:rPr>
              <w:t>RCAC 7</w:t>
            </w:r>
          </w:p>
          <w:p w:rsidR="005A5160" w:rsidRPr="000F2E89" w:rsidRDefault="005A5160" w:rsidP="005A5160">
            <w:pPr>
              <w:rPr>
                <w:i/>
                <w:sz w:val="24"/>
                <w:szCs w:val="24"/>
                <w:lang w:val="es-ES"/>
              </w:rPr>
            </w:pPr>
            <w:r w:rsidRPr="009D6FB0">
              <w:rPr>
                <w:sz w:val="24"/>
                <w:szCs w:val="24"/>
                <w:lang w:val="es-ES"/>
              </w:rPr>
              <w:t>Fátima</w:t>
            </w:r>
            <w:r w:rsidRPr="00956F8F">
              <w:rPr>
                <w:sz w:val="24"/>
                <w:szCs w:val="24"/>
                <w:lang w:val="es-ES"/>
              </w:rPr>
              <w:t xml:space="preserve"> </w:t>
            </w:r>
            <w:r w:rsidRPr="008914A7">
              <w:rPr>
                <w:sz w:val="24"/>
                <w:szCs w:val="24"/>
                <w:lang w:val="es-ES"/>
              </w:rPr>
              <w:t>Vásquez</w:t>
            </w:r>
            <w:r w:rsidRPr="00956F8F">
              <w:rPr>
                <w:sz w:val="24"/>
                <w:szCs w:val="24"/>
                <w:lang w:val="es-ES"/>
              </w:rPr>
              <w:t xml:space="preserve">, </w:t>
            </w:r>
            <w:r w:rsidRPr="000F2E89">
              <w:rPr>
                <w:i/>
                <w:sz w:val="24"/>
                <w:szCs w:val="24"/>
                <w:lang w:val="es-ES"/>
              </w:rPr>
              <w:t>RCAC 7</w:t>
            </w:r>
          </w:p>
          <w:p w:rsidR="005A5160" w:rsidRPr="007B455F" w:rsidRDefault="00AA3C85" w:rsidP="005A5160">
            <w:pPr>
              <w:rPr>
                <w:i/>
                <w:sz w:val="24"/>
                <w:szCs w:val="24"/>
                <w:lang w:val="es-ES"/>
              </w:rPr>
            </w:pPr>
            <w:r w:rsidRPr="007B455F">
              <w:rPr>
                <w:sz w:val="24"/>
                <w:szCs w:val="24"/>
                <w:lang w:val="es-ES"/>
              </w:rPr>
              <w:t>Norma Aguirre</w:t>
            </w:r>
            <w:r w:rsidR="005A5160" w:rsidRPr="007B455F">
              <w:rPr>
                <w:sz w:val="24"/>
                <w:szCs w:val="24"/>
                <w:lang w:val="es-ES"/>
              </w:rPr>
              <w:t xml:space="preserve">, </w:t>
            </w:r>
            <w:r w:rsidR="005A5160" w:rsidRPr="007B455F">
              <w:rPr>
                <w:i/>
                <w:sz w:val="24"/>
                <w:szCs w:val="24"/>
                <w:lang w:val="es-ES"/>
              </w:rPr>
              <w:t>RCAC 8</w:t>
            </w:r>
          </w:p>
          <w:p w:rsidR="005A5160" w:rsidRPr="00AA3C85" w:rsidRDefault="00AA3C85" w:rsidP="005A5160">
            <w:pPr>
              <w:rPr>
                <w:i/>
                <w:sz w:val="24"/>
                <w:szCs w:val="24"/>
              </w:rPr>
            </w:pPr>
            <w:proofErr w:type="spellStart"/>
            <w:r w:rsidRPr="00AA3C85">
              <w:rPr>
                <w:sz w:val="24"/>
                <w:szCs w:val="24"/>
              </w:rPr>
              <w:t>Bunly</w:t>
            </w:r>
            <w:proofErr w:type="spellEnd"/>
            <w:r w:rsidRPr="00AA3C85">
              <w:rPr>
                <w:sz w:val="24"/>
                <w:szCs w:val="24"/>
              </w:rPr>
              <w:t xml:space="preserve"> </w:t>
            </w:r>
            <w:proofErr w:type="spellStart"/>
            <w:r w:rsidRPr="00AA3C85">
              <w:rPr>
                <w:sz w:val="24"/>
                <w:szCs w:val="24"/>
              </w:rPr>
              <w:t>Buth</w:t>
            </w:r>
            <w:proofErr w:type="spellEnd"/>
            <w:r w:rsidR="005A5160" w:rsidRPr="00AA3C85">
              <w:rPr>
                <w:sz w:val="24"/>
                <w:szCs w:val="24"/>
              </w:rPr>
              <w:t xml:space="preserve">, </w:t>
            </w:r>
            <w:r w:rsidR="005A5160" w:rsidRPr="00AA3C85">
              <w:rPr>
                <w:i/>
                <w:sz w:val="24"/>
                <w:szCs w:val="24"/>
              </w:rPr>
              <w:t>RCAC 9</w:t>
            </w:r>
          </w:p>
          <w:p w:rsidR="005A5160" w:rsidRPr="00CA7AB5" w:rsidRDefault="00AA3C85" w:rsidP="005A5160">
            <w:pPr>
              <w:rPr>
                <w:i/>
                <w:sz w:val="24"/>
                <w:szCs w:val="24"/>
              </w:rPr>
            </w:pPr>
            <w:r>
              <w:rPr>
                <w:sz w:val="24"/>
                <w:szCs w:val="24"/>
              </w:rPr>
              <w:t>Ana Flores</w:t>
            </w:r>
            <w:r w:rsidR="005A5160" w:rsidRPr="00CA7AB5">
              <w:rPr>
                <w:sz w:val="24"/>
                <w:szCs w:val="24"/>
              </w:rPr>
              <w:t xml:space="preserve">, </w:t>
            </w:r>
            <w:r w:rsidR="005A5160" w:rsidRPr="00CA7AB5">
              <w:rPr>
                <w:i/>
                <w:sz w:val="24"/>
                <w:szCs w:val="24"/>
              </w:rPr>
              <w:t>RCAC 11</w:t>
            </w:r>
          </w:p>
          <w:p w:rsidR="005A5160" w:rsidRPr="00460F97" w:rsidRDefault="00AA3C85" w:rsidP="005A5160">
            <w:pPr>
              <w:rPr>
                <w:i/>
                <w:sz w:val="24"/>
                <w:szCs w:val="24"/>
              </w:rPr>
            </w:pPr>
            <w:r>
              <w:rPr>
                <w:sz w:val="24"/>
                <w:szCs w:val="24"/>
              </w:rPr>
              <w:t>Wilma Ballew</w:t>
            </w:r>
            <w:r w:rsidR="005A5160" w:rsidRPr="00460F97">
              <w:rPr>
                <w:sz w:val="24"/>
                <w:szCs w:val="24"/>
              </w:rPr>
              <w:t>,</w:t>
            </w:r>
            <w:r w:rsidR="005A5160" w:rsidRPr="00460F97">
              <w:rPr>
                <w:i/>
                <w:sz w:val="24"/>
                <w:szCs w:val="24"/>
              </w:rPr>
              <w:t xml:space="preserve"> CCI Area 2</w:t>
            </w:r>
          </w:p>
          <w:p w:rsidR="005A5160" w:rsidRPr="00460F97" w:rsidRDefault="00AA3C85" w:rsidP="005A5160">
            <w:pPr>
              <w:rPr>
                <w:i/>
                <w:sz w:val="24"/>
                <w:szCs w:val="24"/>
              </w:rPr>
            </w:pPr>
            <w:r>
              <w:rPr>
                <w:sz w:val="24"/>
                <w:szCs w:val="24"/>
              </w:rPr>
              <w:t>Francisca Marcos</w:t>
            </w:r>
            <w:r w:rsidR="005A5160" w:rsidRPr="00460F97">
              <w:rPr>
                <w:sz w:val="24"/>
                <w:szCs w:val="24"/>
              </w:rPr>
              <w:t>,</w:t>
            </w:r>
            <w:r>
              <w:rPr>
                <w:i/>
                <w:sz w:val="24"/>
                <w:szCs w:val="24"/>
              </w:rPr>
              <w:t xml:space="preserve"> CCI Area 2</w:t>
            </w:r>
          </w:p>
          <w:p w:rsidR="005A5160" w:rsidRPr="00460F97" w:rsidRDefault="00AA3C85" w:rsidP="005A5160">
            <w:pPr>
              <w:rPr>
                <w:sz w:val="24"/>
                <w:szCs w:val="24"/>
              </w:rPr>
            </w:pPr>
            <w:r>
              <w:rPr>
                <w:sz w:val="24"/>
                <w:szCs w:val="24"/>
              </w:rPr>
              <w:t>Jean Walker</w:t>
            </w:r>
            <w:r w:rsidR="005A5160" w:rsidRPr="00460F97">
              <w:rPr>
                <w:sz w:val="24"/>
                <w:szCs w:val="24"/>
              </w:rPr>
              <w:t xml:space="preserve">, </w:t>
            </w:r>
            <w:r w:rsidR="005A5160" w:rsidRPr="00460F97">
              <w:rPr>
                <w:i/>
                <w:sz w:val="24"/>
                <w:szCs w:val="24"/>
              </w:rPr>
              <w:t xml:space="preserve">CCI Area </w:t>
            </w:r>
            <w:r>
              <w:rPr>
                <w:i/>
                <w:sz w:val="24"/>
                <w:szCs w:val="24"/>
              </w:rPr>
              <w:t>3</w:t>
            </w:r>
          </w:p>
          <w:p w:rsidR="005A5160" w:rsidRPr="007B455F" w:rsidRDefault="005A5160" w:rsidP="005A5160">
            <w:pPr>
              <w:rPr>
                <w:i/>
                <w:sz w:val="24"/>
                <w:szCs w:val="24"/>
                <w:lang w:val="es-ES"/>
              </w:rPr>
            </w:pPr>
            <w:r w:rsidRPr="007B455F">
              <w:rPr>
                <w:sz w:val="24"/>
                <w:szCs w:val="24"/>
                <w:lang w:val="es-ES"/>
              </w:rPr>
              <w:t>Patricia Aguirre</w:t>
            </w:r>
            <w:r w:rsidRPr="007B455F">
              <w:rPr>
                <w:i/>
                <w:sz w:val="24"/>
                <w:szCs w:val="24"/>
                <w:lang w:val="es-ES"/>
              </w:rPr>
              <w:t xml:space="preserve">, </w:t>
            </w:r>
            <w:proofErr w:type="spellStart"/>
            <w:r w:rsidRPr="007B455F">
              <w:rPr>
                <w:i/>
                <w:sz w:val="24"/>
                <w:szCs w:val="24"/>
                <w:lang w:val="es-ES"/>
              </w:rPr>
              <w:t>Public</w:t>
            </w:r>
            <w:proofErr w:type="spellEnd"/>
          </w:p>
          <w:p w:rsidR="00AA3C85" w:rsidRPr="007B455F" w:rsidRDefault="00AA3C85" w:rsidP="005A5160">
            <w:pPr>
              <w:rPr>
                <w:i/>
                <w:sz w:val="24"/>
                <w:szCs w:val="24"/>
                <w:lang w:val="es-ES"/>
              </w:rPr>
            </w:pPr>
            <w:r w:rsidRPr="007B455F">
              <w:rPr>
                <w:sz w:val="24"/>
                <w:szCs w:val="24"/>
                <w:lang w:val="es-ES"/>
              </w:rPr>
              <w:t xml:space="preserve">Estela Lara, </w:t>
            </w:r>
            <w:proofErr w:type="spellStart"/>
            <w:r w:rsidRPr="007B455F">
              <w:rPr>
                <w:i/>
                <w:sz w:val="24"/>
                <w:szCs w:val="24"/>
                <w:lang w:val="es-ES"/>
              </w:rPr>
              <w:t>Public</w:t>
            </w:r>
            <w:proofErr w:type="spellEnd"/>
          </w:p>
          <w:p w:rsidR="005A5160" w:rsidRPr="002720FB" w:rsidRDefault="005A5160" w:rsidP="005A5160">
            <w:pPr>
              <w:rPr>
                <w:i/>
                <w:sz w:val="24"/>
                <w:szCs w:val="24"/>
              </w:rPr>
            </w:pPr>
            <w:proofErr w:type="spellStart"/>
            <w:r w:rsidRPr="002720FB">
              <w:rPr>
                <w:sz w:val="24"/>
                <w:szCs w:val="24"/>
              </w:rPr>
              <w:t>Chrysta</w:t>
            </w:r>
            <w:proofErr w:type="spellEnd"/>
            <w:r w:rsidRPr="002720FB">
              <w:rPr>
                <w:sz w:val="24"/>
                <w:szCs w:val="24"/>
              </w:rPr>
              <w:t xml:space="preserve"> Wilson, </w:t>
            </w:r>
            <w:r w:rsidRPr="002720FB">
              <w:rPr>
                <w:i/>
                <w:sz w:val="24"/>
                <w:szCs w:val="24"/>
              </w:rPr>
              <w:t>Public</w:t>
            </w:r>
          </w:p>
          <w:p w:rsidR="005A5160" w:rsidRPr="002720FB" w:rsidRDefault="00AA3C85" w:rsidP="005A5160">
            <w:pPr>
              <w:rPr>
                <w:sz w:val="24"/>
                <w:szCs w:val="24"/>
              </w:rPr>
            </w:pPr>
            <w:r w:rsidRPr="002720FB">
              <w:rPr>
                <w:sz w:val="24"/>
                <w:szCs w:val="24"/>
              </w:rPr>
              <w:t xml:space="preserve">Laura Valles, </w:t>
            </w:r>
            <w:r w:rsidRPr="002720FB">
              <w:rPr>
                <w:i/>
                <w:sz w:val="24"/>
                <w:szCs w:val="24"/>
              </w:rPr>
              <w:t>Public</w:t>
            </w:r>
          </w:p>
          <w:p w:rsidR="002720FB" w:rsidRDefault="002720FB" w:rsidP="005A5160">
            <w:pPr>
              <w:rPr>
                <w:color w:val="000000" w:themeColor="text1"/>
                <w:sz w:val="24"/>
                <w:szCs w:val="24"/>
              </w:rPr>
            </w:pPr>
            <w:r w:rsidRPr="002720FB">
              <w:rPr>
                <w:color w:val="000000" w:themeColor="text1"/>
                <w:sz w:val="24"/>
                <w:szCs w:val="24"/>
              </w:rPr>
              <w:t>Kenneth B. Wells</w:t>
            </w:r>
            <w:r w:rsidRPr="002720FB">
              <w:rPr>
                <w:i/>
                <w:color w:val="000000" w:themeColor="text1"/>
                <w:sz w:val="24"/>
                <w:szCs w:val="24"/>
              </w:rPr>
              <w:t>, Public</w:t>
            </w:r>
          </w:p>
          <w:p w:rsidR="005A5160" w:rsidRPr="002720FB" w:rsidRDefault="002720FB" w:rsidP="005A5160">
            <w:pPr>
              <w:rPr>
                <w:i/>
                <w:color w:val="000000" w:themeColor="text1"/>
                <w:sz w:val="24"/>
                <w:szCs w:val="24"/>
              </w:rPr>
            </w:pPr>
            <w:proofErr w:type="spellStart"/>
            <w:r w:rsidRPr="002720FB">
              <w:rPr>
                <w:color w:val="000000" w:themeColor="text1"/>
                <w:sz w:val="24"/>
                <w:szCs w:val="24"/>
              </w:rPr>
              <w:t>Bonen</w:t>
            </w:r>
            <w:proofErr w:type="spellEnd"/>
            <w:r w:rsidRPr="002720FB">
              <w:rPr>
                <w:color w:val="000000" w:themeColor="text1"/>
                <w:sz w:val="24"/>
                <w:szCs w:val="24"/>
              </w:rPr>
              <w:t xml:space="preserve"> Chung, MD,</w:t>
            </w:r>
            <w:r>
              <w:rPr>
                <w:color w:val="000000" w:themeColor="text1"/>
                <w:sz w:val="24"/>
                <w:szCs w:val="24"/>
              </w:rPr>
              <w:t xml:space="preserve"> </w:t>
            </w:r>
            <w:r w:rsidRPr="002720FB">
              <w:rPr>
                <w:i/>
                <w:color w:val="000000" w:themeColor="text1"/>
                <w:sz w:val="24"/>
                <w:szCs w:val="24"/>
              </w:rPr>
              <w:t>Public</w:t>
            </w:r>
          </w:p>
          <w:p w:rsidR="002720FB" w:rsidRPr="002720FB" w:rsidRDefault="002720FB" w:rsidP="005A5160">
            <w:pPr>
              <w:rPr>
                <w:sz w:val="24"/>
                <w:szCs w:val="24"/>
              </w:rPr>
            </w:pPr>
          </w:p>
          <w:p w:rsidR="005A5160" w:rsidRPr="00AF3711" w:rsidRDefault="005A5160" w:rsidP="005A5160">
            <w:pPr>
              <w:rPr>
                <w:i/>
                <w:sz w:val="24"/>
                <w:szCs w:val="24"/>
                <w:lang w:val="es-ES"/>
              </w:rPr>
            </w:pPr>
            <w:r w:rsidRPr="00AF3711">
              <w:rPr>
                <w:sz w:val="24"/>
                <w:szCs w:val="24"/>
                <w:lang w:val="es-ES"/>
              </w:rPr>
              <w:t xml:space="preserve">Eduardo </w:t>
            </w:r>
            <w:proofErr w:type="spellStart"/>
            <w:r w:rsidRPr="00AF3711">
              <w:rPr>
                <w:sz w:val="24"/>
                <w:szCs w:val="24"/>
                <w:lang w:val="es-ES"/>
              </w:rPr>
              <w:t>Kogan</w:t>
            </w:r>
            <w:proofErr w:type="spellEnd"/>
            <w:r w:rsidRPr="00AF3711">
              <w:rPr>
                <w:sz w:val="24"/>
                <w:szCs w:val="24"/>
                <w:lang w:val="es-ES"/>
              </w:rPr>
              <w:t xml:space="preserve">, </w:t>
            </w:r>
            <w:proofErr w:type="spellStart"/>
            <w:r w:rsidRPr="00AF3711">
              <w:rPr>
                <w:i/>
                <w:sz w:val="24"/>
                <w:szCs w:val="24"/>
                <w:lang w:val="es-ES"/>
              </w:rPr>
              <w:t>Interpreter</w:t>
            </w:r>
            <w:proofErr w:type="spellEnd"/>
          </w:p>
          <w:p w:rsidR="005A5160" w:rsidRPr="00AF3711" w:rsidRDefault="00AF3711" w:rsidP="005A5160">
            <w:pPr>
              <w:rPr>
                <w:sz w:val="24"/>
                <w:szCs w:val="24"/>
                <w:lang w:val="es-ES"/>
              </w:rPr>
            </w:pPr>
            <w:r w:rsidRPr="00AF3711">
              <w:rPr>
                <w:sz w:val="24"/>
                <w:szCs w:val="24"/>
                <w:lang w:val="es-ES"/>
              </w:rPr>
              <w:t xml:space="preserve">Eliana </w:t>
            </w:r>
            <w:proofErr w:type="spellStart"/>
            <w:r w:rsidRPr="00AF3711">
              <w:rPr>
                <w:sz w:val="24"/>
                <w:szCs w:val="24"/>
                <w:lang w:val="es-ES"/>
              </w:rPr>
              <w:t>Deza</w:t>
            </w:r>
            <w:proofErr w:type="spellEnd"/>
            <w:r w:rsidR="005A5160" w:rsidRPr="00AF3711">
              <w:rPr>
                <w:sz w:val="24"/>
                <w:szCs w:val="24"/>
                <w:lang w:val="es-ES"/>
              </w:rPr>
              <w:t>,</w:t>
            </w:r>
            <w:r w:rsidR="005A5160" w:rsidRPr="00AF3711">
              <w:rPr>
                <w:i/>
                <w:sz w:val="24"/>
                <w:szCs w:val="24"/>
                <w:lang w:val="es-ES"/>
              </w:rPr>
              <w:t xml:space="preserve"> </w:t>
            </w:r>
            <w:proofErr w:type="spellStart"/>
            <w:r w:rsidR="005A5160" w:rsidRPr="00AF3711">
              <w:rPr>
                <w:i/>
                <w:sz w:val="24"/>
                <w:szCs w:val="24"/>
                <w:lang w:val="es-ES"/>
              </w:rPr>
              <w:t>Interpreter</w:t>
            </w:r>
            <w:proofErr w:type="spellEnd"/>
          </w:p>
          <w:p w:rsidR="00AF3711" w:rsidRPr="00AF3711" w:rsidRDefault="00AF3711" w:rsidP="005A5160">
            <w:pPr>
              <w:rPr>
                <w:i/>
                <w:sz w:val="24"/>
                <w:szCs w:val="24"/>
                <w:lang w:val="es-ES"/>
              </w:rPr>
            </w:pPr>
            <w:proofErr w:type="spellStart"/>
            <w:r>
              <w:rPr>
                <w:sz w:val="24"/>
                <w:szCs w:val="24"/>
                <w:lang w:val="es-ES"/>
              </w:rPr>
              <w:t>Sina</w:t>
            </w:r>
            <w:proofErr w:type="spellEnd"/>
            <w:r>
              <w:rPr>
                <w:sz w:val="24"/>
                <w:szCs w:val="24"/>
                <w:lang w:val="es-ES"/>
              </w:rPr>
              <w:t xml:space="preserve"> New, </w:t>
            </w:r>
            <w:proofErr w:type="spellStart"/>
            <w:r w:rsidRPr="00AF3711">
              <w:rPr>
                <w:i/>
                <w:sz w:val="24"/>
                <w:szCs w:val="24"/>
                <w:lang w:val="es-ES"/>
              </w:rPr>
              <w:t>Interpreter</w:t>
            </w:r>
            <w:proofErr w:type="spellEnd"/>
          </w:p>
          <w:p w:rsidR="005A5160" w:rsidRPr="00AF3711" w:rsidRDefault="005A5160" w:rsidP="005A5160">
            <w:pPr>
              <w:rPr>
                <w:lang w:val="es-ES"/>
              </w:rPr>
            </w:pPr>
            <w:r w:rsidRPr="00AF3711">
              <w:rPr>
                <w:sz w:val="24"/>
                <w:szCs w:val="24"/>
                <w:lang w:val="es-ES"/>
              </w:rPr>
              <w:t xml:space="preserve">Bo </w:t>
            </w:r>
            <w:proofErr w:type="spellStart"/>
            <w:r w:rsidRPr="00AF3711">
              <w:rPr>
                <w:sz w:val="24"/>
                <w:szCs w:val="24"/>
                <w:lang w:val="es-ES"/>
              </w:rPr>
              <w:t>Uce</w:t>
            </w:r>
            <w:proofErr w:type="spellEnd"/>
            <w:r w:rsidRPr="00AF3711">
              <w:rPr>
                <w:sz w:val="24"/>
                <w:szCs w:val="24"/>
                <w:lang w:val="es-ES"/>
              </w:rPr>
              <w:t xml:space="preserve">, </w:t>
            </w:r>
            <w:proofErr w:type="spellStart"/>
            <w:r w:rsidRPr="00AF3711">
              <w:rPr>
                <w:i/>
                <w:sz w:val="24"/>
                <w:szCs w:val="24"/>
                <w:lang w:val="es-ES"/>
              </w:rPr>
              <w:t>Interpreter</w:t>
            </w:r>
            <w:proofErr w:type="spellEnd"/>
          </w:p>
        </w:tc>
        <w:tc>
          <w:tcPr>
            <w:tcW w:w="5850" w:type="dxa"/>
          </w:tcPr>
          <w:p w:rsidR="005A5160" w:rsidRDefault="005A5160" w:rsidP="005A5160">
            <w:pPr>
              <w:rPr>
                <w:i/>
                <w:sz w:val="24"/>
                <w:szCs w:val="24"/>
              </w:rPr>
            </w:pPr>
            <w:r>
              <w:rPr>
                <w:sz w:val="24"/>
                <w:szCs w:val="24"/>
              </w:rPr>
              <w:t xml:space="preserve">Hilda Pérez, </w:t>
            </w:r>
            <w:r>
              <w:rPr>
                <w:i/>
                <w:sz w:val="24"/>
                <w:szCs w:val="24"/>
              </w:rPr>
              <w:t>Member, Board of Governors</w:t>
            </w:r>
          </w:p>
          <w:p w:rsidR="005A5160" w:rsidRDefault="005A5160" w:rsidP="005A5160">
            <w:pPr>
              <w:rPr>
                <w:i/>
                <w:sz w:val="24"/>
                <w:szCs w:val="24"/>
              </w:rPr>
            </w:pPr>
            <w:r w:rsidRPr="007D3973">
              <w:rPr>
                <w:sz w:val="24"/>
                <w:szCs w:val="24"/>
              </w:rPr>
              <w:t xml:space="preserve">Ozzie </w:t>
            </w:r>
            <w:proofErr w:type="spellStart"/>
            <w:r w:rsidRPr="007D3973">
              <w:rPr>
                <w:sz w:val="24"/>
                <w:szCs w:val="24"/>
              </w:rPr>
              <w:t>López</w:t>
            </w:r>
            <w:proofErr w:type="spellEnd"/>
            <w:r w:rsidRPr="007D3973">
              <w:rPr>
                <w:sz w:val="24"/>
                <w:szCs w:val="24"/>
              </w:rPr>
              <w:t>,</w:t>
            </w:r>
            <w:r>
              <w:rPr>
                <w:i/>
                <w:sz w:val="24"/>
                <w:szCs w:val="24"/>
              </w:rPr>
              <w:t xml:space="preserve"> Member Advocate, Board of Governors</w:t>
            </w:r>
          </w:p>
          <w:p w:rsidR="007B455F" w:rsidRDefault="007B455F" w:rsidP="005A5160">
            <w:pPr>
              <w:rPr>
                <w:sz w:val="24"/>
                <w:szCs w:val="24"/>
              </w:rPr>
            </w:pPr>
            <w:r w:rsidRPr="00E362D0">
              <w:rPr>
                <w:sz w:val="24"/>
                <w:szCs w:val="24"/>
              </w:rPr>
              <w:t xml:space="preserve">Jonathan Freedman, </w:t>
            </w:r>
            <w:r w:rsidRPr="00E362D0">
              <w:rPr>
                <w:i/>
                <w:iCs/>
                <w:sz w:val="24"/>
                <w:szCs w:val="24"/>
              </w:rPr>
              <w:t>Chief of Strategy, Regulatory and External Affairs and Interim Chief Operating Officer</w:t>
            </w:r>
            <w:r w:rsidRPr="004400D4">
              <w:rPr>
                <w:sz w:val="24"/>
                <w:szCs w:val="24"/>
              </w:rPr>
              <w:t xml:space="preserve"> </w:t>
            </w:r>
          </w:p>
          <w:p w:rsidR="005A5160" w:rsidRDefault="005A5160" w:rsidP="005A5160">
            <w:pPr>
              <w:rPr>
                <w:i/>
                <w:sz w:val="24"/>
                <w:szCs w:val="24"/>
              </w:rPr>
            </w:pPr>
            <w:r w:rsidRPr="004400D4">
              <w:rPr>
                <w:sz w:val="24"/>
                <w:szCs w:val="24"/>
              </w:rPr>
              <w:t>Maribel Ferrer,</w:t>
            </w:r>
            <w:r>
              <w:rPr>
                <w:i/>
                <w:sz w:val="24"/>
                <w:szCs w:val="24"/>
              </w:rPr>
              <w:t xml:space="preserve"> Senior Director Member and </w:t>
            </w:r>
            <w:proofErr w:type="spellStart"/>
            <w:r>
              <w:rPr>
                <w:i/>
                <w:sz w:val="24"/>
                <w:szCs w:val="24"/>
              </w:rPr>
              <w:t>Medi</w:t>
            </w:r>
            <w:proofErr w:type="spellEnd"/>
            <w:r>
              <w:rPr>
                <w:i/>
                <w:sz w:val="24"/>
                <w:szCs w:val="24"/>
              </w:rPr>
              <w:t>-Cal Services</w:t>
            </w:r>
          </w:p>
          <w:p w:rsidR="000E1DE3" w:rsidRDefault="000E1DE3" w:rsidP="000E1DE3">
            <w:pPr>
              <w:rPr>
                <w:i/>
                <w:sz w:val="24"/>
                <w:szCs w:val="24"/>
              </w:rPr>
            </w:pPr>
            <w:r>
              <w:rPr>
                <w:sz w:val="24"/>
                <w:szCs w:val="24"/>
              </w:rPr>
              <w:t>Diana Amaya</w:t>
            </w:r>
            <w:r w:rsidRPr="00956F8F">
              <w:rPr>
                <w:i/>
                <w:sz w:val="24"/>
                <w:szCs w:val="24"/>
              </w:rPr>
              <w:t>, Member Retention Unit, Member Services Department</w:t>
            </w:r>
          </w:p>
          <w:p w:rsidR="007B455F" w:rsidRDefault="007B455F" w:rsidP="005A5160">
            <w:pPr>
              <w:rPr>
                <w:sz w:val="24"/>
                <w:szCs w:val="24"/>
              </w:rPr>
            </w:pPr>
            <w:proofErr w:type="spellStart"/>
            <w:r w:rsidRPr="00B4299F">
              <w:rPr>
                <w:sz w:val="24"/>
                <w:szCs w:val="24"/>
              </w:rPr>
              <w:t>Heros</w:t>
            </w:r>
            <w:proofErr w:type="spellEnd"/>
            <w:r w:rsidRPr="00B4299F">
              <w:rPr>
                <w:sz w:val="24"/>
                <w:szCs w:val="24"/>
              </w:rPr>
              <w:t xml:space="preserve"> </w:t>
            </w:r>
            <w:proofErr w:type="spellStart"/>
            <w:r w:rsidRPr="00B4299F">
              <w:rPr>
                <w:sz w:val="24"/>
                <w:szCs w:val="24"/>
              </w:rPr>
              <w:t>Amerkhanian</w:t>
            </w:r>
            <w:proofErr w:type="spellEnd"/>
            <w:r w:rsidRPr="00B4299F">
              <w:rPr>
                <w:sz w:val="24"/>
                <w:szCs w:val="24"/>
              </w:rPr>
              <w:t xml:space="preserve">, </w:t>
            </w:r>
            <w:r w:rsidRPr="00B4299F">
              <w:rPr>
                <w:i/>
                <w:iCs/>
                <w:sz w:val="24"/>
                <w:szCs w:val="24"/>
              </w:rPr>
              <w:t>Intern</w:t>
            </w:r>
            <w:r>
              <w:rPr>
                <w:sz w:val="24"/>
                <w:szCs w:val="24"/>
              </w:rPr>
              <w:t xml:space="preserve"> </w:t>
            </w:r>
          </w:p>
          <w:p w:rsidR="005A5160" w:rsidRDefault="005A5160" w:rsidP="005A5160">
            <w:pPr>
              <w:rPr>
                <w:sz w:val="24"/>
                <w:szCs w:val="24"/>
              </w:rPr>
            </w:pPr>
            <w:r>
              <w:rPr>
                <w:sz w:val="24"/>
                <w:szCs w:val="24"/>
              </w:rPr>
              <w:t xml:space="preserve">Malou Balones, </w:t>
            </w:r>
            <w:r w:rsidRPr="007D2B21">
              <w:rPr>
                <w:i/>
                <w:sz w:val="24"/>
                <w:szCs w:val="24"/>
              </w:rPr>
              <w:t>Committee Liaison, Board Services</w:t>
            </w:r>
          </w:p>
          <w:p w:rsidR="005A5160" w:rsidRDefault="005A5160" w:rsidP="005A5160">
            <w:pPr>
              <w:rPr>
                <w:i/>
                <w:sz w:val="24"/>
                <w:szCs w:val="24"/>
              </w:rPr>
            </w:pPr>
            <w:r>
              <w:rPr>
                <w:sz w:val="24"/>
                <w:szCs w:val="24"/>
              </w:rPr>
              <w:t>Idalia Chitica</w:t>
            </w:r>
            <w:r>
              <w:rPr>
                <w:i/>
                <w:sz w:val="24"/>
                <w:szCs w:val="24"/>
              </w:rPr>
              <w:t>, Community Outreach Lead Field Specialist CO&amp;E</w:t>
            </w:r>
          </w:p>
          <w:p w:rsidR="005A5160" w:rsidRDefault="005A5160" w:rsidP="005A5160">
            <w:pPr>
              <w:rPr>
                <w:i/>
                <w:sz w:val="24"/>
                <w:szCs w:val="24"/>
              </w:rPr>
            </w:pPr>
            <w:r w:rsidRPr="00BD769C">
              <w:rPr>
                <w:sz w:val="24"/>
                <w:szCs w:val="24"/>
              </w:rPr>
              <w:t>Kristina Chung</w:t>
            </w:r>
            <w:r>
              <w:rPr>
                <w:i/>
                <w:sz w:val="24"/>
                <w:szCs w:val="24"/>
              </w:rPr>
              <w:t>, Community Outreach Field Specialist, CO&amp;E</w:t>
            </w:r>
          </w:p>
          <w:p w:rsidR="005A5160" w:rsidRDefault="005A5160" w:rsidP="005A5160">
            <w:pPr>
              <w:rPr>
                <w:i/>
                <w:sz w:val="24"/>
                <w:szCs w:val="24"/>
              </w:rPr>
            </w:pPr>
            <w:r>
              <w:rPr>
                <w:sz w:val="24"/>
                <w:szCs w:val="24"/>
              </w:rPr>
              <w:t>Auleria Eakins</w:t>
            </w:r>
            <w:r>
              <w:rPr>
                <w:i/>
                <w:sz w:val="24"/>
                <w:szCs w:val="24"/>
              </w:rPr>
              <w:t>, Community Outreach Manager</w:t>
            </w:r>
            <w:r w:rsidR="007D3099">
              <w:rPr>
                <w:i/>
                <w:sz w:val="24"/>
                <w:szCs w:val="24"/>
              </w:rPr>
              <w:t>,</w:t>
            </w:r>
            <w:r>
              <w:rPr>
                <w:i/>
                <w:sz w:val="24"/>
                <w:szCs w:val="24"/>
              </w:rPr>
              <w:t xml:space="preserve"> CO&amp;E</w:t>
            </w:r>
          </w:p>
          <w:p w:rsidR="005A5160" w:rsidRDefault="005A5160" w:rsidP="005A5160">
            <w:pPr>
              <w:rPr>
                <w:i/>
                <w:sz w:val="24"/>
                <w:szCs w:val="24"/>
              </w:rPr>
            </w:pPr>
            <w:r w:rsidRPr="004400D4">
              <w:rPr>
                <w:sz w:val="24"/>
                <w:szCs w:val="24"/>
              </w:rPr>
              <w:t>Jerry Edmond,</w:t>
            </w:r>
            <w:r>
              <w:rPr>
                <w:i/>
                <w:sz w:val="24"/>
                <w:szCs w:val="24"/>
              </w:rPr>
              <w:t xml:space="preserve"> CCI Field Specialist, CO&amp;E</w:t>
            </w:r>
          </w:p>
          <w:p w:rsidR="000E1DE3" w:rsidRDefault="000E1DE3" w:rsidP="000E1DE3">
            <w:pPr>
              <w:rPr>
                <w:i/>
                <w:sz w:val="24"/>
                <w:szCs w:val="24"/>
              </w:rPr>
            </w:pPr>
            <w:r>
              <w:rPr>
                <w:sz w:val="24"/>
                <w:szCs w:val="24"/>
              </w:rPr>
              <w:t xml:space="preserve">Victor </w:t>
            </w:r>
            <w:proofErr w:type="spellStart"/>
            <w:r>
              <w:rPr>
                <w:sz w:val="24"/>
                <w:szCs w:val="24"/>
              </w:rPr>
              <w:t>Facio</w:t>
            </w:r>
            <w:proofErr w:type="spellEnd"/>
            <w:r w:rsidRPr="00956F8F">
              <w:rPr>
                <w:i/>
                <w:sz w:val="24"/>
                <w:szCs w:val="24"/>
              </w:rPr>
              <w:t>, Member Retention Unit, Member Services Department</w:t>
            </w:r>
          </w:p>
          <w:p w:rsidR="005A5160" w:rsidRPr="007D091A" w:rsidRDefault="005A5160" w:rsidP="005A5160">
            <w:pPr>
              <w:rPr>
                <w:i/>
                <w:sz w:val="24"/>
                <w:szCs w:val="24"/>
              </w:rPr>
            </w:pPr>
            <w:r>
              <w:rPr>
                <w:sz w:val="24"/>
                <w:szCs w:val="24"/>
              </w:rPr>
              <w:t xml:space="preserve">Whitney Franz, </w:t>
            </w:r>
            <w:r w:rsidRPr="007D091A">
              <w:rPr>
                <w:i/>
                <w:sz w:val="24"/>
                <w:szCs w:val="24"/>
              </w:rPr>
              <w:t>Project Manager, Quality Improvement</w:t>
            </w:r>
          </w:p>
          <w:p w:rsidR="005A5160" w:rsidRDefault="005A5160" w:rsidP="005A5160">
            <w:pPr>
              <w:rPr>
                <w:i/>
                <w:sz w:val="24"/>
                <w:szCs w:val="24"/>
              </w:rPr>
            </w:pPr>
            <w:r>
              <w:rPr>
                <w:sz w:val="24"/>
                <w:szCs w:val="24"/>
              </w:rPr>
              <w:t>Felicia Gray,</w:t>
            </w:r>
            <w:r>
              <w:rPr>
                <w:i/>
                <w:sz w:val="24"/>
                <w:szCs w:val="24"/>
              </w:rPr>
              <w:t xml:space="preserve"> Community Outreach Liaison CO&amp;E</w:t>
            </w:r>
          </w:p>
          <w:p w:rsidR="005A5160" w:rsidRDefault="005A5160" w:rsidP="005A5160">
            <w:pPr>
              <w:rPr>
                <w:i/>
                <w:sz w:val="24"/>
                <w:szCs w:val="24"/>
              </w:rPr>
            </w:pPr>
            <w:r>
              <w:rPr>
                <w:sz w:val="24"/>
                <w:szCs w:val="24"/>
              </w:rPr>
              <w:t>Hilda Herrera</w:t>
            </w:r>
            <w:r>
              <w:rPr>
                <w:i/>
                <w:sz w:val="24"/>
                <w:szCs w:val="24"/>
              </w:rPr>
              <w:t>, Community Outreach Liaison CO&amp;E</w:t>
            </w:r>
          </w:p>
          <w:p w:rsidR="005A5160" w:rsidRDefault="005A5160" w:rsidP="005A5160">
            <w:pPr>
              <w:rPr>
                <w:i/>
                <w:sz w:val="24"/>
                <w:szCs w:val="24"/>
              </w:rPr>
            </w:pPr>
            <w:r w:rsidRPr="00BD769C">
              <w:rPr>
                <w:sz w:val="24"/>
                <w:szCs w:val="24"/>
              </w:rPr>
              <w:t>Judy Hsieh Bigman</w:t>
            </w:r>
            <w:r>
              <w:rPr>
                <w:i/>
                <w:sz w:val="24"/>
                <w:szCs w:val="24"/>
              </w:rPr>
              <w:t>, Resource Specialist, CO&amp;E</w:t>
            </w:r>
          </w:p>
          <w:p w:rsidR="007B455F" w:rsidRDefault="007B455F" w:rsidP="005A5160">
            <w:pPr>
              <w:rPr>
                <w:sz w:val="24"/>
                <w:szCs w:val="24"/>
              </w:rPr>
            </w:pPr>
            <w:r w:rsidRPr="00B4299F">
              <w:rPr>
                <w:sz w:val="24"/>
                <w:szCs w:val="24"/>
              </w:rPr>
              <w:t xml:space="preserve">Devina </w:t>
            </w:r>
            <w:r>
              <w:rPr>
                <w:sz w:val="24"/>
                <w:szCs w:val="24"/>
              </w:rPr>
              <w:t xml:space="preserve">Kuo </w:t>
            </w:r>
            <w:r w:rsidRPr="00B4299F">
              <w:rPr>
                <w:sz w:val="24"/>
                <w:szCs w:val="24"/>
              </w:rPr>
              <w:t xml:space="preserve">Fan, </w:t>
            </w:r>
            <w:r w:rsidRPr="00B4299F">
              <w:rPr>
                <w:i/>
                <w:iCs/>
                <w:sz w:val="24"/>
                <w:szCs w:val="24"/>
              </w:rPr>
              <w:t>Health Promoter Program Manager</w:t>
            </w:r>
            <w:r>
              <w:rPr>
                <w:sz w:val="24"/>
                <w:szCs w:val="24"/>
              </w:rPr>
              <w:t>,</w:t>
            </w:r>
          </w:p>
          <w:p w:rsidR="005A5160" w:rsidRDefault="005A5160" w:rsidP="005A5160">
            <w:pPr>
              <w:rPr>
                <w:i/>
                <w:sz w:val="24"/>
                <w:szCs w:val="24"/>
              </w:rPr>
            </w:pPr>
            <w:r w:rsidRPr="00BD769C">
              <w:rPr>
                <w:sz w:val="24"/>
                <w:szCs w:val="24"/>
              </w:rPr>
              <w:t>Susan Ma,</w:t>
            </w:r>
            <w:r>
              <w:rPr>
                <w:i/>
                <w:sz w:val="24"/>
                <w:szCs w:val="24"/>
              </w:rPr>
              <w:t xml:space="preserve"> CCI Field Specialist, CO&amp;E</w:t>
            </w:r>
          </w:p>
          <w:p w:rsidR="005A5160" w:rsidRPr="007D2B21" w:rsidRDefault="005A5160" w:rsidP="005A5160">
            <w:pPr>
              <w:rPr>
                <w:i/>
                <w:sz w:val="24"/>
                <w:szCs w:val="24"/>
              </w:rPr>
            </w:pPr>
            <w:r>
              <w:rPr>
                <w:sz w:val="24"/>
                <w:szCs w:val="24"/>
              </w:rPr>
              <w:t xml:space="preserve">Linda Merkens, </w:t>
            </w:r>
            <w:r w:rsidRPr="007D2B21">
              <w:rPr>
                <w:i/>
                <w:sz w:val="24"/>
                <w:szCs w:val="24"/>
              </w:rPr>
              <w:t>Manager, Board Services</w:t>
            </w:r>
          </w:p>
          <w:p w:rsidR="005A5160" w:rsidRDefault="005A5160" w:rsidP="005A5160">
            <w:pPr>
              <w:rPr>
                <w:i/>
                <w:sz w:val="24"/>
                <w:szCs w:val="24"/>
              </w:rPr>
            </w:pPr>
            <w:r w:rsidRPr="00BD769C">
              <w:rPr>
                <w:sz w:val="24"/>
                <w:szCs w:val="24"/>
              </w:rPr>
              <w:t>Frank Meza,</w:t>
            </w:r>
            <w:r>
              <w:rPr>
                <w:i/>
                <w:sz w:val="24"/>
                <w:szCs w:val="24"/>
              </w:rPr>
              <w:t xml:space="preserve"> Community Outreach Field Specialist, CO&amp;E</w:t>
            </w:r>
          </w:p>
          <w:p w:rsidR="005A5160" w:rsidRDefault="005A5160" w:rsidP="005A5160">
            <w:pPr>
              <w:rPr>
                <w:i/>
                <w:sz w:val="24"/>
                <w:szCs w:val="24"/>
              </w:rPr>
            </w:pPr>
            <w:r>
              <w:rPr>
                <w:sz w:val="24"/>
                <w:szCs w:val="24"/>
              </w:rPr>
              <w:t>Jose Ricardo Rivas</w:t>
            </w:r>
            <w:r>
              <w:rPr>
                <w:i/>
                <w:sz w:val="24"/>
                <w:szCs w:val="24"/>
              </w:rPr>
              <w:t>, Community Outreach Liaison CO&amp;E</w:t>
            </w:r>
          </w:p>
          <w:p w:rsidR="007B455F" w:rsidRDefault="007B455F" w:rsidP="007B455F">
            <w:pPr>
              <w:rPr>
                <w:i/>
                <w:sz w:val="24"/>
                <w:szCs w:val="24"/>
              </w:rPr>
            </w:pPr>
            <w:r>
              <w:rPr>
                <w:sz w:val="24"/>
                <w:szCs w:val="24"/>
              </w:rPr>
              <w:t xml:space="preserve">Barbara Skier, </w:t>
            </w:r>
            <w:r>
              <w:rPr>
                <w:i/>
                <w:sz w:val="24"/>
                <w:szCs w:val="24"/>
              </w:rPr>
              <w:t>Director, Appeals &amp; Grievances</w:t>
            </w:r>
          </w:p>
          <w:p w:rsidR="005A5160" w:rsidRDefault="005A5160" w:rsidP="005A5160">
            <w:pPr>
              <w:rPr>
                <w:i/>
                <w:sz w:val="24"/>
                <w:szCs w:val="24"/>
              </w:rPr>
            </w:pPr>
            <w:r w:rsidRPr="0027535D">
              <w:rPr>
                <w:sz w:val="24"/>
                <w:szCs w:val="24"/>
              </w:rPr>
              <w:t>Mike Shook,</w:t>
            </w:r>
            <w:r>
              <w:rPr>
                <w:i/>
                <w:sz w:val="24"/>
                <w:szCs w:val="24"/>
              </w:rPr>
              <w:t xml:space="preserve"> Director, Quality and Improvement</w:t>
            </w:r>
          </w:p>
          <w:p w:rsidR="005A5160" w:rsidRPr="0032140F" w:rsidRDefault="005A5160" w:rsidP="005A5160">
            <w:pPr>
              <w:rPr>
                <w:i/>
                <w:sz w:val="24"/>
                <w:szCs w:val="24"/>
              </w:rPr>
            </w:pPr>
            <w:r>
              <w:rPr>
                <w:sz w:val="24"/>
                <w:szCs w:val="24"/>
              </w:rPr>
              <w:t xml:space="preserve">Prity Thanki, </w:t>
            </w:r>
            <w:r>
              <w:rPr>
                <w:i/>
                <w:sz w:val="24"/>
                <w:szCs w:val="24"/>
              </w:rPr>
              <w:t>Local Government Advisory, Government Affairs</w:t>
            </w:r>
          </w:p>
          <w:p w:rsidR="005A5160" w:rsidRPr="00BD769C" w:rsidRDefault="005A5160" w:rsidP="005A5160">
            <w:pPr>
              <w:rPr>
                <w:i/>
                <w:sz w:val="24"/>
                <w:szCs w:val="24"/>
              </w:rPr>
            </w:pPr>
            <w:r w:rsidRPr="00BD769C">
              <w:rPr>
                <w:sz w:val="24"/>
                <w:szCs w:val="24"/>
              </w:rPr>
              <w:t xml:space="preserve">Paola Valdivia, </w:t>
            </w:r>
            <w:r w:rsidRPr="00BD769C">
              <w:rPr>
                <w:i/>
                <w:sz w:val="24"/>
                <w:szCs w:val="24"/>
              </w:rPr>
              <w:t>Special Projects Manager</w:t>
            </w:r>
          </w:p>
          <w:p w:rsidR="005A5160" w:rsidRPr="00452B16" w:rsidRDefault="005A5160" w:rsidP="000E1DE3">
            <w:pPr>
              <w:rPr>
                <w:i/>
                <w:sz w:val="24"/>
                <w:szCs w:val="24"/>
              </w:rPr>
            </w:pPr>
          </w:p>
        </w:tc>
      </w:tr>
    </w:tbl>
    <w:p w:rsidR="00E674E6" w:rsidRDefault="00E674E6"/>
    <w:p w:rsidR="006F5F21" w:rsidRDefault="006F5F21"/>
    <w:tbl>
      <w:tblPr>
        <w:tblStyle w:val="TableGrid"/>
        <w:tblW w:w="0" w:type="auto"/>
        <w:tblLayout w:type="fixed"/>
        <w:tblCellMar>
          <w:left w:w="115" w:type="dxa"/>
          <w:right w:w="115" w:type="dxa"/>
        </w:tblCellMar>
        <w:tblLook w:val="04A0" w:firstRow="1" w:lastRow="0" w:firstColumn="1" w:lastColumn="0" w:noHBand="0" w:noVBand="1"/>
      </w:tblPr>
      <w:tblGrid>
        <w:gridCol w:w="2808"/>
        <w:gridCol w:w="9270"/>
        <w:gridCol w:w="2250"/>
      </w:tblGrid>
      <w:tr w:rsidR="00E674E6" w:rsidTr="006F5F21">
        <w:trPr>
          <w:tblHeader/>
        </w:trPr>
        <w:tc>
          <w:tcPr>
            <w:tcW w:w="2808" w:type="dxa"/>
            <w:shd w:val="clear" w:color="auto" w:fill="D9D9D9" w:themeFill="background1" w:themeFillShade="D9"/>
          </w:tcPr>
          <w:p w:rsidR="00E674E6" w:rsidRDefault="00E674E6" w:rsidP="00E674E6">
            <w:pPr>
              <w:jc w:val="center"/>
            </w:pPr>
            <w:r w:rsidRPr="00746455">
              <w:rPr>
                <w:b/>
                <w:sz w:val="24"/>
                <w:szCs w:val="24"/>
              </w:rPr>
              <w:lastRenderedPageBreak/>
              <w:t>AGENDA ITEM/PRESENTER</w:t>
            </w:r>
          </w:p>
        </w:tc>
        <w:tc>
          <w:tcPr>
            <w:tcW w:w="9270" w:type="dxa"/>
            <w:shd w:val="clear" w:color="auto" w:fill="D9D9D9" w:themeFill="background1" w:themeFillShade="D9"/>
          </w:tcPr>
          <w:p w:rsidR="00743C0C" w:rsidRDefault="00743C0C" w:rsidP="00E674E6">
            <w:pPr>
              <w:jc w:val="center"/>
              <w:rPr>
                <w:b/>
                <w:sz w:val="24"/>
                <w:szCs w:val="24"/>
              </w:rPr>
            </w:pPr>
          </w:p>
          <w:p w:rsidR="00E674E6" w:rsidRDefault="00E674E6" w:rsidP="00E674E6">
            <w:pPr>
              <w:jc w:val="center"/>
            </w:pPr>
            <w:r w:rsidRPr="00746455">
              <w:rPr>
                <w:b/>
                <w:sz w:val="24"/>
                <w:szCs w:val="24"/>
              </w:rPr>
              <w:t>MOTIONS / MAJOR DISCUSSIONS</w:t>
            </w:r>
          </w:p>
        </w:tc>
        <w:tc>
          <w:tcPr>
            <w:tcW w:w="2250" w:type="dxa"/>
            <w:shd w:val="clear" w:color="auto" w:fill="D9D9D9" w:themeFill="background1" w:themeFillShade="D9"/>
          </w:tcPr>
          <w:p w:rsidR="00E674E6" w:rsidRDefault="00E674E6" w:rsidP="00E674E6">
            <w:pPr>
              <w:jc w:val="center"/>
            </w:pPr>
            <w:r w:rsidRPr="00746455">
              <w:rPr>
                <w:b/>
                <w:sz w:val="24"/>
              </w:rPr>
              <w:t>ACTION TAKEN</w:t>
            </w:r>
          </w:p>
        </w:tc>
      </w:tr>
      <w:tr w:rsidR="00E674E6" w:rsidTr="006F5F21">
        <w:tc>
          <w:tcPr>
            <w:tcW w:w="2808" w:type="dxa"/>
          </w:tcPr>
          <w:p w:rsidR="00E674E6" w:rsidRDefault="00E674E6">
            <w:r w:rsidRPr="00746455">
              <w:rPr>
                <w:b/>
                <w:sz w:val="24"/>
                <w:szCs w:val="24"/>
              </w:rPr>
              <w:t>CALL TO ORDER</w:t>
            </w:r>
          </w:p>
        </w:tc>
        <w:tc>
          <w:tcPr>
            <w:tcW w:w="9270" w:type="dxa"/>
          </w:tcPr>
          <w:p w:rsidR="00E674E6" w:rsidRDefault="00E674E6" w:rsidP="00E674E6">
            <w:pPr>
              <w:keepNext/>
              <w:keepLines/>
              <w:pageBreakBefore/>
              <w:suppressLineNumbers/>
              <w:suppressAutoHyphens/>
              <w:rPr>
                <w:sz w:val="24"/>
                <w:szCs w:val="24"/>
              </w:rPr>
            </w:pPr>
            <w:r>
              <w:rPr>
                <w:sz w:val="24"/>
                <w:szCs w:val="24"/>
              </w:rPr>
              <w:t xml:space="preserve">Elda </w:t>
            </w:r>
            <w:proofErr w:type="spellStart"/>
            <w:r>
              <w:rPr>
                <w:sz w:val="24"/>
                <w:szCs w:val="24"/>
              </w:rPr>
              <w:t>Sevilla</w:t>
            </w:r>
            <w:proofErr w:type="spellEnd"/>
            <w:r>
              <w:rPr>
                <w:sz w:val="24"/>
                <w:szCs w:val="24"/>
              </w:rPr>
              <w:t>,</w:t>
            </w:r>
            <w:r>
              <w:rPr>
                <w:i/>
                <w:sz w:val="24"/>
                <w:szCs w:val="24"/>
              </w:rPr>
              <w:t xml:space="preserve"> ECAC </w:t>
            </w:r>
            <w:r w:rsidRPr="00361315">
              <w:rPr>
                <w:i/>
                <w:sz w:val="24"/>
                <w:szCs w:val="24"/>
              </w:rPr>
              <w:t>Chair</w:t>
            </w:r>
            <w:r>
              <w:rPr>
                <w:i/>
                <w:sz w:val="24"/>
                <w:szCs w:val="24"/>
              </w:rPr>
              <w:t>,</w:t>
            </w:r>
            <w:r w:rsidR="00452B16">
              <w:rPr>
                <w:sz w:val="24"/>
                <w:szCs w:val="24"/>
              </w:rPr>
              <w:t xml:space="preserve"> asked for a</w:t>
            </w:r>
            <w:r>
              <w:rPr>
                <w:sz w:val="24"/>
                <w:szCs w:val="24"/>
              </w:rPr>
              <w:t xml:space="preserve"> </w:t>
            </w:r>
            <w:r w:rsidR="00452B16">
              <w:rPr>
                <w:sz w:val="24"/>
                <w:szCs w:val="24"/>
              </w:rPr>
              <w:t>moment</w:t>
            </w:r>
            <w:r>
              <w:rPr>
                <w:sz w:val="24"/>
                <w:szCs w:val="24"/>
              </w:rPr>
              <w:t xml:space="preserve"> of silence </w:t>
            </w:r>
            <w:r w:rsidR="00452B16">
              <w:rPr>
                <w:sz w:val="24"/>
                <w:szCs w:val="24"/>
              </w:rPr>
              <w:t xml:space="preserve">in memory of Ana </w:t>
            </w:r>
            <w:proofErr w:type="spellStart"/>
            <w:r w:rsidR="00452B16">
              <w:rPr>
                <w:sz w:val="24"/>
                <w:szCs w:val="24"/>
              </w:rPr>
              <w:t>Romo’s</w:t>
            </w:r>
            <w:proofErr w:type="spellEnd"/>
            <w:r w:rsidR="00452B16">
              <w:rPr>
                <w:sz w:val="24"/>
                <w:szCs w:val="24"/>
              </w:rPr>
              <w:t xml:space="preserve"> husband</w:t>
            </w:r>
            <w:r w:rsidR="00AA3C85">
              <w:rPr>
                <w:sz w:val="24"/>
                <w:szCs w:val="24"/>
              </w:rPr>
              <w:t xml:space="preserve"> David Fernandez</w:t>
            </w:r>
            <w:r>
              <w:rPr>
                <w:sz w:val="24"/>
                <w:szCs w:val="24"/>
              </w:rPr>
              <w:t>.</w:t>
            </w:r>
          </w:p>
          <w:p w:rsidR="00E674E6" w:rsidRPr="000E490D" w:rsidRDefault="00E674E6" w:rsidP="00E674E6">
            <w:pPr>
              <w:keepNext/>
              <w:keepLines/>
              <w:pageBreakBefore/>
              <w:suppressLineNumbers/>
              <w:suppressAutoHyphens/>
              <w:rPr>
                <w:sz w:val="12"/>
                <w:szCs w:val="12"/>
              </w:rPr>
            </w:pPr>
          </w:p>
          <w:p w:rsidR="00E674E6" w:rsidRDefault="00E674E6" w:rsidP="00E674E6">
            <w:pPr>
              <w:keepNext/>
              <w:keepLines/>
              <w:pageBreakBefore/>
              <w:suppressLineNumbers/>
              <w:suppressAutoHyphens/>
              <w:rPr>
                <w:sz w:val="24"/>
                <w:szCs w:val="24"/>
              </w:rPr>
            </w:pPr>
            <w:r>
              <w:rPr>
                <w:sz w:val="24"/>
                <w:szCs w:val="24"/>
              </w:rPr>
              <w:t xml:space="preserve">Ms. </w:t>
            </w:r>
            <w:proofErr w:type="spellStart"/>
            <w:r>
              <w:rPr>
                <w:sz w:val="24"/>
                <w:szCs w:val="24"/>
              </w:rPr>
              <w:t>Sevilla</w:t>
            </w:r>
            <w:proofErr w:type="spellEnd"/>
            <w:r>
              <w:rPr>
                <w:sz w:val="24"/>
                <w:szCs w:val="24"/>
              </w:rPr>
              <w:t xml:space="preserve"> called the meeting to order </w:t>
            </w:r>
            <w:r w:rsidRPr="004B638D">
              <w:rPr>
                <w:sz w:val="24"/>
                <w:szCs w:val="24"/>
              </w:rPr>
              <w:t>at</w:t>
            </w:r>
            <w:r>
              <w:rPr>
                <w:sz w:val="24"/>
                <w:szCs w:val="24"/>
              </w:rPr>
              <w:t xml:space="preserve"> </w:t>
            </w:r>
            <w:r w:rsidRPr="005320E2">
              <w:rPr>
                <w:sz w:val="24"/>
                <w:szCs w:val="24"/>
              </w:rPr>
              <w:t>10:08</w:t>
            </w:r>
            <w:r>
              <w:rPr>
                <w:sz w:val="24"/>
                <w:szCs w:val="24"/>
              </w:rPr>
              <w:t xml:space="preserve"> </w:t>
            </w:r>
            <w:r w:rsidRPr="004B638D">
              <w:rPr>
                <w:sz w:val="24"/>
                <w:szCs w:val="24"/>
              </w:rPr>
              <w:t>a.m.</w:t>
            </w:r>
            <w:r>
              <w:rPr>
                <w:sz w:val="24"/>
                <w:szCs w:val="24"/>
              </w:rPr>
              <w:t xml:space="preserve">  She </w:t>
            </w:r>
            <w:r w:rsidR="002B35EE">
              <w:rPr>
                <w:sz w:val="24"/>
                <w:szCs w:val="24"/>
              </w:rPr>
              <w:t>announced</w:t>
            </w:r>
            <w:r>
              <w:rPr>
                <w:sz w:val="24"/>
                <w:szCs w:val="24"/>
              </w:rPr>
              <w:t xml:space="preserve"> the process for </w:t>
            </w:r>
            <w:r w:rsidR="00452B16">
              <w:rPr>
                <w:sz w:val="24"/>
                <w:szCs w:val="24"/>
              </w:rPr>
              <w:t>people</w:t>
            </w:r>
            <w:r w:rsidR="002B35EE">
              <w:rPr>
                <w:sz w:val="24"/>
                <w:szCs w:val="24"/>
              </w:rPr>
              <w:t xml:space="preserve"> </w:t>
            </w:r>
            <w:r>
              <w:rPr>
                <w:sz w:val="24"/>
                <w:szCs w:val="24"/>
              </w:rPr>
              <w:t xml:space="preserve">to address the Committee.  If </w:t>
            </w:r>
            <w:r w:rsidR="00452B16">
              <w:rPr>
                <w:sz w:val="24"/>
                <w:szCs w:val="24"/>
              </w:rPr>
              <w:t>a person</w:t>
            </w:r>
            <w:r>
              <w:rPr>
                <w:sz w:val="24"/>
                <w:szCs w:val="24"/>
              </w:rPr>
              <w:t xml:space="preserve"> wish</w:t>
            </w:r>
            <w:r w:rsidR="00452B16">
              <w:rPr>
                <w:sz w:val="24"/>
                <w:szCs w:val="24"/>
              </w:rPr>
              <w:t>es</w:t>
            </w:r>
            <w:r>
              <w:rPr>
                <w:sz w:val="24"/>
                <w:szCs w:val="24"/>
              </w:rPr>
              <w:t xml:space="preserve"> to provide public comment on any</w:t>
            </w:r>
            <w:r w:rsidR="00452B16">
              <w:rPr>
                <w:sz w:val="24"/>
                <w:szCs w:val="24"/>
              </w:rPr>
              <w:t xml:space="preserve"> item on</w:t>
            </w:r>
            <w:r>
              <w:rPr>
                <w:sz w:val="24"/>
                <w:szCs w:val="24"/>
              </w:rPr>
              <w:t xml:space="preserve"> the Agenda, people are asked to complete a public </w:t>
            </w:r>
            <w:r w:rsidR="00452B16">
              <w:rPr>
                <w:sz w:val="24"/>
                <w:szCs w:val="24"/>
              </w:rPr>
              <w:t xml:space="preserve">comment </w:t>
            </w:r>
            <w:r>
              <w:rPr>
                <w:sz w:val="24"/>
                <w:szCs w:val="24"/>
              </w:rPr>
              <w:t xml:space="preserve">form.  Forms </w:t>
            </w:r>
            <w:r w:rsidR="00452B16">
              <w:rPr>
                <w:sz w:val="24"/>
                <w:szCs w:val="24"/>
              </w:rPr>
              <w:t>are</w:t>
            </w:r>
            <w:r>
              <w:rPr>
                <w:sz w:val="24"/>
                <w:szCs w:val="24"/>
              </w:rPr>
              <w:t xml:space="preserve"> available at the registration table and staff members </w:t>
            </w:r>
            <w:r w:rsidR="00452B16">
              <w:rPr>
                <w:sz w:val="24"/>
                <w:szCs w:val="24"/>
              </w:rPr>
              <w:t>are</w:t>
            </w:r>
            <w:r>
              <w:rPr>
                <w:sz w:val="24"/>
                <w:szCs w:val="24"/>
              </w:rPr>
              <w:t xml:space="preserve"> available to help</w:t>
            </w:r>
            <w:r w:rsidR="00452B16">
              <w:rPr>
                <w:sz w:val="24"/>
                <w:szCs w:val="24"/>
              </w:rPr>
              <w:t xml:space="preserve"> people complete the form and get it </w:t>
            </w:r>
            <w:r>
              <w:rPr>
                <w:sz w:val="24"/>
                <w:szCs w:val="24"/>
              </w:rPr>
              <w:t xml:space="preserve">to the Chairperson.  ECAC members and members of the public </w:t>
            </w:r>
            <w:r w:rsidR="00452B16">
              <w:rPr>
                <w:sz w:val="24"/>
                <w:szCs w:val="24"/>
              </w:rPr>
              <w:t>are</w:t>
            </w:r>
            <w:r>
              <w:rPr>
                <w:sz w:val="24"/>
                <w:szCs w:val="24"/>
              </w:rPr>
              <w:t xml:space="preserve"> recognized by the Chair before commenting</w:t>
            </w:r>
            <w:r w:rsidR="00452B16">
              <w:rPr>
                <w:sz w:val="24"/>
                <w:szCs w:val="24"/>
              </w:rPr>
              <w:t>.  Each person has a</w:t>
            </w:r>
            <w:r>
              <w:rPr>
                <w:sz w:val="24"/>
                <w:szCs w:val="24"/>
              </w:rPr>
              <w:t xml:space="preserve"> maximum of three minutes to speak.</w:t>
            </w:r>
          </w:p>
          <w:p w:rsidR="00E674E6" w:rsidRPr="00743C0C" w:rsidRDefault="00E674E6">
            <w:pPr>
              <w:rPr>
                <w:sz w:val="12"/>
                <w:szCs w:val="12"/>
              </w:rPr>
            </w:pPr>
          </w:p>
        </w:tc>
        <w:tc>
          <w:tcPr>
            <w:tcW w:w="2250" w:type="dxa"/>
          </w:tcPr>
          <w:p w:rsidR="00E674E6" w:rsidRDefault="00E674E6"/>
        </w:tc>
      </w:tr>
      <w:tr w:rsidR="00E674E6" w:rsidRPr="00E92114" w:rsidTr="006F5F21">
        <w:tc>
          <w:tcPr>
            <w:tcW w:w="2808" w:type="dxa"/>
          </w:tcPr>
          <w:p w:rsidR="00E674E6" w:rsidRPr="00746455" w:rsidRDefault="00E674E6" w:rsidP="00E674E6">
            <w:pPr>
              <w:rPr>
                <w:b/>
                <w:sz w:val="24"/>
                <w:szCs w:val="24"/>
              </w:rPr>
            </w:pPr>
            <w:r>
              <w:rPr>
                <w:b/>
                <w:sz w:val="24"/>
                <w:szCs w:val="24"/>
              </w:rPr>
              <w:t>APPROVE</w:t>
            </w:r>
            <w:r w:rsidRPr="00746455">
              <w:rPr>
                <w:b/>
                <w:sz w:val="24"/>
                <w:szCs w:val="24"/>
              </w:rPr>
              <w:t xml:space="preserve"> </w:t>
            </w:r>
          </w:p>
          <w:p w:rsidR="00E674E6" w:rsidRDefault="00E674E6" w:rsidP="00E674E6">
            <w:pPr>
              <w:rPr>
                <w:b/>
                <w:sz w:val="24"/>
                <w:szCs w:val="24"/>
              </w:rPr>
            </w:pPr>
            <w:r w:rsidRPr="00746455">
              <w:rPr>
                <w:b/>
                <w:sz w:val="24"/>
                <w:szCs w:val="24"/>
              </w:rPr>
              <w:t>MEETING AGENDA</w:t>
            </w:r>
          </w:p>
          <w:p w:rsidR="00E674E6" w:rsidRDefault="00E674E6"/>
        </w:tc>
        <w:tc>
          <w:tcPr>
            <w:tcW w:w="9270" w:type="dxa"/>
          </w:tcPr>
          <w:p w:rsidR="00E674E6" w:rsidRDefault="00E674E6" w:rsidP="00E674E6">
            <w:pPr>
              <w:keepNext/>
              <w:keepLines/>
              <w:pageBreakBefore/>
              <w:suppressLineNumbers/>
              <w:suppressAutoHyphens/>
              <w:rPr>
                <w:bCs/>
                <w:sz w:val="24"/>
                <w:szCs w:val="24"/>
              </w:rPr>
            </w:pPr>
            <w:r>
              <w:rPr>
                <w:bCs/>
                <w:sz w:val="24"/>
                <w:szCs w:val="24"/>
              </w:rPr>
              <w:t xml:space="preserve">Ms. </w:t>
            </w:r>
            <w:proofErr w:type="spellStart"/>
            <w:r>
              <w:rPr>
                <w:bCs/>
                <w:sz w:val="24"/>
                <w:szCs w:val="24"/>
              </w:rPr>
              <w:t>Sevilla</w:t>
            </w:r>
            <w:proofErr w:type="spellEnd"/>
            <w:r>
              <w:rPr>
                <w:bCs/>
                <w:sz w:val="24"/>
                <w:szCs w:val="24"/>
              </w:rPr>
              <w:t xml:space="preserve"> proposed to add the Board Report to the agenda, after the L.A. Care Senior Staff Report.</w:t>
            </w:r>
          </w:p>
          <w:p w:rsidR="00E674E6" w:rsidRPr="007317C5" w:rsidRDefault="00E674E6" w:rsidP="00E674E6">
            <w:pPr>
              <w:keepNext/>
              <w:keepLines/>
              <w:pageBreakBefore/>
              <w:suppressLineNumbers/>
              <w:suppressAutoHyphens/>
              <w:rPr>
                <w:bCs/>
                <w:sz w:val="12"/>
                <w:szCs w:val="12"/>
              </w:rPr>
            </w:pPr>
          </w:p>
          <w:p w:rsidR="00E674E6" w:rsidRPr="0034758E" w:rsidRDefault="00E674E6" w:rsidP="00E674E6">
            <w:pPr>
              <w:keepNext/>
              <w:keepLines/>
              <w:pageBreakBefore/>
              <w:suppressLineNumbers/>
              <w:suppressAutoHyphens/>
              <w:rPr>
                <w:b/>
                <w:bCs/>
                <w:sz w:val="24"/>
                <w:szCs w:val="24"/>
              </w:rPr>
            </w:pPr>
            <w:r w:rsidRPr="0034758E">
              <w:rPr>
                <w:b/>
                <w:bCs/>
                <w:sz w:val="24"/>
                <w:szCs w:val="24"/>
              </w:rPr>
              <w:t>The Agenda for today’s meeting was approved as amended.</w:t>
            </w:r>
          </w:p>
          <w:p w:rsidR="00E674E6" w:rsidRDefault="00E674E6"/>
        </w:tc>
        <w:tc>
          <w:tcPr>
            <w:tcW w:w="2250" w:type="dxa"/>
          </w:tcPr>
          <w:p w:rsidR="0034758E" w:rsidRDefault="00E674E6" w:rsidP="00E674E6">
            <w:pPr>
              <w:rPr>
                <w:b/>
                <w:bCs/>
                <w:sz w:val="24"/>
                <w:szCs w:val="24"/>
                <w:lang w:val="es-ES_tradnl"/>
              </w:rPr>
            </w:pPr>
            <w:proofErr w:type="spellStart"/>
            <w:r>
              <w:rPr>
                <w:b/>
                <w:bCs/>
                <w:sz w:val="24"/>
                <w:szCs w:val="24"/>
                <w:lang w:val="es-ES_tradnl"/>
              </w:rPr>
              <w:t>Unanimously</w:t>
            </w:r>
            <w:proofErr w:type="spellEnd"/>
            <w:r>
              <w:rPr>
                <w:b/>
                <w:bCs/>
                <w:sz w:val="24"/>
                <w:szCs w:val="24"/>
                <w:lang w:val="es-ES_tradnl"/>
              </w:rPr>
              <w:t xml:space="preserve"> </w:t>
            </w:r>
            <w:proofErr w:type="spellStart"/>
            <w:r>
              <w:rPr>
                <w:b/>
                <w:bCs/>
                <w:sz w:val="24"/>
                <w:szCs w:val="24"/>
                <w:lang w:val="es-ES_tradnl"/>
              </w:rPr>
              <w:t>approved</w:t>
            </w:r>
            <w:proofErr w:type="spellEnd"/>
            <w:r>
              <w:rPr>
                <w:b/>
                <w:bCs/>
                <w:sz w:val="24"/>
                <w:szCs w:val="24"/>
                <w:lang w:val="es-ES_tradnl"/>
              </w:rPr>
              <w:t xml:space="preserve">.  </w:t>
            </w:r>
          </w:p>
          <w:p w:rsidR="00E674E6" w:rsidRPr="00452B16" w:rsidRDefault="003B08D5">
            <w:pPr>
              <w:rPr>
                <w:b/>
                <w:bCs/>
                <w:sz w:val="24"/>
                <w:szCs w:val="24"/>
                <w:lang w:val="es-ES_tradnl"/>
              </w:rPr>
            </w:pPr>
            <w:r w:rsidRPr="007317C5">
              <w:rPr>
                <w:b/>
                <w:bCs/>
                <w:sz w:val="24"/>
                <w:szCs w:val="24"/>
                <w:lang w:val="es-ES_tradnl"/>
              </w:rPr>
              <w:t>1</w:t>
            </w:r>
            <w:r>
              <w:rPr>
                <w:b/>
                <w:bCs/>
                <w:sz w:val="24"/>
                <w:szCs w:val="24"/>
                <w:lang w:val="es-ES_tradnl"/>
              </w:rPr>
              <w:t>0</w:t>
            </w:r>
            <w:r w:rsidRPr="007317C5">
              <w:rPr>
                <w:b/>
                <w:bCs/>
                <w:sz w:val="24"/>
                <w:szCs w:val="24"/>
                <w:lang w:val="es-ES_tradnl"/>
              </w:rPr>
              <w:t xml:space="preserve"> </w:t>
            </w:r>
            <w:r>
              <w:rPr>
                <w:b/>
                <w:bCs/>
                <w:sz w:val="24"/>
                <w:szCs w:val="24"/>
                <w:lang w:val="es-ES_tradnl"/>
              </w:rPr>
              <w:t>A</w:t>
            </w:r>
            <w:r w:rsidRPr="007317C5">
              <w:rPr>
                <w:b/>
                <w:bCs/>
                <w:sz w:val="24"/>
                <w:szCs w:val="24"/>
                <w:lang w:val="es-ES_tradnl"/>
              </w:rPr>
              <w:t xml:space="preserve">YES (Aguirre, Cadena, </w:t>
            </w:r>
            <w:proofErr w:type="spellStart"/>
            <w:r w:rsidRPr="007317C5">
              <w:rPr>
                <w:b/>
                <w:bCs/>
                <w:sz w:val="24"/>
                <w:szCs w:val="24"/>
                <w:lang w:val="es-ES_tradnl"/>
              </w:rPr>
              <w:t>Deh</w:t>
            </w:r>
            <w:proofErr w:type="spellEnd"/>
            <w:r w:rsidRPr="007317C5">
              <w:rPr>
                <w:b/>
                <w:bCs/>
                <w:sz w:val="24"/>
                <w:szCs w:val="24"/>
                <w:lang w:val="es-ES_tradnl"/>
              </w:rPr>
              <w:t xml:space="preserve"> Le</w:t>
            </w:r>
            <w:r>
              <w:rPr>
                <w:b/>
                <w:bCs/>
                <w:sz w:val="24"/>
                <w:szCs w:val="24"/>
                <w:lang w:val="es-ES_tradnl"/>
              </w:rPr>
              <w:t xml:space="preserve">e, Guadarrama, Meza, Parra, </w:t>
            </w:r>
            <w:proofErr w:type="spellStart"/>
            <w:r>
              <w:rPr>
                <w:b/>
                <w:bCs/>
                <w:sz w:val="24"/>
                <w:szCs w:val="24"/>
                <w:lang w:val="es-ES_tradnl"/>
              </w:rPr>
              <w:t>Poz</w:t>
            </w:r>
            <w:proofErr w:type="spellEnd"/>
            <w:r w:rsidRPr="007317C5">
              <w:rPr>
                <w:b/>
                <w:bCs/>
                <w:sz w:val="24"/>
                <w:szCs w:val="24"/>
                <w:lang w:val="es-ES_tradnl"/>
              </w:rPr>
              <w:t xml:space="preserve">, </w:t>
            </w:r>
            <w:proofErr w:type="spellStart"/>
            <w:r w:rsidRPr="007317C5">
              <w:rPr>
                <w:b/>
                <w:bCs/>
                <w:sz w:val="24"/>
                <w:szCs w:val="24"/>
                <w:lang w:val="es-ES_tradnl"/>
              </w:rPr>
              <w:t>Saffore</w:t>
            </w:r>
            <w:proofErr w:type="spellEnd"/>
            <w:r w:rsidRPr="007317C5">
              <w:rPr>
                <w:b/>
                <w:bCs/>
                <w:sz w:val="24"/>
                <w:szCs w:val="24"/>
                <w:lang w:val="es-ES_tradnl"/>
              </w:rPr>
              <w:t>, Salvatierra, and Sevilla).</w:t>
            </w:r>
          </w:p>
        </w:tc>
      </w:tr>
      <w:tr w:rsidR="00E674E6" w:rsidTr="006F5F21">
        <w:tc>
          <w:tcPr>
            <w:tcW w:w="2808" w:type="dxa"/>
          </w:tcPr>
          <w:p w:rsidR="00E674E6" w:rsidRPr="00746455" w:rsidRDefault="00E674E6" w:rsidP="00E674E6">
            <w:pPr>
              <w:rPr>
                <w:b/>
                <w:sz w:val="24"/>
                <w:szCs w:val="24"/>
              </w:rPr>
            </w:pPr>
            <w:r>
              <w:rPr>
                <w:b/>
                <w:sz w:val="24"/>
                <w:szCs w:val="24"/>
              </w:rPr>
              <w:t xml:space="preserve">APPROVE </w:t>
            </w:r>
          </w:p>
          <w:p w:rsidR="00E674E6" w:rsidRPr="00746455" w:rsidRDefault="00E674E6" w:rsidP="00E674E6">
            <w:pPr>
              <w:rPr>
                <w:b/>
                <w:sz w:val="24"/>
                <w:szCs w:val="24"/>
              </w:rPr>
            </w:pPr>
            <w:r w:rsidRPr="00746455">
              <w:rPr>
                <w:b/>
                <w:sz w:val="24"/>
                <w:szCs w:val="24"/>
              </w:rPr>
              <w:t>MEETING MINUTES</w:t>
            </w:r>
          </w:p>
          <w:p w:rsidR="00E674E6" w:rsidRDefault="00E674E6"/>
        </w:tc>
        <w:tc>
          <w:tcPr>
            <w:tcW w:w="9270" w:type="dxa"/>
          </w:tcPr>
          <w:p w:rsidR="00E674E6" w:rsidRPr="007317C5" w:rsidRDefault="00E674E6" w:rsidP="00E674E6">
            <w:pPr>
              <w:keepNext/>
              <w:keepLines/>
              <w:pageBreakBefore/>
              <w:suppressLineNumbers/>
              <w:suppressAutoHyphens/>
              <w:rPr>
                <w:sz w:val="24"/>
                <w:szCs w:val="24"/>
              </w:rPr>
            </w:pPr>
            <w:r>
              <w:rPr>
                <w:sz w:val="24"/>
                <w:szCs w:val="24"/>
              </w:rPr>
              <w:t>Auleria Eakins</w:t>
            </w:r>
            <w:r>
              <w:rPr>
                <w:i/>
                <w:sz w:val="24"/>
                <w:szCs w:val="24"/>
              </w:rPr>
              <w:t>, Community Outreach Manager CO&amp;</w:t>
            </w:r>
            <w:r w:rsidR="003B08D5">
              <w:rPr>
                <w:i/>
                <w:sz w:val="24"/>
                <w:szCs w:val="24"/>
              </w:rPr>
              <w:t>E</w:t>
            </w:r>
            <w:r>
              <w:rPr>
                <w:sz w:val="24"/>
                <w:szCs w:val="24"/>
              </w:rPr>
              <w:t xml:space="preserve"> </w:t>
            </w:r>
            <w:r w:rsidRPr="007317C5">
              <w:rPr>
                <w:sz w:val="24"/>
                <w:szCs w:val="24"/>
              </w:rPr>
              <w:t>ask</w:t>
            </w:r>
            <w:r>
              <w:rPr>
                <w:sz w:val="24"/>
                <w:szCs w:val="24"/>
              </w:rPr>
              <w:t xml:space="preserve">ed </w:t>
            </w:r>
            <w:r w:rsidR="007D3099" w:rsidRPr="007317C5">
              <w:rPr>
                <w:sz w:val="24"/>
                <w:szCs w:val="24"/>
              </w:rPr>
              <w:t>if the Committee will consider a correction to the draft minutes</w:t>
            </w:r>
            <w:r w:rsidR="007D3099">
              <w:rPr>
                <w:sz w:val="24"/>
                <w:szCs w:val="24"/>
              </w:rPr>
              <w:t xml:space="preserve"> of</w:t>
            </w:r>
            <w:r w:rsidRPr="007317C5">
              <w:rPr>
                <w:sz w:val="24"/>
                <w:szCs w:val="24"/>
              </w:rPr>
              <w:t xml:space="preserve"> the </w:t>
            </w:r>
            <w:r>
              <w:rPr>
                <w:sz w:val="24"/>
                <w:szCs w:val="24"/>
              </w:rPr>
              <w:t xml:space="preserve">June 11, 2015 meeting.    </w:t>
            </w:r>
            <w:r w:rsidRPr="007317C5">
              <w:rPr>
                <w:sz w:val="24"/>
                <w:szCs w:val="24"/>
              </w:rPr>
              <w:t xml:space="preserve">On page 4 under the Board of </w:t>
            </w:r>
            <w:r>
              <w:rPr>
                <w:sz w:val="24"/>
                <w:szCs w:val="24"/>
              </w:rPr>
              <w:t xml:space="preserve">Governors Report, a comment by Elizabeth </w:t>
            </w:r>
            <w:r w:rsidRPr="007317C5">
              <w:rPr>
                <w:sz w:val="24"/>
                <w:szCs w:val="24"/>
              </w:rPr>
              <w:t>Cooper</w:t>
            </w:r>
            <w:r w:rsidR="002B35EE">
              <w:rPr>
                <w:sz w:val="24"/>
                <w:szCs w:val="24"/>
              </w:rPr>
              <w:t xml:space="preserve">, </w:t>
            </w:r>
            <w:r w:rsidR="002B35EE" w:rsidRPr="002B35EE">
              <w:rPr>
                <w:i/>
                <w:sz w:val="24"/>
                <w:szCs w:val="24"/>
              </w:rPr>
              <w:t>RCAC 2</w:t>
            </w:r>
            <w:r w:rsidR="002B35EE">
              <w:rPr>
                <w:sz w:val="24"/>
                <w:szCs w:val="24"/>
              </w:rPr>
              <w:t xml:space="preserve"> </w:t>
            </w:r>
            <w:r w:rsidR="002B35EE" w:rsidRPr="002B35EE">
              <w:rPr>
                <w:i/>
                <w:sz w:val="24"/>
                <w:szCs w:val="24"/>
              </w:rPr>
              <w:t>Member</w:t>
            </w:r>
            <w:r w:rsidR="002B35EE">
              <w:rPr>
                <w:sz w:val="24"/>
                <w:szCs w:val="24"/>
              </w:rPr>
              <w:t>,</w:t>
            </w:r>
            <w:r w:rsidRPr="007317C5">
              <w:rPr>
                <w:sz w:val="24"/>
                <w:szCs w:val="24"/>
              </w:rPr>
              <w:t xml:space="preserve"> </w:t>
            </w:r>
            <w:r w:rsidR="007D3099">
              <w:rPr>
                <w:sz w:val="24"/>
                <w:szCs w:val="24"/>
              </w:rPr>
              <w:t>will</w:t>
            </w:r>
            <w:r w:rsidRPr="007317C5">
              <w:rPr>
                <w:sz w:val="24"/>
                <w:szCs w:val="24"/>
              </w:rPr>
              <w:t xml:space="preserve"> be corrected to:</w:t>
            </w:r>
          </w:p>
          <w:p w:rsidR="00E674E6" w:rsidRPr="007317C5" w:rsidRDefault="00E674E6" w:rsidP="00E674E6">
            <w:pPr>
              <w:keepNext/>
              <w:keepLines/>
              <w:pageBreakBefore/>
              <w:suppressLineNumbers/>
              <w:suppressAutoHyphens/>
              <w:rPr>
                <w:sz w:val="12"/>
                <w:szCs w:val="12"/>
              </w:rPr>
            </w:pPr>
          </w:p>
          <w:p w:rsidR="00E674E6" w:rsidRPr="007317C5" w:rsidRDefault="00E674E6" w:rsidP="00E674E6">
            <w:pPr>
              <w:keepNext/>
              <w:keepLines/>
              <w:pageBreakBefore/>
              <w:suppressLineNumbers/>
              <w:suppressAutoHyphens/>
              <w:rPr>
                <w:sz w:val="24"/>
                <w:szCs w:val="24"/>
              </w:rPr>
            </w:pPr>
            <w:r>
              <w:rPr>
                <w:sz w:val="24"/>
                <w:szCs w:val="24"/>
              </w:rPr>
              <w:t>“</w:t>
            </w:r>
            <w:r w:rsidRPr="007317C5">
              <w:rPr>
                <w:sz w:val="24"/>
                <w:szCs w:val="24"/>
              </w:rPr>
              <w:t>Mrs. Cooper commented that people with special needs should be made aware that they can request assistance from the RCAC Liaison.  Ms. Cooper commented that she was not saying that the Board representatives should attend every meeting, but that when there is a motion that she is concerned about, she would like those representatives to be present to hear her comments.  She urged the board representatives to attend meetings of the Coordinated Care Initiative Councils.  She asked ECAC members to consider not just linguistic but cultural issues as well.  She would like to see information about how L.A. Care addresses cultural issues.  She asked the ECAC members and the two Board representatives to include the CCI Council in the vote and sitting at the table.</w:t>
            </w:r>
          </w:p>
          <w:p w:rsidR="00E674E6" w:rsidRPr="007317C5" w:rsidRDefault="00E674E6" w:rsidP="00E674E6">
            <w:pPr>
              <w:keepNext/>
              <w:keepLines/>
              <w:pageBreakBefore/>
              <w:suppressLineNumbers/>
              <w:suppressAutoHyphens/>
              <w:ind w:left="360"/>
              <w:rPr>
                <w:sz w:val="12"/>
                <w:szCs w:val="12"/>
              </w:rPr>
            </w:pPr>
          </w:p>
          <w:p w:rsidR="00E674E6" w:rsidRDefault="00E674E6" w:rsidP="00E674E6">
            <w:pPr>
              <w:keepNext/>
              <w:keepLines/>
              <w:pageBreakBefore/>
              <w:suppressLineNumbers/>
              <w:suppressAutoHyphens/>
              <w:rPr>
                <w:sz w:val="24"/>
                <w:szCs w:val="24"/>
              </w:rPr>
            </w:pPr>
            <w:r w:rsidRPr="007317C5">
              <w:rPr>
                <w:sz w:val="24"/>
                <w:szCs w:val="24"/>
              </w:rPr>
              <w:t>She asked that the record reflect she did not say just Ozzie Lopez.</w:t>
            </w:r>
            <w:r>
              <w:rPr>
                <w:sz w:val="24"/>
                <w:szCs w:val="24"/>
              </w:rPr>
              <w:t>”</w:t>
            </w:r>
          </w:p>
          <w:p w:rsidR="00E674E6" w:rsidRDefault="00E674E6" w:rsidP="00E674E6">
            <w:pPr>
              <w:keepNext/>
              <w:keepLines/>
              <w:pageBreakBefore/>
              <w:suppressLineNumbers/>
              <w:suppressAutoHyphens/>
              <w:rPr>
                <w:sz w:val="12"/>
                <w:szCs w:val="12"/>
              </w:rPr>
            </w:pPr>
          </w:p>
          <w:p w:rsidR="006250EA" w:rsidRPr="006250EA" w:rsidRDefault="006250EA" w:rsidP="00E674E6">
            <w:pPr>
              <w:keepNext/>
              <w:keepLines/>
              <w:pageBreakBefore/>
              <w:suppressLineNumbers/>
              <w:suppressAutoHyphens/>
              <w:rPr>
                <w:sz w:val="24"/>
                <w:szCs w:val="24"/>
                <w:u w:val="single"/>
              </w:rPr>
            </w:pPr>
            <w:r w:rsidRPr="006250EA">
              <w:rPr>
                <w:sz w:val="24"/>
                <w:szCs w:val="24"/>
                <w:u w:val="single"/>
              </w:rPr>
              <w:t>PUBLIC COMMENT</w:t>
            </w:r>
          </w:p>
          <w:p w:rsidR="006250EA" w:rsidRDefault="002B35EE" w:rsidP="00E674E6">
            <w:pPr>
              <w:keepNext/>
              <w:keepLines/>
              <w:pageBreakBefore/>
              <w:suppressLineNumbers/>
              <w:suppressAutoHyphens/>
              <w:rPr>
                <w:sz w:val="24"/>
                <w:szCs w:val="24"/>
              </w:rPr>
            </w:pPr>
            <w:r>
              <w:rPr>
                <w:sz w:val="24"/>
                <w:szCs w:val="24"/>
              </w:rPr>
              <w:t xml:space="preserve">Mr. </w:t>
            </w:r>
            <w:r w:rsidR="006250EA">
              <w:rPr>
                <w:sz w:val="24"/>
                <w:szCs w:val="24"/>
              </w:rPr>
              <w:t xml:space="preserve">Cooper commented that she reads the minutes of the meetings and thanked staff for the clarification.  </w:t>
            </w:r>
          </w:p>
          <w:p w:rsidR="006250EA" w:rsidRPr="006250EA" w:rsidRDefault="006250EA" w:rsidP="00E674E6">
            <w:pPr>
              <w:keepNext/>
              <w:keepLines/>
              <w:pageBreakBefore/>
              <w:suppressLineNumbers/>
              <w:suppressAutoHyphens/>
              <w:rPr>
                <w:sz w:val="12"/>
                <w:szCs w:val="12"/>
              </w:rPr>
            </w:pPr>
          </w:p>
          <w:p w:rsidR="00E674E6" w:rsidRDefault="00E674E6" w:rsidP="00E674E6">
            <w:pPr>
              <w:keepNext/>
              <w:keepLines/>
              <w:pageBreakBefore/>
              <w:suppressLineNumbers/>
              <w:suppressAutoHyphens/>
              <w:rPr>
                <w:sz w:val="24"/>
                <w:szCs w:val="24"/>
              </w:rPr>
            </w:pPr>
            <w:r>
              <w:rPr>
                <w:sz w:val="24"/>
                <w:szCs w:val="24"/>
              </w:rPr>
              <w:t xml:space="preserve">Silvia </w:t>
            </w:r>
            <w:proofErr w:type="spellStart"/>
            <w:r>
              <w:rPr>
                <w:sz w:val="24"/>
                <w:szCs w:val="24"/>
              </w:rPr>
              <w:t>Poz</w:t>
            </w:r>
            <w:proofErr w:type="spellEnd"/>
            <w:r>
              <w:rPr>
                <w:i/>
                <w:sz w:val="24"/>
                <w:szCs w:val="24"/>
              </w:rPr>
              <w:t xml:space="preserve">, </w:t>
            </w:r>
            <w:r w:rsidR="00C96A06">
              <w:rPr>
                <w:i/>
                <w:sz w:val="24"/>
                <w:szCs w:val="24"/>
              </w:rPr>
              <w:t xml:space="preserve">ECAC </w:t>
            </w:r>
            <w:r>
              <w:rPr>
                <w:i/>
                <w:sz w:val="24"/>
                <w:szCs w:val="24"/>
              </w:rPr>
              <w:t xml:space="preserve">At Large Member, </w:t>
            </w:r>
            <w:r>
              <w:rPr>
                <w:sz w:val="24"/>
                <w:szCs w:val="24"/>
              </w:rPr>
              <w:t xml:space="preserve">noted a correction to her report under the </w:t>
            </w:r>
            <w:r w:rsidR="00C96A06">
              <w:rPr>
                <w:sz w:val="24"/>
                <w:szCs w:val="24"/>
              </w:rPr>
              <w:t xml:space="preserve">ECAC </w:t>
            </w:r>
            <w:r>
              <w:rPr>
                <w:sz w:val="24"/>
                <w:szCs w:val="24"/>
              </w:rPr>
              <w:t>At Large Member Report.  It should read:</w:t>
            </w:r>
          </w:p>
          <w:p w:rsidR="00E674E6" w:rsidRPr="005A5160" w:rsidRDefault="00E674E6" w:rsidP="00E674E6">
            <w:pPr>
              <w:keepNext/>
              <w:keepLines/>
              <w:pageBreakBefore/>
              <w:suppressLineNumbers/>
              <w:suppressAutoHyphens/>
              <w:rPr>
                <w:sz w:val="12"/>
                <w:szCs w:val="12"/>
              </w:rPr>
            </w:pPr>
          </w:p>
          <w:p w:rsidR="00E674E6" w:rsidRPr="005A5160" w:rsidRDefault="00E674E6" w:rsidP="00E674E6">
            <w:pPr>
              <w:keepNext/>
              <w:keepLines/>
              <w:pageBreakBefore/>
              <w:suppressLineNumbers/>
              <w:suppressAutoHyphens/>
              <w:rPr>
                <w:sz w:val="24"/>
              </w:rPr>
            </w:pPr>
            <w:r>
              <w:rPr>
                <w:sz w:val="24"/>
              </w:rPr>
              <w:t>“</w:t>
            </w:r>
            <w:r w:rsidRPr="005A5160">
              <w:rPr>
                <w:sz w:val="24"/>
              </w:rPr>
              <w:t xml:space="preserve">For the month of May, there have been </w:t>
            </w:r>
            <w:r w:rsidR="007D3099">
              <w:rPr>
                <w:sz w:val="24"/>
              </w:rPr>
              <w:t>ten</w:t>
            </w:r>
            <w:r w:rsidRPr="005A5160">
              <w:rPr>
                <w:sz w:val="24"/>
              </w:rPr>
              <w:t xml:space="preserve"> interest cards submitted to the department coming from RCACs 6, 7, and 8. </w:t>
            </w:r>
            <w:r w:rsidR="008D1A49">
              <w:rPr>
                <w:sz w:val="24"/>
              </w:rPr>
              <w:t xml:space="preserve"> A</w:t>
            </w:r>
            <w:r w:rsidRPr="005A5160">
              <w:rPr>
                <w:sz w:val="24"/>
              </w:rPr>
              <w:t xml:space="preserve"> total of 329 interest cards</w:t>
            </w:r>
            <w:r w:rsidR="008D1A49">
              <w:rPr>
                <w:sz w:val="24"/>
              </w:rPr>
              <w:t xml:space="preserve"> have been received to date</w:t>
            </w:r>
            <w:r w:rsidRPr="005A5160">
              <w:rPr>
                <w:sz w:val="24"/>
              </w:rPr>
              <w:t xml:space="preserve">. </w:t>
            </w:r>
            <w:r w:rsidR="008D1A49">
              <w:rPr>
                <w:sz w:val="24"/>
              </w:rPr>
              <w:t xml:space="preserve"> </w:t>
            </w:r>
            <w:r w:rsidRPr="005A5160">
              <w:rPr>
                <w:sz w:val="24"/>
              </w:rPr>
              <w:t xml:space="preserve">Not all interest cards are processed due to </w:t>
            </w:r>
            <w:r w:rsidR="007D3099">
              <w:rPr>
                <w:sz w:val="24"/>
              </w:rPr>
              <w:t>in</w:t>
            </w:r>
            <w:r w:rsidRPr="005A5160">
              <w:rPr>
                <w:sz w:val="24"/>
              </w:rPr>
              <w:t>eligibility</w:t>
            </w:r>
            <w:r w:rsidR="007D3099">
              <w:rPr>
                <w:sz w:val="24"/>
              </w:rPr>
              <w:t>.</w:t>
            </w:r>
            <w:r w:rsidRPr="005A5160">
              <w:rPr>
                <w:sz w:val="24"/>
              </w:rPr>
              <w:t xml:space="preserve"> </w:t>
            </w:r>
            <w:r w:rsidR="007D3099">
              <w:rPr>
                <w:sz w:val="24"/>
              </w:rPr>
              <w:t xml:space="preserve"> S</w:t>
            </w:r>
            <w:r w:rsidRPr="005A5160">
              <w:rPr>
                <w:sz w:val="24"/>
              </w:rPr>
              <w:t xml:space="preserve">pecific product lines </w:t>
            </w:r>
            <w:r w:rsidR="007D3099">
              <w:rPr>
                <w:sz w:val="24"/>
              </w:rPr>
              <w:t xml:space="preserve">are considered </w:t>
            </w:r>
            <w:r w:rsidRPr="005A5160">
              <w:rPr>
                <w:sz w:val="24"/>
              </w:rPr>
              <w:t xml:space="preserve">when recruiting members to </w:t>
            </w:r>
            <w:r w:rsidR="007D3099">
              <w:rPr>
                <w:sz w:val="24"/>
              </w:rPr>
              <w:t>diversify membership</w:t>
            </w:r>
            <w:r w:rsidRPr="005A5160">
              <w:rPr>
                <w:sz w:val="24"/>
              </w:rPr>
              <w:t>.</w:t>
            </w:r>
            <w:r>
              <w:rPr>
                <w:sz w:val="24"/>
              </w:rPr>
              <w:t>”</w:t>
            </w:r>
          </w:p>
          <w:p w:rsidR="00E674E6" w:rsidRPr="00CF5E2C" w:rsidRDefault="00E674E6" w:rsidP="00E674E6">
            <w:pPr>
              <w:keepNext/>
              <w:keepLines/>
              <w:pageBreakBefore/>
              <w:suppressLineNumbers/>
              <w:suppressAutoHyphens/>
              <w:ind w:hanging="32"/>
              <w:rPr>
                <w:i/>
                <w:sz w:val="12"/>
                <w:szCs w:val="12"/>
              </w:rPr>
            </w:pPr>
          </w:p>
          <w:p w:rsidR="00E674E6" w:rsidRPr="0034758E" w:rsidRDefault="00E674E6" w:rsidP="00E674E6">
            <w:pPr>
              <w:keepNext/>
              <w:keepLines/>
              <w:pageBreakBefore/>
              <w:suppressLineNumbers/>
              <w:suppressAutoHyphens/>
              <w:ind w:hanging="32"/>
              <w:rPr>
                <w:b/>
                <w:sz w:val="24"/>
                <w:szCs w:val="24"/>
              </w:rPr>
            </w:pPr>
            <w:r w:rsidRPr="0034758E">
              <w:rPr>
                <w:b/>
                <w:sz w:val="24"/>
                <w:szCs w:val="24"/>
              </w:rPr>
              <w:t>The June 11, 2015 meeting minutes were approved as corrected.</w:t>
            </w:r>
          </w:p>
          <w:p w:rsidR="00E674E6" w:rsidRPr="0034758E" w:rsidRDefault="00E674E6">
            <w:pPr>
              <w:rPr>
                <w:sz w:val="12"/>
                <w:szCs w:val="12"/>
              </w:rPr>
            </w:pPr>
          </w:p>
        </w:tc>
        <w:tc>
          <w:tcPr>
            <w:tcW w:w="2250" w:type="dxa"/>
          </w:tcPr>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8D1A49" w:rsidRPr="00AA3C85" w:rsidRDefault="008D1A49">
            <w:pPr>
              <w:rPr>
                <w:b/>
                <w:bCs/>
                <w:sz w:val="24"/>
                <w:szCs w:val="24"/>
              </w:rPr>
            </w:pPr>
          </w:p>
          <w:p w:rsidR="00C96A06" w:rsidRPr="00AA3C85" w:rsidRDefault="00C96A06" w:rsidP="008D1A49">
            <w:pPr>
              <w:rPr>
                <w:b/>
                <w:bCs/>
                <w:sz w:val="24"/>
                <w:szCs w:val="24"/>
              </w:rPr>
            </w:pPr>
          </w:p>
          <w:p w:rsidR="00C96A06" w:rsidRPr="00AA3C85" w:rsidRDefault="00C96A06" w:rsidP="008D1A49">
            <w:pPr>
              <w:rPr>
                <w:b/>
                <w:bCs/>
                <w:sz w:val="24"/>
                <w:szCs w:val="24"/>
              </w:rPr>
            </w:pPr>
          </w:p>
          <w:p w:rsidR="00C96A06" w:rsidRPr="00AA3C85" w:rsidRDefault="00C96A06" w:rsidP="008D1A49">
            <w:pPr>
              <w:rPr>
                <w:b/>
                <w:bCs/>
                <w:sz w:val="24"/>
                <w:szCs w:val="24"/>
              </w:rPr>
            </w:pPr>
          </w:p>
          <w:p w:rsidR="0034758E" w:rsidRDefault="00E674E6" w:rsidP="008D1A49">
            <w:pPr>
              <w:rPr>
                <w:b/>
                <w:bCs/>
                <w:sz w:val="24"/>
                <w:szCs w:val="24"/>
                <w:lang w:val="es-ES_tradnl"/>
              </w:rPr>
            </w:pPr>
            <w:proofErr w:type="spellStart"/>
            <w:r>
              <w:rPr>
                <w:b/>
                <w:bCs/>
                <w:sz w:val="24"/>
                <w:szCs w:val="24"/>
                <w:lang w:val="es-ES_tradnl"/>
              </w:rPr>
              <w:t>Unanimously</w:t>
            </w:r>
            <w:proofErr w:type="spellEnd"/>
            <w:r>
              <w:rPr>
                <w:b/>
                <w:bCs/>
                <w:sz w:val="24"/>
                <w:szCs w:val="24"/>
                <w:lang w:val="es-ES_tradnl"/>
              </w:rPr>
              <w:t xml:space="preserve"> </w:t>
            </w:r>
            <w:proofErr w:type="spellStart"/>
            <w:r>
              <w:rPr>
                <w:b/>
                <w:bCs/>
                <w:sz w:val="24"/>
                <w:szCs w:val="24"/>
                <w:lang w:val="es-ES_tradnl"/>
              </w:rPr>
              <w:t>approved</w:t>
            </w:r>
            <w:proofErr w:type="spellEnd"/>
            <w:r>
              <w:rPr>
                <w:b/>
                <w:bCs/>
                <w:sz w:val="24"/>
                <w:szCs w:val="24"/>
                <w:lang w:val="es-ES_tradnl"/>
              </w:rPr>
              <w:t xml:space="preserve">.  </w:t>
            </w:r>
          </w:p>
          <w:p w:rsidR="00E674E6" w:rsidRDefault="00E674E6" w:rsidP="008D1A49">
            <w:r w:rsidRPr="007317C5">
              <w:rPr>
                <w:b/>
                <w:bCs/>
                <w:sz w:val="24"/>
                <w:szCs w:val="24"/>
                <w:lang w:val="es-ES_tradnl"/>
              </w:rPr>
              <w:t>1</w:t>
            </w:r>
            <w:r>
              <w:rPr>
                <w:b/>
                <w:bCs/>
                <w:sz w:val="24"/>
                <w:szCs w:val="24"/>
                <w:lang w:val="es-ES_tradnl"/>
              </w:rPr>
              <w:t>0</w:t>
            </w:r>
            <w:r w:rsidRPr="007317C5">
              <w:rPr>
                <w:b/>
                <w:bCs/>
                <w:sz w:val="24"/>
                <w:szCs w:val="24"/>
                <w:lang w:val="es-ES_tradnl"/>
              </w:rPr>
              <w:t xml:space="preserve"> AYES</w:t>
            </w:r>
          </w:p>
        </w:tc>
      </w:tr>
      <w:tr w:rsidR="00E674E6" w:rsidTr="006F5F21">
        <w:tc>
          <w:tcPr>
            <w:tcW w:w="2808" w:type="dxa"/>
          </w:tcPr>
          <w:p w:rsidR="00E674E6" w:rsidRDefault="00E674E6" w:rsidP="00E674E6">
            <w:pPr>
              <w:rPr>
                <w:b/>
                <w:sz w:val="24"/>
                <w:szCs w:val="24"/>
              </w:rPr>
            </w:pPr>
            <w:r w:rsidRPr="003F2FFC">
              <w:rPr>
                <w:b/>
                <w:sz w:val="24"/>
                <w:szCs w:val="24"/>
              </w:rPr>
              <w:lastRenderedPageBreak/>
              <w:t>E</w:t>
            </w:r>
            <w:r>
              <w:rPr>
                <w:b/>
                <w:sz w:val="24"/>
                <w:szCs w:val="24"/>
              </w:rPr>
              <w:t>CAC CHAIRPERSON REPORT</w:t>
            </w:r>
          </w:p>
          <w:p w:rsidR="00E674E6" w:rsidRPr="00D2408D" w:rsidRDefault="00E674E6" w:rsidP="00E674E6">
            <w:pPr>
              <w:rPr>
                <w:b/>
                <w:sz w:val="12"/>
                <w:szCs w:val="12"/>
              </w:rPr>
            </w:pPr>
          </w:p>
          <w:p w:rsidR="00E674E6" w:rsidRDefault="00E674E6" w:rsidP="00E674E6">
            <w:r>
              <w:rPr>
                <w:sz w:val="24"/>
                <w:szCs w:val="24"/>
              </w:rPr>
              <w:t xml:space="preserve">Elda </w:t>
            </w:r>
            <w:proofErr w:type="spellStart"/>
            <w:r>
              <w:rPr>
                <w:sz w:val="24"/>
                <w:szCs w:val="24"/>
              </w:rPr>
              <w:t>Sevilla</w:t>
            </w:r>
            <w:proofErr w:type="spellEnd"/>
            <w:r>
              <w:rPr>
                <w:sz w:val="24"/>
                <w:szCs w:val="24"/>
              </w:rPr>
              <w:t xml:space="preserve">, </w:t>
            </w:r>
            <w:r>
              <w:rPr>
                <w:i/>
                <w:sz w:val="24"/>
                <w:szCs w:val="24"/>
              </w:rPr>
              <w:t>C</w:t>
            </w:r>
            <w:r w:rsidRPr="005862B6">
              <w:rPr>
                <w:i/>
                <w:sz w:val="24"/>
                <w:szCs w:val="24"/>
              </w:rPr>
              <w:t>hair</w:t>
            </w:r>
          </w:p>
        </w:tc>
        <w:tc>
          <w:tcPr>
            <w:tcW w:w="9270" w:type="dxa"/>
          </w:tcPr>
          <w:p w:rsidR="00E674E6" w:rsidRDefault="00E674E6" w:rsidP="00E674E6">
            <w:pPr>
              <w:keepNext/>
              <w:keepLines/>
              <w:pageBreakBefore/>
              <w:suppressLineNumbers/>
              <w:suppressAutoHyphens/>
              <w:rPr>
                <w:sz w:val="24"/>
                <w:szCs w:val="24"/>
              </w:rPr>
            </w:pPr>
            <w:r w:rsidRPr="00ED444A">
              <w:rPr>
                <w:sz w:val="24"/>
                <w:szCs w:val="24"/>
              </w:rPr>
              <w:t xml:space="preserve">Chairperson </w:t>
            </w:r>
            <w:proofErr w:type="spellStart"/>
            <w:r>
              <w:rPr>
                <w:sz w:val="24"/>
                <w:szCs w:val="24"/>
              </w:rPr>
              <w:t>Sevilla</w:t>
            </w:r>
            <w:proofErr w:type="spellEnd"/>
            <w:r w:rsidRPr="00ED444A">
              <w:rPr>
                <w:sz w:val="24"/>
                <w:szCs w:val="24"/>
              </w:rPr>
              <w:t xml:space="preserve"> </w:t>
            </w:r>
            <w:r>
              <w:rPr>
                <w:sz w:val="24"/>
                <w:szCs w:val="24"/>
              </w:rPr>
              <w:t>presented the following motion which was approved and subsequently amended to add M</w:t>
            </w:r>
            <w:r w:rsidR="007D3099">
              <w:rPr>
                <w:sz w:val="24"/>
                <w:szCs w:val="24"/>
              </w:rPr>
              <w:t>argaret Belton, RCAC 3 Consumer</w:t>
            </w:r>
            <w:r>
              <w:rPr>
                <w:sz w:val="24"/>
                <w:szCs w:val="24"/>
              </w:rPr>
              <w:t>.</w:t>
            </w:r>
          </w:p>
          <w:p w:rsidR="00E674E6" w:rsidRDefault="00E674E6" w:rsidP="00E674E6">
            <w:pPr>
              <w:keepNext/>
              <w:keepLines/>
              <w:pageBreakBefore/>
              <w:suppressLineNumbers/>
              <w:suppressAutoHyphens/>
              <w:rPr>
                <w:sz w:val="12"/>
                <w:szCs w:val="12"/>
              </w:rPr>
            </w:pPr>
          </w:p>
          <w:p w:rsidR="00E674E6" w:rsidRPr="00F901E6" w:rsidRDefault="00E674E6" w:rsidP="00E674E6">
            <w:pPr>
              <w:keepNext/>
              <w:keepLines/>
              <w:pageBreakBefore/>
              <w:suppressLineNumbers/>
              <w:suppressAutoHyphens/>
              <w:ind w:left="1440" w:hanging="1440"/>
              <w:rPr>
                <w:b/>
                <w:sz w:val="24"/>
                <w:szCs w:val="24"/>
                <w:u w:val="single"/>
              </w:rPr>
            </w:pPr>
            <w:r w:rsidRPr="00F901E6">
              <w:rPr>
                <w:b/>
                <w:sz w:val="24"/>
                <w:szCs w:val="24"/>
                <w:u w:val="single"/>
              </w:rPr>
              <w:t>Motion ECA 100.0</w:t>
            </w:r>
            <w:r>
              <w:rPr>
                <w:b/>
                <w:sz w:val="24"/>
                <w:szCs w:val="24"/>
                <w:u w:val="single"/>
              </w:rPr>
              <w:t>7</w:t>
            </w:r>
            <w:r w:rsidRPr="00F901E6">
              <w:rPr>
                <w:b/>
                <w:sz w:val="24"/>
                <w:szCs w:val="24"/>
                <w:u w:val="single"/>
              </w:rPr>
              <w:t>15</w:t>
            </w:r>
          </w:p>
          <w:p w:rsidR="00E674E6" w:rsidRDefault="00E674E6" w:rsidP="00E674E6">
            <w:pPr>
              <w:keepNext/>
              <w:keepLines/>
              <w:pageBreakBefore/>
              <w:suppressLineNumbers/>
              <w:suppressAutoHyphens/>
              <w:rPr>
                <w:b/>
                <w:sz w:val="24"/>
                <w:szCs w:val="24"/>
              </w:rPr>
            </w:pPr>
            <w:r w:rsidRPr="00F901E6">
              <w:rPr>
                <w:b/>
                <w:sz w:val="24"/>
                <w:szCs w:val="24"/>
              </w:rPr>
              <w:t>To approve the following candidate(s) to the Regional Community Advisory Committees (RCAC), and Coordinated Care Initiative Councils (CCI) as reviewed by the Executive Community Advisory Committee (ECAC) during the Ju</w:t>
            </w:r>
            <w:r>
              <w:rPr>
                <w:b/>
                <w:sz w:val="24"/>
                <w:szCs w:val="24"/>
              </w:rPr>
              <w:t>ly 8</w:t>
            </w:r>
            <w:r w:rsidRPr="00F901E6">
              <w:rPr>
                <w:b/>
                <w:sz w:val="24"/>
                <w:szCs w:val="24"/>
              </w:rPr>
              <w:t>, 2015 ECAC meeting.</w:t>
            </w:r>
          </w:p>
          <w:p w:rsidR="00E674E6" w:rsidRPr="00A26EF2" w:rsidRDefault="00E674E6" w:rsidP="00E674E6">
            <w:pPr>
              <w:keepNext/>
              <w:keepLines/>
              <w:pageBreakBefore/>
              <w:suppressLineNumbers/>
              <w:suppressAutoHyphens/>
              <w:rPr>
                <w:sz w:val="14"/>
                <w:szCs w:val="12"/>
              </w:rPr>
            </w:pPr>
          </w:p>
          <w:tbl>
            <w:tblPr>
              <w:tblW w:w="811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9"/>
              <w:gridCol w:w="2070"/>
              <w:gridCol w:w="2610"/>
            </w:tblGrid>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Name</w:t>
                  </w:r>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RCAC/CCI #</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Type of Member</w:t>
                  </w:r>
                </w:p>
                <w:p w:rsidR="00E674E6" w:rsidRPr="00A26EF2" w:rsidRDefault="00E674E6" w:rsidP="001F3B30">
                  <w:pPr>
                    <w:keepNext/>
                    <w:keepLines/>
                    <w:pageBreakBefore/>
                    <w:suppressLineNumbers/>
                    <w:suppressAutoHyphens/>
                    <w:jc w:val="center"/>
                    <w:rPr>
                      <w:b/>
                      <w:sz w:val="24"/>
                      <w:szCs w:val="24"/>
                    </w:rPr>
                  </w:pPr>
                  <w:r w:rsidRPr="00A26EF2">
                    <w:rPr>
                      <w:b/>
                      <w:sz w:val="24"/>
                      <w:szCs w:val="24"/>
                    </w:rPr>
                    <w:t>(Agency, if applicable)</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 xml:space="preserve">Angela </w:t>
                  </w:r>
                  <w:proofErr w:type="spellStart"/>
                  <w:r w:rsidRPr="00A26EF2">
                    <w:rPr>
                      <w:b/>
                      <w:sz w:val="24"/>
                      <w:szCs w:val="24"/>
                    </w:rPr>
                    <w:t>Molinar</w:t>
                  </w:r>
                  <w:proofErr w:type="spellEnd"/>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CCI Area 1</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lang w:val="es-ES"/>
                    </w:rPr>
                  </w:pPr>
                  <w:proofErr w:type="spellStart"/>
                  <w:r w:rsidRPr="00A26EF2">
                    <w:rPr>
                      <w:b/>
                      <w:sz w:val="24"/>
                      <w:szCs w:val="24"/>
                      <w:lang w:val="es-ES"/>
                    </w:rPr>
                    <w:t>Marilen</w:t>
                  </w:r>
                  <w:proofErr w:type="spellEnd"/>
                  <w:r w:rsidRPr="00A26EF2">
                    <w:rPr>
                      <w:b/>
                      <w:sz w:val="24"/>
                      <w:szCs w:val="24"/>
                      <w:lang w:val="es-ES"/>
                    </w:rPr>
                    <w:t xml:space="preserve"> A. Menor</w:t>
                  </w:r>
                </w:p>
              </w:tc>
              <w:tc>
                <w:tcPr>
                  <w:tcW w:w="2070"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 xml:space="preserve">CCI </w:t>
                  </w:r>
                  <w:proofErr w:type="spellStart"/>
                  <w:r w:rsidRPr="00A26EF2">
                    <w:rPr>
                      <w:b/>
                      <w:sz w:val="24"/>
                      <w:szCs w:val="24"/>
                      <w:lang w:val="es-ES"/>
                    </w:rPr>
                    <w:t>Area</w:t>
                  </w:r>
                  <w:proofErr w:type="spellEnd"/>
                  <w:r w:rsidRPr="00A26EF2">
                    <w:rPr>
                      <w:b/>
                      <w:sz w:val="24"/>
                      <w:szCs w:val="24"/>
                      <w:lang w:val="es-ES"/>
                    </w:rPr>
                    <w:t xml:space="preserve"> 1</w:t>
                  </w:r>
                </w:p>
              </w:tc>
              <w:tc>
                <w:tcPr>
                  <w:tcW w:w="2610" w:type="dxa"/>
                </w:tcPr>
                <w:p w:rsidR="00E674E6" w:rsidRPr="00A26EF2" w:rsidRDefault="00E674E6" w:rsidP="001F3B30">
                  <w:pPr>
                    <w:keepNext/>
                    <w:keepLines/>
                    <w:pageBreakBefore/>
                    <w:suppressLineNumbers/>
                    <w:suppressAutoHyphens/>
                    <w:jc w:val="center"/>
                    <w:rPr>
                      <w:sz w:val="24"/>
                      <w:szCs w:val="24"/>
                      <w:lang w:val="es-ES"/>
                    </w:rPr>
                  </w:pPr>
                  <w:proofErr w:type="spellStart"/>
                  <w:r w:rsidRPr="00A26EF2">
                    <w:rPr>
                      <w:b/>
                      <w:sz w:val="24"/>
                      <w:szCs w:val="24"/>
                      <w:lang w:val="es-ES"/>
                    </w:rPr>
                    <w:t>Consumer</w:t>
                  </w:r>
                  <w:proofErr w:type="spellEnd"/>
                </w:p>
              </w:tc>
            </w:tr>
            <w:tr w:rsidR="00E674E6" w:rsidRPr="00A26EF2" w:rsidTr="007D3099">
              <w:trPr>
                <w:trHeight w:val="70"/>
              </w:trPr>
              <w:tc>
                <w:tcPr>
                  <w:tcW w:w="3439" w:type="dxa"/>
                </w:tcPr>
                <w:p w:rsidR="00E674E6" w:rsidRPr="00A26EF2" w:rsidRDefault="00E674E6" w:rsidP="001F3B30">
                  <w:pPr>
                    <w:keepNext/>
                    <w:keepLines/>
                    <w:pageBreakBefore/>
                    <w:suppressLineNumbers/>
                    <w:suppressAutoHyphens/>
                    <w:jc w:val="center"/>
                    <w:rPr>
                      <w:b/>
                      <w:sz w:val="24"/>
                      <w:szCs w:val="24"/>
                      <w:lang w:val="es-ES"/>
                    </w:rPr>
                  </w:pPr>
                  <w:proofErr w:type="spellStart"/>
                  <w:r w:rsidRPr="00A26EF2">
                    <w:rPr>
                      <w:b/>
                      <w:sz w:val="24"/>
                      <w:szCs w:val="24"/>
                      <w:lang w:val="es-ES"/>
                    </w:rPr>
                    <w:t>Tessie</w:t>
                  </w:r>
                  <w:proofErr w:type="spellEnd"/>
                  <w:r w:rsidRPr="00A26EF2">
                    <w:rPr>
                      <w:b/>
                      <w:sz w:val="24"/>
                      <w:szCs w:val="24"/>
                      <w:lang w:val="es-ES"/>
                    </w:rPr>
                    <w:t xml:space="preserve"> Pimentel</w:t>
                  </w:r>
                </w:p>
              </w:tc>
              <w:tc>
                <w:tcPr>
                  <w:tcW w:w="2070"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 xml:space="preserve">CCI </w:t>
                  </w:r>
                  <w:proofErr w:type="spellStart"/>
                  <w:r w:rsidRPr="00A26EF2">
                    <w:rPr>
                      <w:b/>
                      <w:sz w:val="24"/>
                      <w:szCs w:val="24"/>
                      <w:lang w:val="es-ES"/>
                    </w:rPr>
                    <w:t>Area</w:t>
                  </w:r>
                  <w:proofErr w:type="spellEnd"/>
                  <w:r w:rsidRPr="00A26EF2">
                    <w:rPr>
                      <w:b/>
                      <w:sz w:val="24"/>
                      <w:szCs w:val="24"/>
                      <w:lang w:val="es-ES"/>
                    </w:rPr>
                    <w:t xml:space="preserve"> 1</w:t>
                  </w:r>
                </w:p>
              </w:tc>
              <w:tc>
                <w:tcPr>
                  <w:tcW w:w="2610" w:type="dxa"/>
                </w:tcPr>
                <w:p w:rsidR="00E674E6" w:rsidRPr="00A26EF2" w:rsidRDefault="00E674E6" w:rsidP="001F3B30">
                  <w:pPr>
                    <w:keepNext/>
                    <w:keepLines/>
                    <w:pageBreakBefore/>
                    <w:suppressLineNumbers/>
                    <w:suppressAutoHyphens/>
                    <w:jc w:val="center"/>
                    <w:rPr>
                      <w:sz w:val="24"/>
                      <w:szCs w:val="24"/>
                      <w:lang w:val="es-ES"/>
                    </w:rPr>
                  </w:pPr>
                  <w:proofErr w:type="spellStart"/>
                  <w:r w:rsidRPr="00A26EF2">
                    <w:rPr>
                      <w:b/>
                      <w:sz w:val="24"/>
                      <w:szCs w:val="24"/>
                      <w:lang w:val="es-ES"/>
                    </w:rPr>
                    <w:t>Consumer</w:t>
                  </w:r>
                  <w:proofErr w:type="spellEnd"/>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Julio Rodriguez</w:t>
                  </w:r>
                </w:p>
              </w:tc>
              <w:tc>
                <w:tcPr>
                  <w:tcW w:w="2070"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 xml:space="preserve">CCI </w:t>
                  </w:r>
                  <w:proofErr w:type="spellStart"/>
                  <w:r w:rsidRPr="00A26EF2">
                    <w:rPr>
                      <w:b/>
                      <w:sz w:val="24"/>
                      <w:szCs w:val="24"/>
                      <w:lang w:val="es-ES"/>
                    </w:rPr>
                    <w:t>Area</w:t>
                  </w:r>
                  <w:proofErr w:type="spellEnd"/>
                  <w:r w:rsidRPr="00A26EF2">
                    <w:rPr>
                      <w:b/>
                      <w:sz w:val="24"/>
                      <w:szCs w:val="24"/>
                      <w:lang w:val="es-ES"/>
                    </w:rPr>
                    <w:t xml:space="preserve"> 2</w:t>
                  </w:r>
                </w:p>
              </w:tc>
              <w:tc>
                <w:tcPr>
                  <w:tcW w:w="2610" w:type="dxa"/>
                </w:tcPr>
                <w:p w:rsidR="00E674E6" w:rsidRPr="00A26EF2" w:rsidRDefault="00E674E6" w:rsidP="001F3B30">
                  <w:pPr>
                    <w:keepNext/>
                    <w:keepLines/>
                    <w:pageBreakBefore/>
                    <w:suppressLineNumbers/>
                    <w:suppressAutoHyphens/>
                    <w:jc w:val="center"/>
                    <w:rPr>
                      <w:sz w:val="24"/>
                      <w:szCs w:val="24"/>
                      <w:lang w:val="es-ES"/>
                    </w:rPr>
                  </w:pPr>
                  <w:proofErr w:type="spellStart"/>
                  <w:r w:rsidRPr="00A26EF2">
                    <w:rPr>
                      <w:b/>
                      <w:sz w:val="24"/>
                      <w:szCs w:val="24"/>
                      <w:lang w:val="es-ES"/>
                    </w:rPr>
                    <w:t>Consumer</w:t>
                  </w:r>
                  <w:proofErr w:type="spellEnd"/>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 xml:space="preserve">Charles </w:t>
                  </w:r>
                  <w:proofErr w:type="spellStart"/>
                  <w:r w:rsidRPr="00A26EF2">
                    <w:rPr>
                      <w:b/>
                      <w:sz w:val="24"/>
                      <w:szCs w:val="24"/>
                      <w:lang w:val="es-ES"/>
                    </w:rPr>
                    <w:t>Keedie</w:t>
                  </w:r>
                  <w:proofErr w:type="spellEnd"/>
                </w:p>
              </w:tc>
              <w:tc>
                <w:tcPr>
                  <w:tcW w:w="2070"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 xml:space="preserve">CCI </w:t>
                  </w:r>
                  <w:proofErr w:type="spellStart"/>
                  <w:r w:rsidRPr="00A26EF2">
                    <w:rPr>
                      <w:b/>
                      <w:sz w:val="24"/>
                      <w:szCs w:val="24"/>
                      <w:lang w:val="es-ES"/>
                    </w:rPr>
                    <w:t>Area</w:t>
                  </w:r>
                  <w:proofErr w:type="spellEnd"/>
                  <w:r w:rsidRPr="00A26EF2">
                    <w:rPr>
                      <w:b/>
                      <w:sz w:val="24"/>
                      <w:szCs w:val="24"/>
                      <w:lang w:val="es-ES"/>
                    </w:rPr>
                    <w:t xml:space="preserve"> 3</w:t>
                  </w:r>
                </w:p>
              </w:tc>
              <w:tc>
                <w:tcPr>
                  <w:tcW w:w="2610" w:type="dxa"/>
                </w:tcPr>
                <w:p w:rsidR="00E674E6" w:rsidRPr="00A26EF2" w:rsidRDefault="00E674E6" w:rsidP="001F3B30">
                  <w:pPr>
                    <w:keepNext/>
                    <w:keepLines/>
                    <w:pageBreakBefore/>
                    <w:suppressLineNumbers/>
                    <w:suppressAutoHyphens/>
                    <w:jc w:val="center"/>
                    <w:rPr>
                      <w:b/>
                      <w:sz w:val="24"/>
                      <w:szCs w:val="24"/>
                      <w:lang w:val="es-ES"/>
                    </w:rPr>
                  </w:pPr>
                  <w:proofErr w:type="spellStart"/>
                  <w:r w:rsidRPr="00A26EF2">
                    <w:rPr>
                      <w:b/>
                      <w:sz w:val="24"/>
                      <w:szCs w:val="24"/>
                      <w:lang w:val="es-ES"/>
                    </w:rPr>
                    <w:t>Consumer</w:t>
                  </w:r>
                  <w:proofErr w:type="spellEnd"/>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lang w:val="es-ES"/>
                    </w:rPr>
                  </w:pPr>
                  <w:r w:rsidRPr="00A26EF2">
                    <w:rPr>
                      <w:b/>
                      <w:sz w:val="24"/>
                      <w:szCs w:val="24"/>
                      <w:lang w:val="es-ES"/>
                    </w:rPr>
                    <w:t xml:space="preserve">Feliciano </w:t>
                  </w:r>
                  <w:proofErr w:type="spellStart"/>
                  <w:r w:rsidRPr="00A26EF2">
                    <w:rPr>
                      <w:b/>
                      <w:sz w:val="24"/>
                      <w:szCs w:val="24"/>
                      <w:lang w:val="es-ES"/>
                    </w:rPr>
                    <w:t>Barranda</w:t>
                  </w:r>
                  <w:proofErr w:type="spellEnd"/>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lang w:val="es-ES"/>
                    </w:rPr>
                    <w:t>CC</w:t>
                  </w:r>
                  <w:r w:rsidRPr="00A26EF2">
                    <w:rPr>
                      <w:b/>
                      <w:sz w:val="24"/>
                      <w:szCs w:val="24"/>
                    </w:rPr>
                    <w:t>I Area 4</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proofErr w:type="spellStart"/>
                  <w:r w:rsidRPr="00A26EF2">
                    <w:rPr>
                      <w:b/>
                      <w:sz w:val="24"/>
                      <w:szCs w:val="24"/>
                    </w:rPr>
                    <w:t>Carmencita</w:t>
                  </w:r>
                  <w:proofErr w:type="spellEnd"/>
                  <w:r w:rsidRPr="00A26EF2">
                    <w:rPr>
                      <w:b/>
                      <w:sz w:val="24"/>
                      <w:szCs w:val="24"/>
                    </w:rPr>
                    <w:t xml:space="preserve"> B. Fernandez</w:t>
                  </w:r>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CCI Area 4</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Bertha Poole</w:t>
                  </w:r>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CCI Area 4</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Steven Sample</w:t>
                  </w:r>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CCI Area 4</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proofErr w:type="spellStart"/>
                  <w:r w:rsidRPr="00A26EF2">
                    <w:rPr>
                      <w:b/>
                      <w:sz w:val="24"/>
                      <w:szCs w:val="24"/>
                    </w:rPr>
                    <w:t>Phalley</w:t>
                  </w:r>
                  <w:proofErr w:type="spellEnd"/>
                  <w:r w:rsidRPr="00A26EF2">
                    <w:rPr>
                      <w:b/>
                      <w:sz w:val="24"/>
                      <w:szCs w:val="24"/>
                    </w:rPr>
                    <w:t xml:space="preserve"> </w:t>
                  </w:r>
                  <w:proofErr w:type="spellStart"/>
                  <w:r w:rsidRPr="00A26EF2">
                    <w:rPr>
                      <w:b/>
                      <w:sz w:val="24"/>
                      <w:szCs w:val="24"/>
                    </w:rPr>
                    <w:t>Srey</w:t>
                  </w:r>
                  <w:proofErr w:type="spellEnd"/>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CCI Area 4</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Estela Lara</w:t>
                  </w:r>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RCAC 2</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r w:rsidR="00E674E6" w:rsidRPr="00A26EF2" w:rsidTr="007D3099">
              <w:tc>
                <w:tcPr>
                  <w:tcW w:w="3439"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Margaret Belton</w:t>
                  </w:r>
                </w:p>
              </w:tc>
              <w:tc>
                <w:tcPr>
                  <w:tcW w:w="207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RCAC 3</w:t>
                  </w:r>
                </w:p>
              </w:tc>
              <w:tc>
                <w:tcPr>
                  <w:tcW w:w="2610" w:type="dxa"/>
                </w:tcPr>
                <w:p w:rsidR="00E674E6" w:rsidRPr="00A26EF2" w:rsidRDefault="00E674E6" w:rsidP="001F3B30">
                  <w:pPr>
                    <w:keepNext/>
                    <w:keepLines/>
                    <w:pageBreakBefore/>
                    <w:suppressLineNumbers/>
                    <w:suppressAutoHyphens/>
                    <w:jc w:val="center"/>
                    <w:rPr>
                      <w:b/>
                      <w:sz w:val="24"/>
                      <w:szCs w:val="24"/>
                    </w:rPr>
                  </w:pPr>
                  <w:r w:rsidRPr="00A26EF2">
                    <w:rPr>
                      <w:b/>
                      <w:sz w:val="24"/>
                      <w:szCs w:val="24"/>
                    </w:rPr>
                    <w:t>Consumer</w:t>
                  </w:r>
                </w:p>
              </w:tc>
            </w:tr>
          </w:tbl>
          <w:p w:rsidR="00E674E6" w:rsidRDefault="00E674E6"/>
        </w:tc>
        <w:tc>
          <w:tcPr>
            <w:tcW w:w="2250" w:type="dxa"/>
          </w:tcPr>
          <w:p w:rsidR="001D73C3" w:rsidRPr="00AA3C85" w:rsidRDefault="001D73C3" w:rsidP="00E674E6">
            <w:pPr>
              <w:rPr>
                <w:b/>
                <w:bCs/>
                <w:sz w:val="24"/>
                <w:szCs w:val="24"/>
              </w:rPr>
            </w:pPr>
          </w:p>
          <w:p w:rsidR="001D73C3" w:rsidRPr="00AA3C85" w:rsidRDefault="001D73C3" w:rsidP="00E674E6">
            <w:pPr>
              <w:rPr>
                <w:b/>
                <w:bCs/>
                <w:sz w:val="24"/>
                <w:szCs w:val="24"/>
              </w:rPr>
            </w:pPr>
          </w:p>
          <w:p w:rsidR="001D73C3" w:rsidRPr="00AA3C85" w:rsidRDefault="001D73C3" w:rsidP="00E674E6">
            <w:pPr>
              <w:rPr>
                <w:b/>
                <w:bCs/>
                <w:sz w:val="24"/>
                <w:szCs w:val="24"/>
              </w:rPr>
            </w:pPr>
          </w:p>
          <w:p w:rsidR="00E674E6" w:rsidRPr="00AA3C85" w:rsidRDefault="00E674E6" w:rsidP="00E674E6">
            <w:pPr>
              <w:rPr>
                <w:b/>
                <w:bCs/>
                <w:sz w:val="24"/>
                <w:szCs w:val="24"/>
              </w:rPr>
            </w:pPr>
            <w:r w:rsidRPr="00AA3C85">
              <w:rPr>
                <w:b/>
                <w:bCs/>
                <w:sz w:val="24"/>
                <w:szCs w:val="24"/>
              </w:rPr>
              <w:t xml:space="preserve">Unanimously approved.  </w:t>
            </w:r>
          </w:p>
          <w:p w:rsidR="00E674E6" w:rsidRPr="000F2E89" w:rsidRDefault="00E674E6" w:rsidP="00E674E6">
            <w:pPr>
              <w:rPr>
                <w:b/>
                <w:bCs/>
                <w:sz w:val="12"/>
                <w:szCs w:val="12"/>
              </w:rPr>
            </w:pPr>
            <w:r w:rsidRPr="00AA3C85">
              <w:rPr>
                <w:b/>
                <w:bCs/>
                <w:sz w:val="24"/>
                <w:szCs w:val="24"/>
              </w:rPr>
              <w:t>10 AYES</w:t>
            </w:r>
            <w:r w:rsidRPr="000F2E89">
              <w:rPr>
                <w:b/>
                <w:bCs/>
                <w:sz w:val="12"/>
                <w:szCs w:val="12"/>
              </w:rPr>
              <w:t xml:space="preserve"> </w:t>
            </w:r>
          </w:p>
          <w:p w:rsidR="001D73C3" w:rsidRDefault="001D73C3" w:rsidP="00E674E6">
            <w:pPr>
              <w:rPr>
                <w:b/>
                <w:bCs/>
                <w:sz w:val="24"/>
                <w:szCs w:val="24"/>
              </w:rPr>
            </w:pPr>
          </w:p>
          <w:p w:rsidR="00E674E6" w:rsidRDefault="009D2393" w:rsidP="00E674E6">
            <w:pPr>
              <w:rPr>
                <w:b/>
                <w:bCs/>
                <w:sz w:val="24"/>
                <w:szCs w:val="24"/>
              </w:rPr>
            </w:pPr>
            <w:r>
              <w:rPr>
                <w:b/>
                <w:bCs/>
                <w:sz w:val="24"/>
                <w:szCs w:val="24"/>
              </w:rPr>
              <w:t>M</w:t>
            </w:r>
            <w:r w:rsidR="00E674E6">
              <w:rPr>
                <w:b/>
                <w:bCs/>
                <w:sz w:val="24"/>
                <w:szCs w:val="24"/>
              </w:rPr>
              <w:t>otion will be forwarded to the July 30 Board of Governors meeting.</w:t>
            </w:r>
          </w:p>
          <w:p w:rsidR="00E674E6" w:rsidRDefault="00E674E6"/>
        </w:tc>
      </w:tr>
      <w:tr w:rsidR="00E674E6" w:rsidTr="006F5F21">
        <w:tc>
          <w:tcPr>
            <w:tcW w:w="2808" w:type="dxa"/>
          </w:tcPr>
          <w:p w:rsidR="0094653A" w:rsidRDefault="0094653A" w:rsidP="0094653A">
            <w:pPr>
              <w:rPr>
                <w:b/>
                <w:sz w:val="24"/>
                <w:szCs w:val="24"/>
              </w:rPr>
            </w:pPr>
            <w:r>
              <w:rPr>
                <w:b/>
                <w:sz w:val="24"/>
                <w:szCs w:val="24"/>
              </w:rPr>
              <w:t>L.A. CARE SENIOR STAFF REPORT</w:t>
            </w:r>
          </w:p>
          <w:p w:rsidR="00E674E6" w:rsidRDefault="00E674E6"/>
          <w:p w:rsidR="0094653A" w:rsidRDefault="0094653A"/>
          <w:p w:rsidR="0094653A" w:rsidRDefault="0094653A"/>
        </w:tc>
        <w:tc>
          <w:tcPr>
            <w:tcW w:w="9270" w:type="dxa"/>
          </w:tcPr>
          <w:p w:rsidR="00E362D0" w:rsidRPr="00E362D0" w:rsidRDefault="00E362D0" w:rsidP="006F5F21">
            <w:r w:rsidRPr="00E362D0">
              <w:rPr>
                <w:sz w:val="24"/>
                <w:szCs w:val="24"/>
              </w:rPr>
              <w:t xml:space="preserve">Jonathan Freedman, </w:t>
            </w:r>
            <w:r w:rsidRPr="00E362D0">
              <w:rPr>
                <w:i/>
                <w:iCs/>
                <w:sz w:val="24"/>
                <w:szCs w:val="24"/>
              </w:rPr>
              <w:t>Chief of Strategy, Regulatory and External Affairs and Interim Chief Operating Officer</w:t>
            </w:r>
            <w:r w:rsidRPr="00E362D0">
              <w:rPr>
                <w:sz w:val="24"/>
                <w:szCs w:val="24"/>
              </w:rPr>
              <w:t>, reported:</w:t>
            </w:r>
          </w:p>
          <w:p w:rsidR="00E362D0" w:rsidRPr="00B54B13" w:rsidRDefault="00E362D0" w:rsidP="006F5F21">
            <w:pPr>
              <w:pStyle w:val="ListParagraph"/>
              <w:numPr>
                <w:ilvl w:val="0"/>
                <w:numId w:val="18"/>
              </w:numPr>
              <w:ind w:left="0"/>
              <w:rPr>
                <w:sz w:val="22"/>
                <w:szCs w:val="22"/>
              </w:rPr>
            </w:pPr>
            <w:r w:rsidRPr="00E362D0">
              <w:rPr>
                <w:sz w:val="24"/>
                <w:szCs w:val="24"/>
              </w:rPr>
              <w:t xml:space="preserve">L.A. Care’s membership </w:t>
            </w:r>
            <w:r w:rsidR="007D3099">
              <w:rPr>
                <w:sz w:val="24"/>
                <w:szCs w:val="24"/>
              </w:rPr>
              <w:t>has increased</w:t>
            </w:r>
            <w:r w:rsidRPr="00E362D0">
              <w:rPr>
                <w:sz w:val="24"/>
                <w:szCs w:val="24"/>
              </w:rPr>
              <w:t xml:space="preserve"> 1,732,000 due to </w:t>
            </w:r>
            <w:r w:rsidR="007D3099">
              <w:rPr>
                <w:sz w:val="24"/>
                <w:szCs w:val="24"/>
              </w:rPr>
              <w:t xml:space="preserve">expansion of </w:t>
            </w:r>
            <w:proofErr w:type="spellStart"/>
            <w:r w:rsidR="00B54B13">
              <w:rPr>
                <w:sz w:val="24"/>
                <w:szCs w:val="24"/>
              </w:rPr>
              <w:t>Medi</w:t>
            </w:r>
            <w:proofErr w:type="spellEnd"/>
            <w:r w:rsidR="00B54B13">
              <w:rPr>
                <w:sz w:val="24"/>
                <w:szCs w:val="24"/>
              </w:rPr>
              <w:t>-Cal</w:t>
            </w:r>
            <w:r w:rsidRPr="00E362D0">
              <w:rPr>
                <w:sz w:val="24"/>
                <w:szCs w:val="24"/>
              </w:rPr>
              <w:t xml:space="preserve"> and </w:t>
            </w:r>
            <w:r w:rsidR="007D3099" w:rsidRPr="00B54B13">
              <w:rPr>
                <w:sz w:val="24"/>
                <w:szCs w:val="24"/>
              </w:rPr>
              <w:t xml:space="preserve">Cal </w:t>
            </w:r>
            <w:proofErr w:type="spellStart"/>
            <w:r w:rsidR="007D3099" w:rsidRPr="00B54B13">
              <w:rPr>
                <w:sz w:val="24"/>
                <w:szCs w:val="24"/>
              </w:rPr>
              <w:t>MediConnect</w:t>
            </w:r>
            <w:proofErr w:type="spellEnd"/>
            <w:r w:rsidR="007D3099" w:rsidRPr="00B54B13">
              <w:rPr>
                <w:sz w:val="24"/>
                <w:szCs w:val="24"/>
              </w:rPr>
              <w:t xml:space="preserve"> (CMC)</w:t>
            </w:r>
            <w:r w:rsidRPr="00E362D0">
              <w:rPr>
                <w:sz w:val="24"/>
                <w:szCs w:val="24"/>
              </w:rPr>
              <w:t>.</w:t>
            </w:r>
          </w:p>
          <w:p w:rsidR="00E362D0" w:rsidRPr="00B54B13" w:rsidRDefault="00E362D0" w:rsidP="006F5F21">
            <w:pPr>
              <w:pStyle w:val="ListParagraph"/>
              <w:numPr>
                <w:ilvl w:val="0"/>
                <w:numId w:val="18"/>
              </w:numPr>
              <w:ind w:left="0"/>
              <w:rPr>
                <w:sz w:val="12"/>
                <w:szCs w:val="12"/>
              </w:rPr>
            </w:pPr>
            <w:r w:rsidRPr="00B54B13">
              <w:rPr>
                <w:sz w:val="24"/>
                <w:szCs w:val="24"/>
              </w:rPr>
              <w:t>There are currently 16,208 members in</w:t>
            </w:r>
            <w:r w:rsidR="007D3099">
              <w:rPr>
                <w:sz w:val="24"/>
                <w:szCs w:val="24"/>
              </w:rPr>
              <w:t xml:space="preserve"> CMC</w:t>
            </w:r>
            <w:r w:rsidR="007B455F">
              <w:rPr>
                <w:sz w:val="24"/>
                <w:szCs w:val="24"/>
              </w:rPr>
              <w:t xml:space="preserve">.  </w:t>
            </w:r>
            <w:r w:rsidR="00B54B13" w:rsidRPr="00B54B13">
              <w:rPr>
                <w:sz w:val="24"/>
                <w:szCs w:val="24"/>
              </w:rPr>
              <w:t>CMC has experienced</w:t>
            </w:r>
            <w:r w:rsidRPr="00B54B13">
              <w:rPr>
                <w:sz w:val="24"/>
                <w:szCs w:val="24"/>
              </w:rPr>
              <w:t xml:space="preserve"> a high opt</w:t>
            </w:r>
            <w:r w:rsidR="00B54B13" w:rsidRPr="00B54B13">
              <w:rPr>
                <w:sz w:val="24"/>
                <w:szCs w:val="24"/>
              </w:rPr>
              <w:t>-</w:t>
            </w:r>
            <w:r w:rsidRPr="00B54B13">
              <w:rPr>
                <w:sz w:val="24"/>
                <w:szCs w:val="24"/>
              </w:rPr>
              <w:t>out rate</w:t>
            </w:r>
            <w:r w:rsidR="007D3099">
              <w:rPr>
                <w:sz w:val="24"/>
                <w:szCs w:val="24"/>
              </w:rPr>
              <w:t xml:space="preserve"> for members that were passively enrolled.</w:t>
            </w:r>
            <w:r w:rsidRPr="00B54B13">
              <w:rPr>
                <w:sz w:val="24"/>
                <w:szCs w:val="24"/>
              </w:rPr>
              <w:t xml:space="preserve"> </w:t>
            </w:r>
          </w:p>
          <w:p w:rsidR="00B54B13" w:rsidRDefault="00B54B13" w:rsidP="006F5F21">
            <w:pPr>
              <w:pStyle w:val="ListParagraph"/>
              <w:ind w:left="0"/>
              <w:rPr>
                <w:sz w:val="12"/>
                <w:szCs w:val="12"/>
              </w:rPr>
            </w:pPr>
          </w:p>
          <w:p w:rsidR="006F5F21" w:rsidRDefault="006F5F21" w:rsidP="006F5F21">
            <w:pPr>
              <w:pStyle w:val="ListParagraph"/>
              <w:ind w:left="0"/>
              <w:rPr>
                <w:sz w:val="12"/>
                <w:szCs w:val="12"/>
              </w:rPr>
            </w:pPr>
          </w:p>
          <w:p w:rsidR="006F5F21" w:rsidRPr="00B54B13" w:rsidRDefault="006F5F21" w:rsidP="006F5F21">
            <w:pPr>
              <w:pStyle w:val="ListParagraph"/>
              <w:ind w:left="0"/>
              <w:rPr>
                <w:sz w:val="12"/>
                <w:szCs w:val="12"/>
              </w:rPr>
            </w:pPr>
          </w:p>
          <w:p w:rsidR="00E362D0" w:rsidRPr="00E362D0" w:rsidRDefault="00E362D0" w:rsidP="006F5F21">
            <w:pPr>
              <w:rPr>
                <w:sz w:val="24"/>
                <w:szCs w:val="24"/>
                <w:u w:val="single"/>
              </w:rPr>
            </w:pPr>
            <w:r w:rsidRPr="00E362D0">
              <w:rPr>
                <w:sz w:val="24"/>
                <w:szCs w:val="24"/>
                <w:u w:val="single"/>
              </w:rPr>
              <w:t>Covered California</w:t>
            </w:r>
          </w:p>
          <w:p w:rsidR="00E362D0" w:rsidRPr="006F5F21" w:rsidRDefault="00E362D0" w:rsidP="006F5F21">
            <w:pPr>
              <w:keepNext/>
              <w:rPr>
                <w:sz w:val="22"/>
                <w:szCs w:val="22"/>
              </w:rPr>
            </w:pPr>
            <w:r w:rsidRPr="006F5F21">
              <w:rPr>
                <w:sz w:val="24"/>
                <w:szCs w:val="24"/>
              </w:rPr>
              <w:t>L.A. Care has completed negotiation</w:t>
            </w:r>
            <w:r w:rsidR="007D3099" w:rsidRPr="006F5F21">
              <w:rPr>
                <w:sz w:val="24"/>
                <w:szCs w:val="24"/>
              </w:rPr>
              <w:t>s</w:t>
            </w:r>
            <w:r w:rsidRPr="006F5F21">
              <w:rPr>
                <w:sz w:val="24"/>
                <w:szCs w:val="24"/>
              </w:rPr>
              <w:t xml:space="preserve"> with Covered California</w:t>
            </w:r>
            <w:r w:rsidR="007D3099" w:rsidRPr="006F5F21">
              <w:rPr>
                <w:sz w:val="24"/>
                <w:szCs w:val="24"/>
              </w:rPr>
              <w:t xml:space="preserve"> for the 2016 L.A. Care Covered program, and all health plan rates will be publicly announced at the end of July.</w:t>
            </w:r>
          </w:p>
          <w:p w:rsidR="00E362D0" w:rsidRDefault="007D3099" w:rsidP="006F5F21">
            <w:pPr>
              <w:keepLines/>
              <w:widowControl w:val="0"/>
              <w:rPr>
                <w:sz w:val="24"/>
                <w:szCs w:val="24"/>
              </w:rPr>
            </w:pPr>
            <w:r w:rsidRPr="006F5F21">
              <w:rPr>
                <w:sz w:val="24"/>
                <w:szCs w:val="24"/>
              </w:rPr>
              <w:t xml:space="preserve">L.A. Care </w:t>
            </w:r>
            <w:r w:rsidR="00001AA7" w:rsidRPr="006F5F21">
              <w:rPr>
                <w:sz w:val="24"/>
                <w:szCs w:val="24"/>
              </w:rPr>
              <w:t xml:space="preserve">Covered </w:t>
            </w:r>
            <w:r w:rsidRPr="006F5F21">
              <w:rPr>
                <w:sz w:val="24"/>
                <w:szCs w:val="24"/>
              </w:rPr>
              <w:t>has</w:t>
            </w:r>
            <w:r w:rsidR="00E362D0" w:rsidRPr="006F5F21">
              <w:rPr>
                <w:sz w:val="24"/>
                <w:szCs w:val="24"/>
              </w:rPr>
              <w:t xml:space="preserve"> </w:t>
            </w:r>
            <w:r w:rsidR="00001AA7" w:rsidRPr="006F5F21">
              <w:rPr>
                <w:sz w:val="24"/>
                <w:szCs w:val="24"/>
              </w:rPr>
              <w:t xml:space="preserve">enrolled </w:t>
            </w:r>
            <w:r w:rsidRPr="006F5F21">
              <w:rPr>
                <w:sz w:val="24"/>
                <w:szCs w:val="24"/>
              </w:rPr>
              <w:t>17,700 members;</w:t>
            </w:r>
            <w:r w:rsidR="00E362D0" w:rsidRPr="006F5F21">
              <w:rPr>
                <w:sz w:val="24"/>
                <w:szCs w:val="24"/>
              </w:rPr>
              <w:t xml:space="preserve"> 82% </w:t>
            </w:r>
            <w:r w:rsidRPr="006F5F21">
              <w:rPr>
                <w:sz w:val="24"/>
                <w:szCs w:val="24"/>
              </w:rPr>
              <w:t>are receiving subsidized premium assistance</w:t>
            </w:r>
            <w:r w:rsidR="00E362D0" w:rsidRPr="006F5F21">
              <w:rPr>
                <w:sz w:val="24"/>
                <w:szCs w:val="24"/>
              </w:rPr>
              <w:t xml:space="preserve"> </w:t>
            </w:r>
            <w:r w:rsidRPr="006F5F21">
              <w:rPr>
                <w:sz w:val="24"/>
                <w:szCs w:val="24"/>
              </w:rPr>
              <w:t>under the</w:t>
            </w:r>
            <w:r w:rsidR="00001AA7" w:rsidRPr="006F5F21">
              <w:rPr>
                <w:sz w:val="24"/>
                <w:szCs w:val="24"/>
              </w:rPr>
              <w:t xml:space="preserve"> Affordable Care Act (ACA), and</w:t>
            </w:r>
            <w:r w:rsidR="00E362D0" w:rsidRPr="006F5F21">
              <w:rPr>
                <w:sz w:val="24"/>
                <w:szCs w:val="24"/>
              </w:rPr>
              <w:t xml:space="preserve"> 71% are in the bronze </w:t>
            </w:r>
            <w:r w:rsidR="00001AA7" w:rsidRPr="006F5F21">
              <w:rPr>
                <w:sz w:val="24"/>
                <w:szCs w:val="24"/>
              </w:rPr>
              <w:t>tier</w:t>
            </w:r>
            <w:r w:rsidR="006F5F21">
              <w:rPr>
                <w:sz w:val="24"/>
                <w:szCs w:val="24"/>
              </w:rPr>
              <w:t>, which is the lowest cost for basic coverage.</w:t>
            </w:r>
            <w:r w:rsidR="00E362D0" w:rsidRPr="006F5F21">
              <w:rPr>
                <w:sz w:val="24"/>
                <w:szCs w:val="24"/>
              </w:rPr>
              <w:t xml:space="preserve"> </w:t>
            </w:r>
          </w:p>
          <w:p w:rsidR="00E362D0" w:rsidRPr="00E362D0" w:rsidRDefault="00E362D0" w:rsidP="006F5F21">
            <w:pPr>
              <w:pStyle w:val="ListParagraph"/>
              <w:numPr>
                <w:ilvl w:val="0"/>
                <w:numId w:val="20"/>
              </w:numPr>
              <w:rPr>
                <w:sz w:val="22"/>
                <w:szCs w:val="22"/>
              </w:rPr>
            </w:pPr>
            <w:r w:rsidRPr="00E362D0">
              <w:rPr>
                <w:sz w:val="24"/>
                <w:szCs w:val="24"/>
              </w:rPr>
              <w:t xml:space="preserve">L.A. Care is looking at improving its pricing </w:t>
            </w:r>
            <w:r w:rsidR="006F5F21">
              <w:rPr>
                <w:sz w:val="24"/>
                <w:szCs w:val="24"/>
              </w:rPr>
              <w:t>to make</w:t>
            </w:r>
            <w:r w:rsidRPr="00E362D0">
              <w:rPr>
                <w:sz w:val="24"/>
                <w:szCs w:val="24"/>
              </w:rPr>
              <w:t xml:space="preserve"> </w:t>
            </w:r>
            <w:r w:rsidR="006F5F21">
              <w:rPr>
                <w:sz w:val="24"/>
                <w:szCs w:val="24"/>
              </w:rPr>
              <w:t xml:space="preserve">the more comprehensive coverage in the </w:t>
            </w:r>
            <w:r w:rsidRPr="00E362D0">
              <w:rPr>
                <w:sz w:val="24"/>
                <w:szCs w:val="24"/>
              </w:rPr>
              <w:t xml:space="preserve">silver tier </w:t>
            </w:r>
            <w:r w:rsidR="006F5F21">
              <w:rPr>
                <w:sz w:val="24"/>
                <w:szCs w:val="24"/>
              </w:rPr>
              <w:t>m</w:t>
            </w:r>
            <w:r w:rsidR="00B54B13">
              <w:rPr>
                <w:sz w:val="24"/>
                <w:szCs w:val="24"/>
              </w:rPr>
              <w:t xml:space="preserve">ore </w:t>
            </w:r>
            <w:r w:rsidRPr="00E362D0">
              <w:rPr>
                <w:sz w:val="24"/>
                <w:szCs w:val="24"/>
              </w:rPr>
              <w:t>attractive</w:t>
            </w:r>
            <w:r w:rsidR="006F5F21">
              <w:rPr>
                <w:sz w:val="24"/>
                <w:szCs w:val="24"/>
              </w:rPr>
              <w:t xml:space="preserve"> for people motivated by the price</w:t>
            </w:r>
            <w:r w:rsidRPr="00E362D0">
              <w:rPr>
                <w:sz w:val="24"/>
                <w:szCs w:val="24"/>
              </w:rPr>
              <w:t>.</w:t>
            </w:r>
          </w:p>
          <w:p w:rsidR="00E362D0" w:rsidRPr="00E362D0" w:rsidRDefault="00E362D0" w:rsidP="006F5F21">
            <w:pPr>
              <w:pStyle w:val="ListParagraph"/>
              <w:numPr>
                <w:ilvl w:val="0"/>
                <w:numId w:val="20"/>
              </w:numPr>
              <w:rPr>
                <w:sz w:val="22"/>
                <w:szCs w:val="22"/>
              </w:rPr>
            </w:pPr>
            <w:r w:rsidRPr="00E362D0">
              <w:rPr>
                <w:sz w:val="24"/>
                <w:szCs w:val="24"/>
              </w:rPr>
              <w:t xml:space="preserve">Unlike </w:t>
            </w:r>
            <w:proofErr w:type="spellStart"/>
            <w:r w:rsidRPr="00E362D0">
              <w:rPr>
                <w:sz w:val="24"/>
                <w:szCs w:val="24"/>
              </w:rPr>
              <w:t>Medi</w:t>
            </w:r>
            <w:proofErr w:type="spellEnd"/>
            <w:r w:rsidRPr="00E362D0">
              <w:rPr>
                <w:sz w:val="24"/>
                <w:szCs w:val="24"/>
              </w:rPr>
              <w:t xml:space="preserve">-Cal, </w:t>
            </w:r>
            <w:r w:rsidR="00CD29FB">
              <w:rPr>
                <w:sz w:val="24"/>
                <w:szCs w:val="24"/>
              </w:rPr>
              <w:t xml:space="preserve">enrollment in </w:t>
            </w:r>
            <w:r w:rsidR="00CD29FB" w:rsidRPr="00E362D0">
              <w:rPr>
                <w:sz w:val="24"/>
                <w:szCs w:val="24"/>
              </w:rPr>
              <w:t xml:space="preserve">Covered </w:t>
            </w:r>
            <w:r w:rsidR="00CD29FB">
              <w:rPr>
                <w:sz w:val="24"/>
                <w:szCs w:val="24"/>
              </w:rPr>
              <w:t>California is open</w:t>
            </w:r>
            <w:r w:rsidR="006F5F21">
              <w:rPr>
                <w:sz w:val="24"/>
                <w:szCs w:val="24"/>
              </w:rPr>
              <w:t xml:space="preserve"> from </w:t>
            </w:r>
            <w:r w:rsidRPr="00E362D0">
              <w:rPr>
                <w:sz w:val="24"/>
                <w:szCs w:val="24"/>
              </w:rPr>
              <w:t>November to January.</w:t>
            </w:r>
          </w:p>
          <w:p w:rsidR="00E362D0" w:rsidRPr="006F5F21" w:rsidRDefault="00E362D0" w:rsidP="006F5F21">
            <w:pPr>
              <w:rPr>
                <w:sz w:val="12"/>
                <w:szCs w:val="12"/>
                <w:u w:val="single"/>
              </w:rPr>
            </w:pPr>
            <w:r w:rsidRPr="006F5F21">
              <w:rPr>
                <w:sz w:val="24"/>
                <w:szCs w:val="24"/>
              </w:rPr>
              <w:t>The monthly premium payment can be done through electronic payment</w:t>
            </w:r>
            <w:r w:rsidR="00B54B13" w:rsidRPr="006F5F21">
              <w:rPr>
                <w:sz w:val="24"/>
                <w:szCs w:val="24"/>
              </w:rPr>
              <w:t xml:space="preserve"> or through</w:t>
            </w:r>
            <w:r w:rsidR="006F5F21">
              <w:rPr>
                <w:sz w:val="24"/>
                <w:szCs w:val="24"/>
              </w:rPr>
              <w:t xml:space="preserve"> L.A. Care’s new offering, </w:t>
            </w:r>
            <w:r w:rsidR="00B54B13" w:rsidRPr="006F5F21">
              <w:rPr>
                <w:sz w:val="24"/>
                <w:szCs w:val="24"/>
              </w:rPr>
              <w:t>“Pay near me”</w:t>
            </w:r>
            <w:r w:rsidR="006F5F21">
              <w:rPr>
                <w:sz w:val="24"/>
                <w:szCs w:val="24"/>
              </w:rPr>
              <w:t>,</w:t>
            </w:r>
            <w:r w:rsidR="00B54B13" w:rsidRPr="006F5F21">
              <w:rPr>
                <w:sz w:val="24"/>
                <w:szCs w:val="24"/>
              </w:rPr>
              <w:t xml:space="preserve"> </w:t>
            </w:r>
            <w:r w:rsidR="006F5F21">
              <w:rPr>
                <w:sz w:val="24"/>
                <w:szCs w:val="24"/>
              </w:rPr>
              <w:t>where</w:t>
            </w:r>
            <w:r w:rsidR="00B54B13" w:rsidRPr="006F5F21">
              <w:rPr>
                <w:sz w:val="24"/>
                <w:szCs w:val="24"/>
              </w:rPr>
              <w:t xml:space="preserve"> members </w:t>
            </w:r>
            <w:r w:rsidR="006F5F21">
              <w:rPr>
                <w:sz w:val="24"/>
                <w:szCs w:val="24"/>
              </w:rPr>
              <w:t>can</w:t>
            </w:r>
            <w:r w:rsidR="00B54B13" w:rsidRPr="006F5F21">
              <w:rPr>
                <w:sz w:val="24"/>
                <w:szCs w:val="24"/>
              </w:rPr>
              <w:t xml:space="preserve"> pay at</w:t>
            </w:r>
            <w:r w:rsidRPr="006F5F21">
              <w:rPr>
                <w:sz w:val="24"/>
                <w:szCs w:val="24"/>
              </w:rPr>
              <w:t xml:space="preserve"> </w:t>
            </w:r>
            <w:r w:rsidR="006F5F21">
              <w:rPr>
                <w:sz w:val="24"/>
                <w:szCs w:val="24"/>
              </w:rPr>
              <w:t xml:space="preserve">their local </w:t>
            </w:r>
            <w:r w:rsidRPr="006F5F21">
              <w:rPr>
                <w:sz w:val="24"/>
                <w:szCs w:val="24"/>
              </w:rPr>
              <w:t xml:space="preserve">retail </w:t>
            </w:r>
            <w:r w:rsidR="006F5F21">
              <w:rPr>
                <w:sz w:val="24"/>
                <w:szCs w:val="24"/>
              </w:rPr>
              <w:t>establishments, including convenience stores</w:t>
            </w:r>
            <w:r w:rsidRPr="006F5F21">
              <w:rPr>
                <w:sz w:val="24"/>
                <w:szCs w:val="24"/>
              </w:rPr>
              <w:t xml:space="preserve">.  </w:t>
            </w:r>
          </w:p>
          <w:p w:rsidR="00B54B13" w:rsidRPr="00B54B13" w:rsidRDefault="00B54B13" w:rsidP="006F5F21">
            <w:pPr>
              <w:pStyle w:val="ListParagraph"/>
              <w:ind w:left="0"/>
              <w:rPr>
                <w:sz w:val="12"/>
                <w:szCs w:val="12"/>
                <w:u w:val="single"/>
              </w:rPr>
            </w:pPr>
          </w:p>
          <w:p w:rsidR="00E362D0" w:rsidRPr="00E362D0" w:rsidRDefault="00E362D0" w:rsidP="006F5F21">
            <w:pPr>
              <w:rPr>
                <w:sz w:val="24"/>
                <w:szCs w:val="24"/>
                <w:u w:val="single"/>
              </w:rPr>
            </w:pPr>
            <w:r w:rsidRPr="00E362D0">
              <w:rPr>
                <w:sz w:val="24"/>
                <w:szCs w:val="24"/>
                <w:u w:val="single"/>
              </w:rPr>
              <w:t>Healthy Kids</w:t>
            </w:r>
          </w:p>
          <w:p w:rsidR="00E362D0" w:rsidRPr="00E362D0" w:rsidRDefault="00E362D0" w:rsidP="006F5F21">
            <w:pPr>
              <w:rPr>
                <w:sz w:val="24"/>
                <w:szCs w:val="24"/>
              </w:rPr>
            </w:pPr>
            <w:r w:rsidRPr="00E362D0">
              <w:rPr>
                <w:sz w:val="24"/>
                <w:szCs w:val="24"/>
              </w:rPr>
              <w:t>Health coverage for undocumented children</w:t>
            </w:r>
            <w:r w:rsidR="006F5F21">
              <w:rPr>
                <w:sz w:val="24"/>
                <w:szCs w:val="24"/>
              </w:rPr>
              <w:t xml:space="preserve"> is offered by</w:t>
            </w:r>
            <w:r w:rsidRPr="00E362D0">
              <w:rPr>
                <w:sz w:val="24"/>
                <w:szCs w:val="24"/>
              </w:rPr>
              <w:t xml:space="preserve"> Healthy Kids 0-5</w:t>
            </w:r>
            <w:r w:rsidR="006F5F21">
              <w:rPr>
                <w:sz w:val="24"/>
                <w:szCs w:val="24"/>
              </w:rPr>
              <w:t xml:space="preserve"> is funded through First 5</w:t>
            </w:r>
            <w:r w:rsidRPr="00E362D0">
              <w:rPr>
                <w:sz w:val="24"/>
                <w:szCs w:val="24"/>
              </w:rPr>
              <w:t>LA.  There are currently 400 members.  The program will end in June 2016</w:t>
            </w:r>
            <w:r w:rsidR="006F5F21">
              <w:rPr>
                <w:sz w:val="24"/>
                <w:szCs w:val="24"/>
              </w:rPr>
              <w:t xml:space="preserve">, when those members will </w:t>
            </w:r>
            <w:r w:rsidRPr="00E362D0">
              <w:rPr>
                <w:sz w:val="24"/>
                <w:szCs w:val="24"/>
              </w:rPr>
              <w:t xml:space="preserve">transition to </w:t>
            </w:r>
            <w:r w:rsidR="006F5F21">
              <w:rPr>
                <w:sz w:val="24"/>
                <w:szCs w:val="24"/>
              </w:rPr>
              <w:t xml:space="preserve">a </w:t>
            </w:r>
            <w:r w:rsidRPr="00E362D0">
              <w:rPr>
                <w:sz w:val="24"/>
                <w:szCs w:val="24"/>
              </w:rPr>
              <w:t>new</w:t>
            </w:r>
            <w:r w:rsidR="00721099">
              <w:rPr>
                <w:sz w:val="24"/>
                <w:szCs w:val="24"/>
              </w:rPr>
              <w:t xml:space="preserve"> </w:t>
            </w:r>
            <w:proofErr w:type="spellStart"/>
            <w:r w:rsidR="00721099">
              <w:rPr>
                <w:sz w:val="24"/>
                <w:szCs w:val="24"/>
              </w:rPr>
              <w:t>Medi</w:t>
            </w:r>
            <w:proofErr w:type="spellEnd"/>
            <w:r w:rsidR="00721099">
              <w:rPr>
                <w:sz w:val="24"/>
                <w:szCs w:val="24"/>
              </w:rPr>
              <w:t>-Cal</w:t>
            </w:r>
            <w:r w:rsidRPr="00E362D0">
              <w:rPr>
                <w:sz w:val="24"/>
                <w:szCs w:val="24"/>
              </w:rPr>
              <w:t xml:space="preserve"> program.</w:t>
            </w:r>
          </w:p>
          <w:p w:rsidR="00E362D0" w:rsidRPr="00E362D0" w:rsidRDefault="00E362D0" w:rsidP="006F5F21">
            <w:pPr>
              <w:rPr>
                <w:sz w:val="12"/>
                <w:szCs w:val="12"/>
              </w:rPr>
            </w:pPr>
          </w:p>
          <w:p w:rsidR="00E362D0" w:rsidRPr="00E362D0" w:rsidRDefault="00E362D0" w:rsidP="006F5F21">
            <w:pPr>
              <w:rPr>
                <w:sz w:val="24"/>
                <w:szCs w:val="24"/>
              </w:rPr>
            </w:pPr>
            <w:r w:rsidRPr="00E362D0">
              <w:rPr>
                <w:sz w:val="24"/>
                <w:szCs w:val="24"/>
              </w:rPr>
              <w:t xml:space="preserve">Demetria </w:t>
            </w:r>
            <w:proofErr w:type="spellStart"/>
            <w:r w:rsidRPr="00E362D0">
              <w:rPr>
                <w:sz w:val="24"/>
                <w:szCs w:val="24"/>
              </w:rPr>
              <w:t>Saffore</w:t>
            </w:r>
            <w:proofErr w:type="spellEnd"/>
            <w:r w:rsidRPr="00E362D0">
              <w:rPr>
                <w:sz w:val="24"/>
                <w:szCs w:val="24"/>
              </w:rPr>
              <w:t xml:space="preserve">, </w:t>
            </w:r>
            <w:r w:rsidRPr="00E362D0">
              <w:rPr>
                <w:i/>
                <w:iCs/>
                <w:sz w:val="24"/>
                <w:szCs w:val="24"/>
              </w:rPr>
              <w:t>ECAC At-Large Member</w:t>
            </w:r>
            <w:r w:rsidRPr="00E362D0">
              <w:rPr>
                <w:sz w:val="24"/>
                <w:szCs w:val="24"/>
              </w:rPr>
              <w:t xml:space="preserve">, </w:t>
            </w:r>
            <w:r w:rsidR="0081556E">
              <w:rPr>
                <w:sz w:val="24"/>
                <w:szCs w:val="24"/>
              </w:rPr>
              <w:t>asked</w:t>
            </w:r>
            <w:r w:rsidRPr="00E362D0">
              <w:rPr>
                <w:sz w:val="24"/>
                <w:szCs w:val="24"/>
              </w:rPr>
              <w:t xml:space="preserve"> </w:t>
            </w:r>
            <w:r w:rsidR="0081556E">
              <w:rPr>
                <w:sz w:val="24"/>
                <w:szCs w:val="24"/>
              </w:rPr>
              <w:t>about</w:t>
            </w:r>
            <w:r w:rsidRPr="00E362D0">
              <w:rPr>
                <w:sz w:val="24"/>
                <w:szCs w:val="24"/>
              </w:rPr>
              <w:t xml:space="preserve"> the </w:t>
            </w:r>
            <w:r w:rsidR="00EC1FAD">
              <w:rPr>
                <w:sz w:val="24"/>
                <w:szCs w:val="24"/>
              </w:rPr>
              <w:t>high</w:t>
            </w:r>
            <w:r w:rsidR="0081556E">
              <w:rPr>
                <w:sz w:val="24"/>
                <w:szCs w:val="24"/>
              </w:rPr>
              <w:t xml:space="preserve"> </w:t>
            </w:r>
            <w:r w:rsidRPr="00E362D0">
              <w:rPr>
                <w:sz w:val="24"/>
                <w:szCs w:val="24"/>
              </w:rPr>
              <w:t xml:space="preserve">opt-out rate for CMC.  </w:t>
            </w:r>
            <w:r w:rsidR="0081556E">
              <w:rPr>
                <w:sz w:val="24"/>
                <w:szCs w:val="24"/>
              </w:rPr>
              <w:t>She commented that members are not</w:t>
            </w:r>
            <w:r w:rsidRPr="00E362D0">
              <w:rPr>
                <w:sz w:val="24"/>
                <w:szCs w:val="24"/>
              </w:rPr>
              <w:t xml:space="preserve"> </w:t>
            </w:r>
            <w:r w:rsidR="0081556E">
              <w:rPr>
                <w:sz w:val="24"/>
                <w:szCs w:val="24"/>
              </w:rPr>
              <w:t>referred to</w:t>
            </w:r>
            <w:r w:rsidRPr="00E362D0">
              <w:rPr>
                <w:sz w:val="24"/>
                <w:szCs w:val="24"/>
              </w:rPr>
              <w:t xml:space="preserve"> a specialist </w:t>
            </w:r>
            <w:r w:rsidR="0081556E">
              <w:rPr>
                <w:sz w:val="24"/>
                <w:szCs w:val="24"/>
              </w:rPr>
              <w:t>if their condition is not serious enough</w:t>
            </w:r>
            <w:r w:rsidRPr="00E362D0">
              <w:rPr>
                <w:sz w:val="24"/>
                <w:szCs w:val="24"/>
              </w:rPr>
              <w:t xml:space="preserve">.  Ms. </w:t>
            </w:r>
            <w:proofErr w:type="spellStart"/>
            <w:r w:rsidRPr="00E362D0">
              <w:rPr>
                <w:sz w:val="24"/>
                <w:szCs w:val="24"/>
              </w:rPr>
              <w:t>Saffore</w:t>
            </w:r>
            <w:proofErr w:type="spellEnd"/>
            <w:r w:rsidRPr="00E362D0">
              <w:rPr>
                <w:sz w:val="24"/>
                <w:szCs w:val="24"/>
              </w:rPr>
              <w:t xml:space="preserve"> asked for </w:t>
            </w:r>
            <w:r w:rsidR="0081556E">
              <w:rPr>
                <w:sz w:val="24"/>
                <w:szCs w:val="24"/>
              </w:rPr>
              <w:t>a</w:t>
            </w:r>
            <w:r w:rsidRPr="00E362D0">
              <w:rPr>
                <w:sz w:val="24"/>
                <w:szCs w:val="24"/>
              </w:rPr>
              <w:t xml:space="preserve"> definition of</w:t>
            </w:r>
            <w:r w:rsidR="0081556E">
              <w:rPr>
                <w:sz w:val="24"/>
                <w:szCs w:val="24"/>
              </w:rPr>
              <w:t xml:space="preserve"> the term,</w:t>
            </w:r>
            <w:r w:rsidRPr="00E362D0">
              <w:rPr>
                <w:sz w:val="24"/>
                <w:szCs w:val="24"/>
              </w:rPr>
              <w:t xml:space="preserve"> </w:t>
            </w:r>
            <w:r w:rsidRPr="0081556E">
              <w:rPr>
                <w:i/>
                <w:sz w:val="24"/>
                <w:szCs w:val="24"/>
              </w:rPr>
              <w:t>medically necessary</w:t>
            </w:r>
            <w:r w:rsidRPr="00E362D0">
              <w:rPr>
                <w:sz w:val="24"/>
                <w:szCs w:val="24"/>
              </w:rPr>
              <w:t xml:space="preserve">.   Ms. </w:t>
            </w:r>
            <w:proofErr w:type="spellStart"/>
            <w:r w:rsidRPr="00E362D0">
              <w:rPr>
                <w:sz w:val="24"/>
                <w:szCs w:val="24"/>
              </w:rPr>
              <w:t>Saffore</w:t>
            </w:r>
            <w:proofErr w:type="spellEnd"/>
            <w:r w:rsidRPr="00E362D0">
              <w:rPr>
                <w:sz w:val="24"/>
                <w:szCs w:val="24"/>
              </w:rPr>
              <w:t xml:space="preserve"> added that it is not good for members with chronic diseases </w:t>
            </w:r>
            <w:r w:rsidR="0081556E">
              <w:rPr>
                <w:sz w:val="24"/>
                <w:szCs w:val="24"/>
              </w:rPr>
              <w:t>if</w:t>
            </w:r>
            <w:r w:rsidRPr="00E362D0">
              <w:rPr>
                <w:sz w:val="24"/>
                <w:szCs w:val="24"/>
              </w:rPr>
              <w:t xml:space="preserve"> their health </w:t>
            </w:r>
            <w:r w:rsidR="0081556E">
              <w:rPr>
                <w:sz w:val="24"/>
                <w:szCs w:val="24"/>
              </w:rPr>
              <w:t>condition</w:t>
            </w:r>
            <w:r w:rsidRPr="00E362D0">
              <w:rPr>
                <w:sz w:val="24"/>
                <w:szCs w:val="24"/>
              </w:rPr>
              <w:t xml:space="preserve"> </w:t>
            </w:r>
            <w:r w:rsidR="0081556E">
              <w:rPr>
                <w:sz w:val="24"/>
                <w:szCs w:val="24"/>
              </w:rPr>
              <w:t>gets</w:t>
            </w:r>
            <w:r w:rsidRPr="00E362D0">
              <w:rPr>
                <w:sz w:val="24"/>
                <w:szCs w:val="24"/>
              </w:rPr>
              <w:t xml:space="preserve"> out of control.</w:t>
            </w:r>
          </w:p>
          <w:p w:rsidR="00E362D0" w:rsidRPr="00E362D0" w:rsidRDefault="00E362D0" w:rsidP="006F5F21">
            <w:pPr>
              <w:rPr>
                <w:sz w:val="12"/>
                <w:szCs w:val="12"/>
              </w:rPr>
            </w:pPr>
          </w:p>
          <w:p w:rsidR="00E362D0" w:rsidRPr="00E362D0" w:rsidRDefault="00E362D0" w:rsidP="006F5F21">
            <w:pPr>
              <w:rPr>
                <w:sz w:val="24"/>
                <w:szCs w:val="24"/>
              </w:rPr>
            </w:pPr>
            <w:r w:rsidRPr="00E362D0">
              <w:rPr>
                <w:sz w:val="24"/>
                <w:szCs w:val="24"/>
              </w:rPr>
              <w:t xml:space="preserve">Mr. Freedman informed </w:t>
            </w:r>
            <w:r w:rsidR="0081556E">
              <w:rPr>
                <w:sz w:val="24"/>
                <w:szCs w:val="24"/>
              </w:rPr>
              <w:t xml:space="preserve">the Committee </w:t>
            </w:r>
            <w:r w:rsidRPr="00E362D0">
              <w:rPr>
                <w:sz w:val="24"/>
                <w:szCs w:val="24"/>
              </w:rPr>
              <w:t>that</w:t>
            </w:r>
            <w:r w:rsidR="00721099">
              <w:rPr>
                <w:sz w:val="24"/>
                <w:szCs w:val="24"/>
              </w:rPr>
              <w:t xml:space="preserve"> </w:t>
            </w:r>
            <w:r w:rsidR="0081556E">
              <w:rPr>
                <w:sz w:val="24"/>
                <w:szCs w:val="24"/>
              </w:rPr>
              <w:t xml:space="preserve">L.A. Care has oversight processes to ensure awareness of and compliance with the specialist referral process, and L.A. Care </w:t>
            </w:r>
            <w:r w:rsidR="00721099">
              <w:rPr>
                <w:sz w:val="24"/>
                <w:szCs w:val="24"/>
              </w:rPr>
              <w:t>staff</w:t>
            </w:r>
            <w:r w:rsidR="0081556E">
              <w:rPr>
                <w:sz w:val="24"/>
                <w:szCs w:val="24"/>
              </w:rPr>
              <w:t xml:space="preserve"> could provide additional information for ECAC members</w:t>
            </w:r>
            <w:r w:rsidR="00721099">
              <w:rPr>
                <w:sz w:val="24"/>
                <w:szCs w:val="24"/>
              </w:rPr>
              <w:t>.</w:t>
            </w:r>
          </w:p>
          <w:p w:rsidR="00E362D0" w:rsidRPr="00E362D0" w:rsidRDefault="00E362D0" w:rsidP="006F5F21">
            <w:pPr>
              <w:rPr>
                <w:sz w:val="12"/>
                <w:szCs w:val="12"/>
              </w:rPr>
            </w:pPr>
          </w:p>
          <w:p w:rsidR="00E362D0" w:rsidRPr="00E362D0" w:rsidRDefault="00E362D0" w:rsidP="006F5F21">
            <w:pPr>
              <w:rPr>
                <w:sz w:val="24"/>
                <w:szCs w:val="24"/>
              </w:rPr>
            </w:pPr>
            <w:r w:rsidRPr="00E362D0">
              <w:rPr>
                <w:sz w:val="24"/>
                <w:szCs w:val="24"/>
              </w:rPr>
              <w:t xml:space="preserve">Hilda Perez, </w:t>
            </w:r>
            <w:r w:rsidRPr="00E362D0">
              <w:rPr>
                <w:i/>
                <w:iCs/>
                <w:sz w:val="24"/>
                <w:szCs w:val="24"/>
              </w:rPr>
              <w:t xml:space="preserve">Member, Board of Governors, </w:t>
            </w:r>
            <w:r w:rsidR="0081556E" w:rsidRPr="0081556E">
              <w:rPr>
                <w:iCs/>
                <w:sz w:val="24"/>
                <w:szCs w:val="24"/>
              </w:rPr>
              <w:t>asked</w:t>
            </w:r>
            <w:r w:rsidR="0081556E">
              <w:rPr>
                <w:i/>
                <w:iCs/>
                <w:sz w:val="24"/>
                <w:szCs w:val="24"/>
              </w:rPr>
              <w:t xml:space="preserve"> </w:t>
            </w:r>
            <w:r w:rsidRPr="00E362D0">
              <w:rPr>
                <w:sz w:val="24"/>
                <w:szCs w:val="24"/>
              </w:rPr>
              <w:t xml:space="preserve">for clarification </w:t>
            </w:r>
            <w:r w:rsidR="0081556E">
              <w:rPr>
                <w:sz w:val="24"/>
                <w:szCs w:val="24"/>
              </w:rPr>
              <w:t>of</w:t>
            </w:r>
            <w:r w:rsidRPr="00E362D0">
              <w:rPr>
                <w:sz w:val="24"/>
                <w:szCs w:val="24"/>
              </w:rPr>
              <w:t xml:space="preserve"> the Healthy Kids</w:t>
            </w:r>
            <w:r w:rsidR="0081556E">
              <w:rPr>
                <w:sz w:val="24"/>
                <w:szCs w:val="24"/>
              </w:rPr>
              <w:t xml:space="preserve"> program transition.  </w:t>
            </w:r>
            <w:r w:rsidRPr="00E362D0">
              <w:rPr>
                <w:sz w:val="24"/>
                <w:szCs w:val="24"/>
              </w:rPr>
              <w:t xml:space="preserve">Mr. </w:t>
            </w:r>
            <w:r w:rsidR="0081556E" w:rsidRPr="00E362D0">
              <w:rPr>
                <w:sz w:val="24"/>
                <w:szCs w:val="24"/>
              </w:rPr>
              <w:t>Freedman</w:t>
            </w:r>
            <w:r w:rsidRPr="00E362D0">
              <w:rPr>
                <w:sz w:val="24"/>
                <w:szCs w:val="24"/>
              </w:rPr>
              <w:t xml:space="preserve"> informed </w:t>
            </w:r>
            <w:r w:rsidR="0081556E">
              <w:rPr>
                <w:sz w:val="24"/>
                <w:szCs w:val="24"/>
              </w:rPr>
              <w:t xml:space="preserve">the Committee </w:t>
            </w:r>
            <w:r w:rsidRPr="00E362D0">
              <w:rPr>
                <w:sz w:val="24"/>
                <w:szCs w:val="24"/>
              </w:rPr>
              <w:t xml:space="preserve">that the program </w:t>
            </w:r>
            <w:r w:rsidR="0081556E">
              <w:rPr>
                <w:sz w:val="24"/>
                <w:szCs w:val="24"/>
              </w:rPr>
              <w:t>began with coverage</w:t>
            </w:r>
            <w:r w:rsidRPr="00E362D0">
              <w:rPr>
                <w:sz w:val="24"/>
                <w:szCs w:val="24"/>
              </w:rPr>
              <w:t xml:space="preserve"> for children</w:t>
            </w:r>
            <w:r w:rsidR="0081556E">
              <w:rPr>
                <w:sz w:val="24"/>
                <w:szCs w:val="24"/>
              </w:rPr>
              <w:t xml:space="preserve"> up to age 18;</w:t>
            </w:r>
            <w:r w:rsidRPr="00E362D0">
              <w:rPr>
                <w:sz w:val="24"/>
                <w:szCs w:val="24"/>
              </w:rPr>
              <w:t xml:space="preserve"> the 6-18</w:t>
            </w:r>
            <w:r w:rsidR="0081556E">
              <w:rPr>
                <w:sz w:val="24"/>
                <w:szCs w:val="24"/>
              </w:rPr>
              <w:t xml:space="preserve"> children</w:t>
            </w:r>
            <w:r w:rsidRPr="00E362D0">
              <w:rPr>
                <w:sz w:val="24"/>
                <w:szCs w:val="24"/>
              </w:rPr>
              <w:t xml:space="preserve"> were </w:t>
            </w:r>
            <w:r w:rsidR="0081556E">
              <w:rPr>
                <w:sz w:val="24"/>
                <w:szCs w:val="24"/>
              </w:rPr>
              <w:t>enrolled in the</w:t>
            </w:r>
            <w:r w:rsidRPr="00E362D0">
              <w:rPr>
                <w:sz w:val="24"/>
                <w:szCs w:val="24"/>
              </w:rPr>
              <w:t xml:space="preserve"> </w:t>
            </w:r>
            <w:r w:rsidRPr="0081556E">
              <w:rPr>
                <w:i/>
                <w:sz w:val="24"/>
                <w:szCs w:val="24"/>
              </w:rPr>
              <w:t>My Health</w:t>
            </w:r>
            <w:r w:rsidR="0081556E" w:rsidRPr="0081556E">
              <w:rPr>
                <w:i/>
                <w:sz w:val="24"/>
                <w:szCs w:val="24"/>
              </w:rPr>
              <w:t xml:space="preserve"> LA</w:t>
            </w:r>
            <w:r w:rsidRPr="00E362D0">
              <w:rPr>
                <w:sz w:val="24"/>
                <w:szCs w:val="24"/>
              </w:rPr>
              <w:t xml:space="preserve"> program</w:t>
            </w:r>
            <w:r w:rsidR="0081556E">
              <w:rPr>
                <w:sz w:val="24"/>
                <w:szCs w:val="24"/>
              </w:rPr>
              <w:t>, which provides primary health care for the uninsured ages 6 and older in LA County</w:t>
            </w:r>
            <w:r w:rsidRPr="00E362D0">
              <w:rPr>
                <w:sz w:val="24"/>
                <w:szCs w:val="24"/>
              </w:rPr>
              <w:t>. </w:t>
            </w:r>
          </w:p>
          <w:p w:rsidR="00E362D0" w:rsidRPr="00EC1FAD" w:rsidRDefault="00E362D0" w:rsidP="006F5F21">
            <w:pPr>
              <w:rPr>
                <w:sz w:val="12"/>
                <w:szCs w:val="12"/>
              </w:rPr>
            </w:pPr>
          </w:p>
          <w:p w:rsidR="00E362D0" w:rsidRPr="00E362D0" w:rsidRDefault="00E362D0" w:rsidP="006F5F21">
            <w:pPr>
              <w:rPr>
                <w:sz w:val="24"/>
                <w:szCs w:val="24"/>
              </w:rPr>
            </w:pPr>
            <w:r w:rsidRPr="00E362D0">
              <w:rPr>
                <w:sz w:val="24"/>
                <w:szCs w:val="24"/>
              </w:rPr>
              <w:t xml:space="preserve">In response to Dove Pinkney, </w:t>
            </w:r>
            <w:r w:rsidRPr="00E362D0">
              <w:rPr>
                <w:i/>
                <w:iCs/>
                <w:sz w:val="24"/>
                <w:szCs w:val="24"/>
              </w:rPr>
              <w:t>RCAC 6 Chair</w:t>
            </w:r>
            <w:r w:rsidRPr="00E362D0">
              <w:rPr>
                <w:sz w:val="24"/>
                <w:szCs w:val="24"/>
              </w:rPr>
              <w:t xml:space="preserve">, regarding the newly opened Martin Luther King (MLK) </w:t>
            </w:r>
            <w:r w:rsidR="00EC1FAD">
              <w:rPr>
                <w:sz w:val="24"/>
                <w:szCs w:val="24"/>
              </w:rPr>
              <w:t>Community Hospital</w:t>
            </w:r>
            <w:r w:rsidRPr="00E362D0">
              <w:rPr>
                <w:sz w:val="24"/>
                <w:szCs w:val="24"/>
              </w:rPr>
              <w:t xml:space="preserve">, Mr. Freedman </w:t>
            </w:r>
            <w:r w:rsidR="00EC1FAD">
              <w:rPr>
                <w:sz w:val="24"/>
                <w:szCs w:val="24"/>
              </w:rPr>
              <w:t xml:space="preserve">confirmed </w:t>
            </w:r>
            <w:r w:rsidRPr="00E362D0">
              <w:rPr>
                <w:sz w:val="24"/>
                <w:szCs w:val="24"/>
              </w:rPr>
              <w:t xml:space="preserve">that </w:t>
            </w:r>
            <w:r w:rsidR="00EC1FAD">
              <w:rPr>
                <w:sz w:val="24"/>
                <w:szCs w:val="24"/>
              </w:rPr>
              <w:t>the MLK facility is part of L.A. Care’s provider network, and members can receive services at MLK.</w:t>
            </w:r>
          </w:p>
          <w:p w:rsidR="00E362D0" w:rsidRPr="00AA3C85" w:rsidRDefault="00E362D0" w:rsidP="006F5F21">
            <w:pPr>
              <w:rPr>
                <w:sz w:val="12"/>
                <w:szCs w:val="12"/>
              </w:rPr>
            </w:pPr>
          </w:p>
          <w:p w:rsidR="00E362D0" w:rsidRPr="008A6F29" w:rsidRDefault="00E362D0" w:rsidP="006F5F21">
            <w:pPr>
              <w:rPr>
                <w:sz w:val="24"/>
                <w:szCs w:val="24"/>
              </w:rPr>
            </w:pPr>
            <w:proofErr w:type="spellStart"/>
            <w:r w:rsidRPr="008A6F29">
              <w:rPr>
                <w:sz w:val="24"/>
                <w:szCs w:val="24"/>
              </w:rPr>
              <w:t>Hercilia</w:t>
            </w:r>
            <w:proofErr w:type="spellEnd"/>
            <w:r w:rsidRPr="008A6F29">
              <w:rPr>
                <w:sz w:val="24"/>
                <w:szCs w:val="24"/>
              </w:rPr>
              <w:t xml:space="preserve"> </w:t>
            </w:r>
            <w:proofErr w:type="spellStart"/>
            <w:r w:rsidRPr="008A6F29">
              <w:rPr>
                <w:sz w:val="24"/>
                <w:szCs w:val="24"/>
              </w:rPr>
              <w:t>Salvatierra</w:t>
            </w:r>
            <w:proofErr w:type="spellEnd"/>
            <w:r w:rsidRPr="008A6F29">
              <w:rPr>
                <w:sz w:val="24"/>
                <w:szCs w:val="24"/>
              </w:rPr>
              <w:t xml:space="preserve">, </w:t>
            </w:r>
            <w:r w:rsidRPr="008A6F29">
              <w:rPr>
                <w:i/>
                <w:iCs/>
                <w:sz w:val="24"/>
                <w:szCs w:val="24"/>
              </w:rPr>
              <w:t>RCAC 4 Chair</w:t>
            </w:r>
            <w:r w:rsidRPr="008A6F29">
              <w:rPr>
                <w:sz w:val="24"/>
                <w:szCs w:val="24"/>
              </w:rPr>
              <w:t xml:space="preserve">, asked </w:t>
            </w:r>
            <w:r w:rsidR="00EC1FAD" w:rsidRPr="008A6F29">
              <w:rPr>
                <w:sz w:val="24"/>
                <w:szCs w:val="24"/>
              </w:rPr>
              <w:t>about the</w:t>
            </w:r>
            <w:r w:rsidRPr="008A6F29">
              <w:rPr>
                <w:sz w:val="24"/>
                <w:szCs w:val="24"/>
              </w:rPr>
              <w:t xml:space="preserve"> cost</w:t>
            </w:r>
            <w:r w:rsidR="00EC1FAD" w:rsidRPr="008A6F29">
              <w:rPr>
                <w:sz w:val="24"/>
                <w:szCs w:val="24"/>
              </w:rPr>
              <w:t xml:space="preserve"> of L.A. Care Covered silver tier</w:t>
            </w:r>
            <w:r w:rsidRPr="008A6F29">
              <w:rPr>
                <w:sz w:val="24"/>
                <w:szCs w:val="24"/>
              </w:rPr>
              <w:t>.</w:t>
            </w:r>
            <w:r w:rsidR="00EC1FAD" w:rsidRPr="008A6F29">
              <w:rPr>
                <w:sz w:val="24"/>
                <w:szCs w:val="24"/>
              </w:rPr>
              <w:t xml:space="preserve">  </w:t>
            </w:r>
            <w:r w:rsidRPr="008A6F29">
              <w:rPr>
                <w:sz w:val="24"/>
                <w:szCs w:val="24"/>
              </w:rPr>
              <w:t xml:space="preserve">Mr. Freedman </w:t>
            </w:r>
            <w:r w:rsidR="00EC1FAD" w:rsidRPr="008A6F29">
              <w:rPr>
                <w:sz w:val="24"/>
                <w:szCs w:val="24"/>
              </w:rPr>
              <w:t>indicated</w:t>
            </w:r>
            <w:r w:rsidRPr="008A6F29">
              <w:rPr>
                <w:sz w:val="24"/>
                <w:szCs w:val="24"/>
              </w:rPr>
              <w:t xml:space="preserve"> that </w:t>
            </w:r>
            <w:r w:rsidR="00EC1FAD" w:rsidRPr="008A6F29">
              <w:rPr>
                <w:sz w:val="24"/>
                <w:szCs w:val="24"/>
              </w:rPr>
              <w:t xml:space="preserve">a </w:t>
            </w:r>
            <w:r w:rsidRPr="008A6F29">
              <w:rPr>
                <w:sz w:val="24"/>
                <w:szCs w:val="24"/>
              </w:rPr>
              <w:t>majority of members in the Exchange are in the bronze and silver tiers</w:t>
            </w:r>
            <w:r w:rsidR="00EC1FAD" w:rsidRPr="008A6F29">
              <w:rPr>
                <w:sz w:val="24"/>
                <w:szCs w:val="24"/>
              </w:rPr>
              <w:t xml:space="preserve"> of coverage</w:t>
            </w:r>
            <w:r w:rsidRPr="008A6F29">
              <w:rPr>
                <w:sz w:val="24"/>
                <w:szCs w:val="24"/>
              </w:rPr>
              <w:t>.  The benefits are the same</w:t>
            </w:r>
            <w:r w:rsidR="00EC1FAD" w:rsidRPr="008A6F29">
              <w:rPr>
                <w:sz w:val="24"/>
                <w:szCs w:val="24"/>
              </w:rPr>
              <w:t xml:space="preserve"> among plans in each tier.  D</w:t>
            </w:r>
            <w:r w:rsidRPr="008A6F29">
              <w:rPr>
                <w:sz w:val="24"/>
                <w:szCs w:val="24"/>
              </w:rPr>
              <w:t>ifference</w:t>
            </w:r>
            <w:r w:rsidR="00EC1FAD" w:rsidRPr="008A6F29">
              <w:rPr>
                <w:sz w:val="24"/>
                <w:szCs w:val="24"/>
              </w:rPr>
              <w:t>s between the tiers</w:t>
            </w:r>
            <w:r w:rsidRPr="008A6F29">
              <w:rPr>
                <w:sz w:val="24"/>
                <w:szCs w:val="24"/>
              </w:rPr>
              <w:t xml:space="preserve"> </w:t>
            </w:r>
            <w:r w:rsidR="00EC1FAD" w:rsidRPr="008A6F29">
              <w:rPr>
                <w:sz w:val="24"/>
                <w:szCs w:val="24"/>
              </w:rPr>
              <w:t>are</w:t>
            </w:r>
            <w:r w:rsidRPr="008A6F29">
              <w:rPr>
                <w:sz w:val="24"/>
                <w:szCs w:val="24"/>
              </w:rPr>
              <w:t xml:space="preserve"> </w:t>
            </w:r>
            <w:r w:rsidR="00EC1FAD" w:rsidRPr="008A6F29">
              <w:rPr>
                <w:sz w:val="24"/>
                <w:szCs w:val="24"/>
              </w:rPr>
              <w:t>i</w:t>
            </w:r>
            <w:r w:rsidRPr="008A6F29">
              <w:rPr>
                <w:sz w:val="24"/>
                <w:szCs w:val="24"/>
              </w:rPr>
              <w:t xml:space="preserve">n </w:t>
            </w:r>
            <w:r w:rsidR="00EC1FAD" w:rsidRPr="008A6F29">
              <w:rPr>
                <w:sz w:val="24"/>
                <w:szCs w:val="24"/>
              </w:rPr>
              <w:t>t</w:t>
            </w:r>
            <w:r w:rsidR="006B66AC" w:rsidRPr="008A6F29">
              <w:rPr>
                <w:sz w:val="24"/>
                <w:szCs w:val="24"/>
              </w:rPr>
              <w:t xml:space="preserve">he </w:t>
            </w:r>
            <w:r w:rsidR="00EC1FAD" w:rsidRPr="008A6F29">
              <w:rPr>
                <w:sz w:val="24"/>
                <w:szCs w:val="24"/>
              </w:rPr>
              <w:t xml:space="preserve">cost for the </w:t>
            </w:r>
            <w:r w:rsidR="006B66AC" w:rsidRPr="008A6F29">
              <w:rPr>
                <w:sz w:val="24"/>
                <w:szCs w:val="24"/>
              </w:rPr>
              <w:t>member</w:t>
            </w:r>
            <w:r w:rsidR="00EC1FAD" w:rsidRPr="008A6F29">
              <w:rPr>
                <w:sz w:val="24"/>
                <w:szCs w:val="24"/>
              </w:rPr>
              <w:t xml:space="preserve">, in premiums or </w:t>
            </w:r>
            <w:r w:rsidR="00CD29FB" w:rsidRPr="008A6F29">
              <w:rPr>
                <w:sz w:val="24"/>
                <w:szCs w:val="24"/>
              </w:rPr>
              <w:t>copayments</w:t>
            </w:r>
            <w:r w:rsidR="00EC1FAD" w:rsidRPr="008A6F29">
              <w:rPr>
                <w:sz w:val="24"/>
                <w:szCs w:val="24"/>
              </w:rPr>
              <w:t xml:space="preserve"> for services</w:t>
            </w:r>
            <w:r w:rsidR="008A6F29" w:rsidRPr="008A6F29">
              <w:rPr>
                <w:sz w:val="24"/>
                <w:szCs w:val="24"/>
              </w:rPr>
              <w:t xml:space="preserve">:  The programs were designed to provide greater premium assistance and lower out of pocket costs in the silver tier.  </w:t>
            </w:r>
            <w:r w:rsidR="008A6F29">
              <w:rPr>
                <w:sz w:val="24"/>
                <w:szCs w:val="24"/>
              </w:rPr>
              <w:t>M</w:t>
            </w:r>
            <w:r w:rsidRPr="008A6F29">
              <w:rPr>
                <w:sz w:val="24"/>
                <w:szCs w:val="24"/>
              </w:rPr>
              <w:t xml:space="preserve">embers </w:t>
            </w:r>
            <w:r w:rsidR="008A6F29">
              <w:rPr>
                <w:sz w:val="24"/>
                <w:szCs w:val="24"/>
              </w:rPr>
              <w:t xml:space="preserve">with </w:t>
            </w:r>
            <w:r w:rsidR="007B455F">
              <w:rPr>
                <w:sz w:val="24"/>
                <w:szCs w:val="24"/>
              </w:rPr>
              <w:t xml:space="preserve">more complex health needs that </w:t>
            </w:r>
            <w:r w:rsidR="008A6F29">
              <w:rPr>
                <w:sz w:val="24"/>
                <w:szCs w:val="24"/>
              </w:rPr>
              <w:t xml:space="preserve">are enrolled </w:t>
            </w:r>
            <w:r w:rsidRPr="008A6F29">
              <w:rPr>
                <w:sz w:val="24"/>
                <w:szCs w:val="24"/>
              </w:rPr>
              <w:t>in bronze</w:t>
            </w:r>
            <w:r w:rsidR="008A6F29">
              <w:rPr>
                <w:sz w:val="24"/>
                <w:szCs w:val="24"/>
              </w:rPr>
              <w:t xml:space="preserve"> </w:t>
            </w:r>
            <w:r w:rsidR="008A6F29" w:rsidRPr="008A6F29">
              <w:rPr>
                <w:sz w:val="24"/>
                <w:szCs w:val="24"/>
              </w:rPr>
              <w:t>should</w:t>
            </w:r>
            <w:r w:rsidRPr="008A6F29">
              <w:rPr>
                <w:sz w:val="24"/>
                <w:szCs w:val="24"/>
              </w:rPr>
              <w:t xml:space="preserve"> probably be </w:t>
            </w:r>
            <w:r w:rsidR="008A6F29" w:rsidRPr="008A6F29">
              <w:rPr>
                <w:sz w:val="24"/>
                <w:szCs w:val="24"/>
              </w:rPr>
              <w:t xml:space="preserve">enrolled </w:t>
            </w:r>
            <w:r w:rsidRPr="008A6F29">
              <w:rPr>
                <w:sz w:val="24"/>
                <w:szCs w:val="24"/>
              </w:rPr>
              <w:t xml:space="preserve">in </w:t>
            </w:r>
            <w:r w:rsidR="008A6F29" w:rsidRPr="008A6F29">
              <w:rPr>
                <w:sz w:val="24"/>
                <w:szCs w:val="24"/>
              </w:rPr>
              <w:t xml:space="preserve">the </w:t>
            </w:r>
            <w:r w:rsidRPr="008A6F29">
              <w:rPr>
                <w:sz w:val="24"/>
                <w:szCs w:val="24"/>
              </w:rPr>
              <w:t xml:space="preserve">silver tier </w:t>
            </w:r>
            <w:r w:rsidR="008A6F29" w:rsidRPr="008A6F29">
              <w:rPr>
                <w:sz w:val="24"/>
                <w:szCs w:val="24"/>
              </w:rPr>
              <w:t>to get the most cost efficient care</w:t>
            </w:r>
            <w:r w:rsidRPr="008A6F29">
              <w:rPr>
                <w:sz w:val="24"/>
                <w:szCs w:val="24"/>
              </w:rPr>
              <w:t>. </w:t>
            </w:r>
          </w:p>
          <w:p w:rsidR="00E362D0" w:rsidRPr="008A6F29" w:rsidRDefault="00E362D0" w:rsidP="006F5F21">
            <w:pPr>
              <w:rPr>
                <w:sz w:val="12"/>
                <w:szCs w:val="12"/>
              </w:rPr>
            </w:pPr>
          </w:p>
          <w:p w:rsidR="00E362D0" w:rsidRPr="008A6F29" w:rsidRDefault="00E362D0" w:rsidP="006F5F21">
            <w:pPr>
              <w:rPr>
                <w:sz w:val="24"/>
                <w:szCs w:val="24"/>
              </w:rPr>
            </w:pPr>
            <w:r w:rsidRPr="008A6F29">
              <w:rPr>
                <w:sz w:val="24"/>
                <w:szCs w:val="24"/>
              </w:rPr>
              <w:t xml:space="preserve">Mr. Freedman noted the need to educate members and how the community can help educate members on </w:t>
            </w:r>
            <w:r w:rsidR="008A6F29" w:rsidRPr="008A6F29">
              <w:rPr>
                <w:sz w:val="24"/>
                <w:szCs w:val="24"/>
              </w:rPr>
              <w:t>choosing</w:t>
            </w:r>
            <w:r w:rsidRPr="008A6F29">
              <w:rPr>
                <w:sz w:val="24"/>
                <w:szCs w:val="24"/>
              </w:rPr>
              <w:t xml:space="preserve"> the right plan.</w:t>
            </w:r>
          </w:p>
          <w:p w:rsidR="00E362D0" w:rsidRPr="008A6F29" w:rsidRDefault="00E362D0" w:rsidP="006F5F21">
            <w:pPr>
              <w:rPr>
                <w:sz w:val="12"/>
                <w:szCs w:val="12"/>
              </w:rPr>
            </w:pPr>
          </w:p>
          <w:p w:rsidR="00E362D0" w:rsidRPr="008A6F29" w:rsidRDefault="00E362D0" w:rsidP="00E362D0">
            <w:pPr>
              <w:rPr>
                <w:sz w:val="24"/>
                <w:szCs w:val="24"/>
              </w:rPr>
            </w:pPr>
            <w:r w:rsidRPr="008A6F29">
              <w:rPr>
                <w:sz w:val="24"/>
                <w:szCs w:val="24"/>
              </w:rPr>
              <w:t xml:space="preserve">Cristina </w:t>
            </w:r>
            <w:proofErr w:type="spellStart"/>
            <w:r w:rsidRPr="008A6F29">
              <w:rPr>
                <w:sz w:val="24"/>
                <w:szCs w:val="24"/>
              </w:rPr>
              <w:t>Deh</w:t>
            </w:r>
            <w:proofErr w:type="spellEnd"/>
            <w:r w:rsidRPr="008A6F29">
              <w:rPr>
                <w:sz w:val="24"/>
                <w:szCs w:val="24"/>
              </w:rPr>
              <w:t xml:space="preserve">- Lee, </w:t>
            </w:r>
            <w:r w:rsidRPr="008A6F29">
              <w:rPr>
                <w:i/>
                <w:iCs/>
                <w:sz w:val="24"/>
                <w:szCs w:val="24"/>
              </w:rPr>
              <w:t xml:space="preserve">RCAC 9 Chair, </w:t>
            </w:r>
            <w:r w:rsidRPr="008A6F29">
              <w:rPr>
                <w:sz w:val="24"/>
                <w:szCs w:val="24"/>
              </w:rPr>
              <w:t xml:space="preserve">suggested </w:t>
            </w:r>
            <w:r w:rsidR="00B80998">
              <w:rPr>
                <w:sz w:val="24"/>
                <w:szCs w:val="24"/>
              </w:rPr>
              <w:t>that a</w:t>
            </w:r>
            <w:r w:rsidRPr="008A6F29">
              <w:rPr>
                <w:sz w:val="24"/>
                <w:szCs w:val="24"/>
              </w:rPr>
              <w:t xml:space="preserve"> printed </w:t>
            </w:r>
            <w:r w:rsidR="00B80998">
              <w:rPr>
                <w:sz w:val="24"/>
                <w:szCs w:val="24"/>
              </w:rPr>
              <w:t>list would help</w:t>
            </w:r>
            <w:r w:rsidRPr="008A6F29">
              <w:rPr>
                <w:sz w:val="24"/>
                <w:szCs w:val="24"/>
              </w:rPr>
              <w:t xml:space="preserve"> members discuss the choices with their families.  Mr. Freedman </w:t>
            </w:r>
            <w:r w:rsidR="00B80998">
              <w:rPr>
                <w:sz w:val="24"/>
                <w:szCs w:val="24"/>
              </w:rPr>
              <w:t>noted</w:t>
            </w:r>
            <w:r w:rsidRPr="008A6F29">
              <w:rPr>
                <w:sz w:val="24"/>
                <w:szCs w:val="24"/>
              </w:rPr>
              <w:t xml:space="preserve"> that L.A. Care is </w:t>
            </w:r>
            <w:r w:rsidR="00B80998">
              <w:rPr>
                <w:sz w:val="24"/>
                <w:szCs w:val="24"/>
              </w:rPr>
              <w:t>providing a printed list</w:t>
            </w:r>
            <w:r w:rsidRPr="008A6F29">
              <w:rPr>
                <w:sz w:val="24"/>
                <w:szCs w:val="24"/>
              </w:rPr>
              <w:t>.</w:t>
            </w:r>
          </w:p>
          <w:p w:rsidR="00E362D0" w:rsidRPr="008A6F29" w:rsidRDefault="00E362D0" w:rsidP="00E362D0">
            <w:pPr>
              <w:rPr>
                <w:sz w:val="12"/>
                <w:szCs w:val="12"/>
              </w:rPr>
            </w:pPr>
          </w:p>
          <w:p w:rsidR="00E362D0" w:rsidRPr="008A6F29" w:rsidRDefault="00E362D0" w:rsidP="00E362D0">
            <w:pPr>
              <w:rPr>
                <w:sz w:val="24"/>
                <w:szCs w:val="24"/>
              </w:rPr>
            </w:pPr>
            <w:r w:rsidRPr="008A6F29">
              <w:rPr>
                <w:sz w:val="24"/>
                <w:szCs w:val="24"/>
              </w:rPr>
              <w:t>Dove Pinkney</w:t>
            </w:r>
            <w:r w:rsidR="00CD29FB">
              <w:rPr>
                <w:sz w:val="24"/>
                <w:szCs w:val="24"/>
              </w:rPr>
              <w:t xml:space="preserve"> asked </w:t>
            </w:r>
            <w:r w:rsidRPr="008A6F29">
              <w:rPr>
                <w:sz w:val="24"/>
                <w:szCs w:val="24"/>
              </w:rPr>
              <w:t xml:space="preserve">where </w:t>
            </w:r>
            <w:r w:rsidR="00B80998">
              <w:rPr>
                <w:sz w:val="24"/>
                <w:szCs w:val="24"/>
              </w:rPr>
              <w:t>people</w:t>
            </w:r>
            <w:r w:rsidRPr="008A6F29">
              <w:rPr>
                <w:sz w:val="24"/>
                <w:szCs w:val="24"/>
              </w:rPr>
              <w:t xml:space="preserve"> can sign up, </w:t>
            </w:r>
            <w:r w:rsidR="00B80998">
              <w:rPr>
                <w:sz w:val="24"/>
                <w:szCs w:val="24"/>
              </w:rPr>
              <w:t>and Mr. Freedman responded</w:t>
            </w:r>
            <w:r w:rsidRPr="008A6F29">
              <w:rPr>
                <w:sz w:val="24"/>
                <w:szCs w:val="24"/>
              </w:rPr>
              <w:t xml:space="preserve"> that members </w:t>
            </w:r>
            <w:r w:rsidR="00B80998">
              <w:rPr>
                <w:sz w:val="24"/>
                <w:szCs w:val="24"/>
              </w:rPr>
              <w:t xml:space="preserve">must enroll using the </w:t>
            </w:r>
            <w:r w:rsidRPr="008A6F29">
              <w:rPr>
                <w:sz w:val="24"/>
                <w:szCs w:val="24"/>
              </w:rPr>
              <w:t>Covered California website.</w:t>
            </w:r>
          </w:p>
          <w:p w:rsidR="00E362D0" w:rsidRPr="008A6F29" w:rsidRDefault="00E362D0" w:rsidP="00E362D0">
            <w:pPr>
              <w:rPr>
                <w:sz w:val="12"/>
                <w:szCs w:val="12"/>
              </w:rPr>
            </w:pPr>
          </w:p>
          <w:p w:rsidR="00E362D0" w:rsidRPr="008A6F29" w:rsidRDefault="00E362D0" w:rsidP="00E362D0">
            <w:pPr>
              <w:rPr>
                <w:sz w:val="24"/>
                <w:szCs w:val="24"/>
              </w:rPr>
            </w:pPr>
            <w:r w:rsidRPr="008A6F29">
              <w:rPr>
                <w:sz w:val="24"/>
                <w:szCs w:val="24"/>
              </w:rPr>
              <w:t xml:space="preserve">In response to Ms. </w:t>
            </w:r>
            <w:proofErr w:type="spellStart"/>
            <w:r w:rsidRPr="008A6F29">
              <w:rPr>
                <w:sz w:val="24"/>
                <w:szCs w:val="24"/>
              </w:rPr>
              <w:t>Saffore’s</w:t>
            </w:r>
            <w:proofErr w:type="spellEnd"/>
            <w:r w:rsidRPr="008A6F29">
              <w:rPr>
                <w:sz w:val="24"/>
                <w:szCs w:val="24"/>
              </w:rPr>
              <w:t xml:space="preserve"> comments that </w:t>
            </w:r>
            <w:r w:rsidR="00B80998">
              <w:rPr>
                <w:sz w:val="24"/>
                <w:szCs w:val="24"/>
              </w:rPr>
              <w:t xml:space="preserve">L.A. Care must ensure that </w:t>
            </w:r>
            <w:r w:rsidRPr="008A6F29">
              <w:rPr>
                <w:sz w:val="24"/>
                <w:szCs w:val="24"/>
              </w:rPr>
              <w:t xml:space="preserve">members with chronic illness are not neglected, Mr. Freedman informed </w:t>
            </w:r>
            <w:r w:rsidR="00CD29FB">
              <w:rPr>
                <w:sz w:val="24"/>
                <w:szCs w:val="24"/>
              </w:rPr>
              <w:t xml:space="preserve">the Committee </w:t>
            </w:r>
            <w:r w:rsidRPr="008A6F29">
              <w:rPr>
                <w:sz w:val="24"/>
                <w:szCs w:val="24"/>
              </w:rPr>
              <w:t>that L.A. Care has disease management programs</w:t>
            </w:r>
            <w:r w:rsidR="00CD29FB">
              <w:rPr>
                <w:sz w:val="24"/>
                <w:szCs w:val="24"/>
              </w:rPr>
              <w:t xml:space="preserve"> to </w:t>
            </w:r>
            <w:r w:rsidR="00B80998">
              <w:rPr>
                <w:sz w:val="24"/>
                <w:szCs w:val="24"/>
              </w:rPr>
              <w:t xml:space="preserve">reach out to </w:t>
            </w:r>
            <w:r w:rsidR="00CD29FB">
              <w:rPr>
                <w:sz w:val="24"/>
                <w:szCs w:val="24"/>
              </w:rPr>
              <w:t>members with chronic conditions</w:t>
            </w:r>
            <w:r w:rsidRPr="008A6F29">
              <w:rPr>
                <w:sz w:val="24"/>
                <w:szCs w:val="24"/>
              </w:rPr>
              <w:t xml:space="preserve">.  </w:t>
            </w:r>
            <w:r w:rsidR="00B80998">
              <w:rPr>
                <w:sz w:val="24"/>
                <w:szCs w:val="24"/>
              </w:rPr>
              <w:t xml:space="preserve">L.A. Care </w:t>
            </w:r>
            <w:r w:rsidRPr="008A6F29">
              <w:rPr>
                <w:sz w:val="24"/>
                <w:szCs w:val="24"/>
              </w:rPr>
              <w:t xml:space="preserve">staff </w:t>
            </w:r>
            <w:r w:rsidR="00BC03F9" w:rsidRPr="008A6F29">
              <w:rPr>
                <w:sz w:val="24"/>
                <w:szCs w:val="24"/>
              </w:rPr>
              <w:t>can</w:t>
            </w:r>
            <w:r w:rsidRPr="008A6F29">
              <w:rPr>
                <w:sz w:val="24"/>
                <w:szCs w:val="24"/>
              </w:rPr>
              <w:t xml:space="preserve"> provide a presentation on disease management </w:t>
            </w:r>
            <w:r w:rsidR="00CD29FB">
              <w:rPr>
                <w:sz w:val="24"/>
                <w:szCs w:val="24"/>
              </w:rPr>
              <w:t xml:space="preserve">programs </w:t>
            </w:r>
            <w:r w:rsidRPr="008A6F29">
              <w:rPr>
                <w:sz w:val="24"/>
                <w:szCs w:val="24"/>
              </w:rPr>
              <w:t xml:space="preserve">at </w:t>
            </w:r>
            <w:r w:rsidR="00CD29FB">
              <w:rPr>
                <w:sz w:val="24"/>
                <w:szCs w:val="24"/>
              </w:rPr>
              <w:t xml:space="preserve">a </w:t>
            </w:r>
            <w:r w:rsidRPr="008A6F29">
              <w:rPr>
                <w:sz w:val="24"/>
                <w:szCs w:val="24"/>
              </w:rPr>
              <w:t>future ECAC meeting.</w:t>
            </w:r>
          </w:p>
          <w:p w:rsidR="00E3101B" w:rsidRPr="00E362D0" w:rsidRDefault="00E3101B" w:rsidP="00CB6887">
            <w:pPr>
              <w:rPr>
                <w:sz w:val="12"/>
                <w:szCs w:val="12"/>
              </w:rPr>
            </w:pPr>
          </w:p>
        </w:tc>
        <w:tc>
          <w:tcPr>
            <w:tcW w:w="2250" w:type="dxa"/>
          </w:tcPr>
          <w:p w:rsidR="00E674E6" w:rsidRDefault="00E674E6"/>
        </w:tc>
      </w:tr>
      <w:tr w:rsidR="00122561" w:rsidTr="006F5F21">
        <w:tc>
          <w:tcPr>
            <w:tcW w:w="2808" w:type="dxa"/>
          </w:tcPr>
          <w:p w:rsidR="00122561" w:rsidRDefault="00122561">
            <w:pPr>
              <w:rPr>
                <w:b/>
                <w:sz w:val="24"/>
                <w:szCs w:val="24"/>
              </w:rPr>
            </w:pPr>
            <w:r>
              <w:rPr>
                <w:b/>
                <w:sz w:val="24"/>
                <w:szCs w:val="24"/>
              </w:rPr>
              <w:t>BOARD OF GOVERNORS REPORT</w:t>
            </w:r>
          </w:p>
          <w:p w:rsidR="00122561" w:rsidRDefault="00122561">
            <w:pPr>
              <w:rPr>
                <w:b/>
                <w:sz w:val="24"/>
                <w:szCs w:val="24"/>
              </w:rPr>
            </w:pPr>
          </w:p>
        </w:tc>
        <w:tc>
          <w:tcPr>
            <w:tcW w:w="9270" w:type="dxa"/>
          </w:tcPr>
          <w:p w:rsidR="00872B0B" w:rsidRPr="00872B0B" w:rsidRDefault="00872B0B" w:rsidP="00872B0B">
            <w:pPr>
              <w:rPr>
                <w:sz w:val="24"/>
                <w:szCs w:val="28"/>
              </w:rPr>
            </w:pPr>
            <w:r>
              <w:rPr>
                <w:sz w:val="24"/>
                <w:szCs w:val="28"/>
              </w:rPr>
              <w:t xml:space="preserve">Hilda Perez, </w:t>
            </w:r>
            <w:r>
              <w:rPr>
                <w:i/>
                <w:sz w:val="24"/>
                <w:szCs w:val="24"/>
              </w:rPr>
              <w:t xml:space="preserve">Consumer Member, Board of Governors, </w:t>
            </w:r>
            <w:r>
              <w:rPr>
                <w:sz w:val="24"/>
                <w:szCs w:val="24"/>
              </w:rPr>
              <w:t>reported that t</w:t>
            </w:r>
            <w:r w:rsidRPr="00872B0B">
              <w:rPr>
                <w:sz w:val="24"/>
                <w:szCs w:val="28"/>
              </w:rPr>
              <w:t xml:space="preserve">he Board of Governors will meet on July 30.  There is no Board meeting in August. </w:t>
            </w:r>
          </w:p>
          <w:p w:rsidR="00872B0B" w:rsidRPr="00872B0B" w:rsidRDefault="00872B0B" w:rsidP="00872B0B">
            <w:pPr>
              <w:ind w:left="360"/>
              <w:rPr>
                <w:sz w:val="10"/>
                <w:szCs w:val="12"/>
              </w:rPr>
            </w:pPr>
          </w:p>
          <w:p w:rsidR="00872B0B" w:rsidRPr="00872B0B" w:rsidRDefault="00872B0B" w:rsidP="00872B0B">
            <w:pPr>
              <w:contextualSpacing/>
              <w:rPr>
                <w:sz w:val="24"/>
                <w:szCs w:val="28"/>
              </w:rPr>
            </w:pPr>
            <w:r w:rsidRPr="00872B0B">
              <w:rPr>
                <w:sz w:val="24"/>
                <w:szCs w:val="28"/>
              </w:rPr>
              <w:t xml:space="preserve">California Governor Brown recently announced state budget funding to expand </w:t>
            </w:r>
            <w:proofErr w:type="spellStart"/>
            <w:r w:rsidRPr="00872B0B">
              <w:rPr>
                <w:sz w:val="24"/>
                <w:szCs w:val="28"/>
              </w:rPr>
              <w:t>Medi</w:t>
            </w:r>
            <w:proofErr w:type="spellEnd"/>
            <w:r w:rsidRPr="00872B0B">
              <w:rPr>
                <w:sz w:val="24"/>
                <w:szCs w:val="28"/>
              </w:rPr>
              <w:t xml:space="preserve">-Cal coverage to undocumented children </w:t>
            </w:r>
            <w:r w:rsidR="00FA6BE6">
              <w:rPr>
                <w:sz w:val="24"/>
                <w:szCs w:val="28"/>
              </w:rPr>
              <w:t xml:space="preserve">in California under </w:t>
            </w:r>
            <w:r w:rsidRPr="00872B0B">
              <w:rPr>
                <w:sz w:val="24"/>
                <w:szCs w:val="28"/>
              </w:rPr>
              <w:t>age 19</w:t>
            </w:r>
            <w:r w:rsidR="00FA6BE6">
              <w:rPr>
                <w:sz w:val="24"/>
                <w:szCs w:val="28"/>
              </w:rPr>
              <w:t>,</w:t>
            </w:r>
            <w:r w:rsidRPr="00872B0B">
              <w:rPr>
                <w:sz w:val="24"/>
                <w:szCs w:val="28"/>
              </w:rPr>
              <w:t xml:space="preserve"> effective May 1, 2016.  </w:t>
            </w:r>
          </w:p>
          <w:p w:rsidR="00872B0B" w:rsidRPr="00872B0B" w:rsidRDefault="00872B0B" w:rsidP="00872B0B">
            <w:pPr>
              <w:contextualSpacing/>
              <w:rPr>
                <w:sz w:val="12"/>
                <w:szCs w:val="12"/>
              </w:rPr>
            </w:pPr>
          </w:p>
          <w:p w:rsidR="00872B0B" w:rsidRDefault="00FA6BE6" w:rsidP="00872B0B">
            <w:pPr>
              <w:contextualSpacing/>
              <w:rPr>
                <w:sz w:val="24"/>
                <w:szCs w:val="28"/>
              </w:rPr>
            </w:pPr>
            <w:r>
              <w:rPr>
                <w:sz w:val="24"/>
                <w:szCs w:val="28"/>
              </w:rPr>
              <w:t>First 5</w:t>
            </w:r>
            <w:r w:rsidR="00872B0B" w:rsidRPr="00872B0B">
              <w:rPr>
                <w:sz w:val="24"/>
                <w:szCs w:val="28"/>
              </w:rPr>
              <w:t xml:space="preserve">LA is recommending that its Board of Commissioners extend </w:t>
            </w:r>
            <w:r>
              <w:rPr>
                <w:sz w:val="24"/>
                <w:szCs w:val="28"/>
              </w:rPr>
              <w:t xml:space="preserve">the </w:t>
            </w:r>
            <w:r w:rsidR="00872B0B" w:rsidRPr="00872B0B">
              <w:rPr>
                <w:sz w:val="24"/>
                <w:szCs w:val="28"/>
              </w:rPr>
              <w:t>Healthy Kids</w:t>
            </w:r>
            <w:r>
              <w:rPr>
                <w:sz w:val="24"/>
                <w:szCs w:val="28"/>
              </w:rPr>
              <w:t xml:space="preserve"> 0-5 program</w:t>
            </w:r>
            <w:r w:rsidR="00872B0B" w:rsidRPr="00872B0B">
              <w:rPr>
                <w:sz w:val="24"/>
                <w:szCs w:val="28"/>
              </w:rPr>
              <w:t xml:space="preserve"> through June 30, 2016</w:t>
            </w:r>
            <w:r>
              <w:rPr>
                <w:sz w:val="24"/>
                <w:szCs w:val="28"/>
              </w:rPr>
              <w:t xml:space="preserve">, to allow a successful transition in health coverage.  </w:t>
            </w:r>
            <w:r w:rsidR="00872B0B" w:rsidRPr="00872B0B">
              <w:rPr>
                <w:sz w:val="24"/>
                <w:szCs w:val="28"/>
              </w:rPr>
              <w:t xml:space="preserve">Current funding </w:t>
            </w:r>
            <w:r>
              <w:rPr>
                <w:sz w:val="24"/>
                <w:szCs w:val="28"/>
              </w:rPr>
              <w:t>will last</w:t>
            </w:r>
            <w:r w:rsidR="00872B0B" w:rsidRPr="00872B0B">
              <w:rPr>
                <w:sz w:val="24"/>
                <w:szCs w:val="28"/>
              </w:rPr>
              <w:t xml:space="preserve"> through Dec</w:t>
            </w:r>
            <w:r>
              <w:rPr>
                <w:sz w:val="24"/>
                <w:szCs w:val="28"/>
              </w:rPr>
              <w:t>ember</w:t>
            </w:r>
            <w:r w:rsidR="00872B0B" w:rsidRPr="00872B0B">
              <w:rPr>
                <w:sz w:val="24"/>
                <w:szCs w:val="28"/>
              </w:rPr>
              <w:t xml:space="preserve"> 30, 2015.</w:t>
            </w:r>
            <w:r>
              <w:rPr>
                <w:sz w:val="24"/>
                <w:szCs w:val="28"/>
              </w:rPr>
              <w:t>  First 5</w:t>
            </w:r>
            <w:r w:rsidR="00872B0B" w:rsidRPr="00872B0B">
              <w:rPr>
                <w:sz w:val="24"/>
                <w:szCs w:val="28"/>
              </w:rPr>
              <w:t>LA will also ask its Board for authority to extend Healthy Kid</w:t>
            </w:r>
            <w:r>
              <w:rPr>
                <w:sz w:val="24"/>
                <w:szCs w:val="28"/>
              </w:rPr>
              <w:t>s on a monthly basis for up to three months (until September</w:t>
            </w:r>
            <w:r w:rsidR="00872B0B" w:rsidRPr="00872B0B">
              <w:rPr>
                <w:sz w:val="24"/>
                <w:szCs w:val="28"/>
              </w:rPr>
              <w:t xml:space="preserve"> 30, 2016) to make sure the transition is as easy as possible for Heal</w:t>
            </w:r>
            <w:r>
              <w:rPr>
                <w:sz w:val="24"/>
                <w:szCs w:val="28"/>
              </w:rPr>
              <w:t>thy Kids members.   The First 5</w:t>
            </w:r>
            <w:r w:rsidR="00872B0B" w:rsidRPr="00872B0B">
              <w:rPr>
                <w:sz w:val="24"/>
                <w:szCs w:val="28"/>
              </w:rPr>
              <w:t xml:space="preserve">LA Board will consider this at their meeting tomorrow, July 9.  </w:t>
            </w:r>
          </w:p>
          <w:p w:rsidR="0006305D" w:rsidRPr="004C4287" w:rsidRDefault="0006305D" w:rsidP="00872B0B">
            <w:pPr>
              <w:contextualSpacing/>
              <w:rPr>
                <w:sz w:val="12"/>
                <w:szCs w:val="12"/>
              </w:rPr>
            </w:pPr>
          </w:p>
          <w:p w:rsidR="00331FFA" w:rsidRDefault="00331FFA" w:rsidP="00610573">
            <w:pPr>
              <w:contextualSpacing/>
              <w:rPr>
                <w:sz w:val="24"/>
                <w:szCs w:val="24"/>
              </w:rPr>
            </w:pPr>
            <w:r>
              <w:rPr>
                <w:sz w:val="24"/>
                <w:szCs w:val="28"/>
              </w:rPr>
              <w:t xml:space="preserve">Ozzie Lopez, </w:t>
            </w:r>
            <w:r w:rsidR="00681983">
              <w:rPr>
                <w:i/>
                <w:sz w:val="24"/>
                <w:szCs w:val="24"/>
              </w:rPr>
              <w:t>Advocate</w:t>
            </w:r>
            <w:r>
              <w:rPr>
                <w:i/>
                <w:sz w:val="24"/>
                <w:szCs w:val="24"/>
              </w:rPr>
              <w:t xml:space="preserve"> Member, Board of Governors, </w:t>
            </w:r>
            <w:r w:rsidR="0006305D">
              <w:rPr>
                <w:sz w:val="24"/>
                <w:szCs w:val="24"/>
              </w:rPr>
              <w:t xml:space="preserve">informed that he and Ms. Perez will meet with Mr. Freedman and John Baackes, </w:t>
            </w:r>
            <w:r w:rsidR="0006305D">
              <w:rPr>
                <w:i/>
                <w:sz w:val="24"/>
                <w:szCs w:val="24"/>
              </w:rPr>
              <w:t xml:space="preserve">Chief Executive Officer, </w:t>
            </w:r>
            <w:r w:rsidR="0006305D">
              <w:rPr>
                <w:sz w:val="24"/>
                <w:szCs w:val="24"/>
              </w:rPr>
              <w:t xml:space="preserve">to discuss </w:t>
            </w:r>
            <w:r w:rsidR="00681983">
              <w:rPr>
                <w:sz w:val="24"/>
                <w:szCs w:val="24"/>
              </w:rPr>
              <w:t xml:space="preserve">the </w:t>
            </w:r>
            <w:r w:rsidR="0006305D">
              <w:rPr>
                <w:sz w:val="24"/>
                <w:szCs w:val="24"/>
              </w:rPr>
              <w:t>ECAC budget and i</w:t>
            </w:r>
            <w:r w:rsidR="00681983">
              <w:rPr>
                <w:sz w:val="24"/>
                <w:szCs w:val="24"/>
              </w:rPr>
              <w:t>dentify a</w:t>
            </w:r>
            <w:r w:rsidR="009D2393">
              <w:rPr>
                <w:sz w:val="24"/>
                <w:szCs w:val="24"/>
              </w:rPr>
              <w:t xml:space="preserve"> process</w:t>
            </w:r>
            <w:r w:rsidR="00681983">
              <w:rPr>
                <w:sz w:val="24"/>
                <w:szCs w:val="24"/>
              </w:rPr>
              <w:t xml:space="preserve"> for member input</w:t>
            </w:r>
            <w:r w:rsidR="009D2393">
              <w:rPr>
                <w:sz w:val="24"/>
                <w:szCs w:val="24"/>
              </w:rPr>
              <w:t>.  Mr. Lopez</w:t>
            </w:r>
            <w:r w:rsidR="0006305D">
              <w:rPr>
                <w:sz w:val="24"/>
                <w:szCs w:val="24"/>
              </w:rPr>
              <w:t xml:space="preserve"> </w:t>
            </w:r>
            <w:r w:rsidR="009D2393">
              <w:rPr>
                <w:sz w:val="24"/>
                <w:szCs w:val="24"/>
              </w:rPr>
              <w:t xml:space="preserve">will </w:t>
            </w:r>
            <w:r w:rsidR="0006305D">
              <w:rPr>
                <w:sz w:val="24"/>
                <w:szCs w:val="24"/>
              </w:rPr>
              <w:t>report</w:t>
            </w:r>
            <w:r w:rsidR="009D2393">
              <w:rPr>
                <w:sz w:val="24"/>
                <w:szCs w:val="24"/>
              </w:rPr>
              <w:t xml:space="preserve"> on the meeting</w:t>
            </w:r>
            <w:r w:rsidR="0006305D">
              <w:rPr>
                <w:sz w:val="24"/>
                <w:szCs w:val="24"/>
              </w:rPr>
              <w:t xml:space="preserve"> at the next ECAC meeting.</w:t>
            </w:r>
          </w:p>
          <w:p w:rsidR="0006305D" w:rsidRPr="004C4287" w:rsidRDefault="0006305D" w:rsidP="00610573">
            <w:pPr>
              <w:contextualSpacing/>
              <w:rPr>
                <w:sz w:val="12"/>
                <w:szCs w:val="12"/>
              </w:rPr>
            </w:pPr>
          </w:p>
          <w:p w:rsidR="0006305D" w:rsidRDefault="00681983" w:rsidP="00610573">
            <w:pPr>
              <w:contextualSpacing/>
              <w:rPr>
                <w:sz w:val="24"/>
                <w:szCs w:val="24"/>
              </w:rPr>
            </w:pPr>
            <w:r>
              <w:rPr>
                <w:sz w:val="24"/>
                <w:szCs w:val="24"/>
              </w:rPr>
              <w:t xml:space="preserve">Mr. Lopez added that </w:t>
            </w:r>
            <w:r w:rsidR="0006305D">
              <w:rPr>
                <w:sz w:val="24"/>
                <w:szCs w:val="24"/>
              </w:rPr>
              <w:t xml:space="preserve">ECAC and RCAC members </w:t>
            </w:r>
            <w:r w:rsidR="009D2393">
              <w:rPr>
                <w:sz w:val="24"/>
                <w:szCs w:val="24"/>
              </w:rPr>
              <w:t xml:space="preserve">are encouraged </w:t>
            </w:r>
            <w:r w:rsidR="0006305D">
              <w:rPr>
                <w:sz w:val="24"/>
                <w:szCs w:val="24"/>
              </w:rPr>
              <w:t xml:space="preserve">to reach out to him and </w:t>
            </w:r>
            <w:r>
              <w:rPr>
                <w:sz w:val="24"/>
                <w:szCs w:val="24"/>
              </w:rPr>
              <w:t xml:space="preserve">to </w:t>
            </w:r>
            <w:r w:rsidR="0006305D">
              <w:rPr>
                <w:sz w:val="24"/>
                <w:szCs w:val="24"/>
              </w:rPr>
              <w:t xml:space="preserve">Ms. Perez </w:t>
            </w:r>
            <w:r w:rsidR="009D2393">
              <w:rPr>
                <w:sz w:val="24"/>
                <w:szCs w:val="24"/>
              </w:rPr>
              <w:t xml:space="preserve">to </w:t>
            </w:r>
            <w:r w:rsidR="0006305D">
              <w:rPr>
                <w:sz w:val="24"/>
                <w:szCs w:val="24"/>
              </w:rPr>
              <w:t xml:space="preserve">share concerns, ideas and strategies so that </w:t>
            </w:r>
            <w:r w:rsidR="004C4287">
              <w:rPr>
                <w:sz w:val="24"/>
                <w:szCs w:val="24"/>
              </w:rPr>
              <w:t>the</w:t>
            </w:r>
            <w:r>
              <w:rPr>
                <w:sz w:val="24"/>
                <w:szCs w:val="24"/>
              </w:rPr>
              <w:t>y</w:t>
            </w:r>
            <w:r w:rsidR="004C4287">
              <w:rPr>
                <w:sz w:val="24"/>
                <w:szCs w:val="24"/>
              </w:rPr>
              <w:t xml:space="preserve"> </w:t>
            </w:r>
            <w:r w:rsidR="0006305D">
              <w:rPr>
                <w:sz w:val="24"/>
                <w:szCs w:val="24"/>
              </w:rPr>
              <w:t xml:space="preserve">can </w:t>
            </w:r>
            <w:r w:rsidR="007B455F">
              <w:rPr>
                <w:sz w:val="24"/>
                <w:szCs w:val="24"/>
              </w:rPr>
              <w:t>bring</w:t>
            </w:r>
            <w:r w:rsidR="004C4287">
              <w:rPr>
                <w:sz w:val="24"/>
                <w:szCs w:val="24"/>
              </w:rPr>
              <w:t xml:space="preserve"> to the attention of</w:t>
            </w:r>
            <w:r w:rsidR="0006305D">
              <w:rPr>
                <w:sz w:val="24"/>
                <w:szCs w:val="24"/>
              </w:rPr>
              <w:t xml:space="preserve"> the Board</w:t>
            </w:r>
            <w:r>
              <w:rPr>
                <w:sz w:val="24"/>
                <w:szCs w:val="24"/>
              </w:rPr>
              <w:t xml:space="preserve"> of Governors</w:t>
            </w:r>
            <w:r w:rsidR="0006305D">
              <w:rPr>
                <w:sz w:val="24"/>
                <w:szCs w:val="24"/>
              </w:rPr>
              <w:t>.</w:t>
            </w:r>
          </w:p>
          <w:p w:rsidR="0006305D" w:rsidRPr="004C4287" w:rsidRDefault="0006305D" w:rsidP="00610573">
            <w:pPr>
              <w:contextualSpacing/>
              <w:rPr>
                <w:sz w:val="12"/>
                <w:szCs w:val="12"/>
              </w:rPr>
            </w:pPr>
          </w:p>
          <w:p w:rsidR="004C4287" w:rsidRDefault="004C4287" w:rsidP="004C4287">
            <w:pPr>
              <w:contextualSpacing/>
              <w:rPr>
                <w:sz w:val="24"/>
                <w:szCs w:val="28"/>
              </w:rPr>
            </w:pPr>
            <w:r>
              <w:rPr>
                <w:sz w:val="24"/>
                <w:szCs w:val="28"/>
              </w:rPr>
              <w:t xml:space="preserve">Ms. Perez informed </w:t>
            </w:r>
            <w:r w:rsidR="00681983">
              <w:rPr>
                <w:sz w:val="24"/>
                <w:szCs w:val="28"/>
              </w:rPr>
              <w:t xml:space="preserve">Committee members </w:t>
            </w:r>
            <w:r>
              <w:rPr>
                <w:sz w:val="24"/>
                <w:szCs w:val="28"/>
              </w:rPr>
              <w:t xml:space="preserve">that </w:t>
            </w:r>
            <w:r w:rsidR="00681983">
              <w:rPr>
                <w:sz w:val="24"/>
                <w:szCs w:val="28"/>
              </w:rPr>
              <w:t>s</w:t>
            </w:r>
            <w:r>
              <w:rPr>
                <w:sz w:val="24"/>
                <w:szCs w:val="28"/>
              </w:rPr>
              <w:t>he will visit RCAC and CCI meetings in August.</w:t>
            </w:r>
          </w:p>
          <w:p w:rsidR="00681983" w:rsidRDefault="00681983" w:rsidP="004C4287">
            <w:pPr>
              <w:contextualSpacing/>
              <w:rPr>
                <w:sz w:val="24"/>
                <w:szCs w:val="28"/>
              </w:rPr>
            </w:pPr>
          </w:p>
          <w:p w:rsidR="00122561" w:rsidRPr="00610573" w:rsidRDefault="00122561" w:rsidP="00610573">
            <w:pPr>
              <w:contextualSpacing/>
              <w:rPr>
                <w:sz w:val="12"/>
                <w:szCs w:val="12"/>
              </w:rPr>
            </w:pPr>
          </w:p>
        </w:tc>
        <w:tc>
          <w:tcPr>
            <w:tcW w:w="2250" w:type="dxa"/>
          </w:tcPr>
          <w:p w:rsidR="00122561" w:rsidRDefault="00122561"/>
        </w:tc>
      </w:tr>
      <w:tr w:rsidR="00E674E6" w:rsidTr="006F5F21">
        <w:tc>
          <w:tcPr>
            <w:tcW w:w="2808" w:type="dxa"/>
          </w:tcPr>
          <w:p w:rsidR="00E674E6" w:rsidRDefault="0094653A">
            <w:r>
              <w:rPr>
                <w:b/>
                <w:sz w:val="24"/>
                <w:szCs w:val="24"/>
              </w:rPr>
              <w:t>GOVERNMENT AFFAIRS UPDATE</w:t>
            </w:r>
          </w:p>
        </w:tc>
        <w:tc>
          <w:tcPr>
            <w:tcW w:w="9270" w:type="dxa"/>
          </w:tcPr>
          <w:p w:rsidR="00D8235B" w:rsidRDefault="00D8235B" w:rsidP="00FE45D3">
            <w:pPr>
              <w:pStyle w:val="BodyText"/>
              <w:keepNext/>
              <w:pageBreakBefore/>
              <w:rPr>
                <w:szCs w:val="24"/>
              </w:rPr>
            </w:pPr>
            <w:r w:rsidRPr="00D8235B">
              <w:rPr>
                <w:szCs w:val="24"/>
              </w:rPr>
              <w:t xml:space="preserve">Prity Thanki, </w:t>
            </w:r>
            <w:r w:rsidRPr="00D8235B">
              <w:rPr>
                <w:i/>
                <w:iCs/>
                <w:szCs w:val="24"/>
              </w:rPr>
              <w:t>Local Government Advisor,</w:t>
            </w:r>
            <w:r w:rsidR="00681983">
              <w:rPr>
                <w:szCs w:val="24"/>
              </w:rPr>
              <w:t xml:space="preserve"> reported (a</w:t>
            </w:r>
            <w:r w:rsidRPr="00D8235B">
              <w:rPr>
                <w:i/>
                <w:iCs/>
                <w:szCs w:val="24"/>
              </w:rPr>
              <w:t xml:space="preserve"> copy of the report can be requested by contacting the CO&amp;E Department)</w:t>
            </w:r>
            <w:r w:rsidRPr="00D8235B">
              <w:rPr>
                <w:szCs w:val="24"/>
              </w:rPr>
              <w:t>:</w:t>
            </w:r>
          </w:p>
          <w:p w:rsidR="00FE45D3" w:rsidRPr="00FE45D3" w:rsidRDefault="00FE45D3" w:rsidP="00FE45D3">
            <w:pPr>
              <w:pStyle w:val="BodyText"/>
              <w:keepNext/>
              <w:pageBreakBefore/>
              <w:rPr>
                <w:sz w:val="12"/>
                <w:szCs w:val="12"/>
              </w:rPr>
            </w:pPr>
          </w:p>
          <w:p w:rsidR="00D8235B" w:rsidRPr="00D8235B" w:rsidRDefault="00D8235B" w:rsidP="00D8235B">
            <w:pPr>
              <w:keepNext/>
              <w:pageBreakBefore/>
              <w:rPr>
                <w:sz w:val="24"/>
                <w:szCs w:val="24"/>
              </w:rPr>
            </w:pPr>
            <w:r w:rsidRPr="00D8235B">
              <w:rPr>
                <w:sz w:val="24"/>
                <w:szCs w:val="24"/>
                <w:u w:val="single"/>
              </w:rPr>
              <w:t>State Budget</w:t>
            </w:r>
          </w:p>
          <w:p w:rsidR="00D8235B" w:rsidRDefault="00D8235B" w:rsidP="00D8235B">
            <w:pPr>
              <w:keepNext/>
              <w:pageBreakBefore/>
              <w:rPr>
                <w:sz w:val="24"/>
                <w:szCs w:val="24"/>
              </w:rPr>
            </w:pPr>
            <w:r w:rsidRPr="00D8235B">
              <w:rPr>
                <w:sz w:val="24"/>
                <w:szCs w:val="24"/>
              </w:rPr>
              <w:t xml:space="preserve">Governor Jerry Brown signed a $167.6 billion state budget for fiscal year 2015-2016 that will take effect on July 1, 2015.  </w:t>
            </w:r>
          </w:p>
          <w:p w:rsidR="00D8235B" w:rsidRDefault="00D8235B" w:rsidP="00D8235B">
            <w:pPr>
              <w:pStyle w:val="ListParagraph"/>
              <w:keepNext/>
              <w:pageBreakBefore/>
              <w:numPr>
                <w:ilvl w:val="0"/>
                <w:numId w:val="17"/>
              </w:numPr>
              <w:rPr>
                <w:sz w:val="24"/>
                <w:szCs w:val="24"/>
              </w:rPr>
            </w:pPr>
            <w:r w:rsidRPr="00D8235B">
              <w:rPr>
                <w:sz w:val="24"/>
                <w:szCs w:val="24"/>
              </w:rPr>
              <w:t>Includes funding to enroll undocumented low-income children</w:t>
            </w:r>
            <w:r w:rsidR="00681983">
              <w:rPr>
                <w:sz w:val="24"/>
                <w:szCs w:val="24"/>
              </w:rPr>
              <w:t>,</w:t>
            </w:r>
            <w:r w:rsidRPr="00D8235B">
              <w:rPr>
                <w:sz w:val="24"/>
                <w:szCs w:val="24"/>
              </w:rPr>
              <w:t xml:space="preserve"> </w:t>
            </w:r>
            <w:r w:rsidR="00681983" w:rsidRPr="00D8235B">
              <w:rPr>
                <w:sz w:val="24"/>
                <w:szCs w:val="24"/>
              </w:rPr>
              <w:t xml:space="preserve">under 19 years of age </w:t>
            </w:r>
            <w:r w:rsidR="00681983">
              <w:rPr>
                <w:sz w:val="24"/>
                <w:szCs w:val="24"/>
              </w:rPr>
              <w:t xml:space="preserve">who </w:t>
            </w:r>
            <w:r w:rsidR="00681983" w:rsidRPr="00D8235B">
              <w:rPr>
                <w:sz w:val="24"/>
                <w:szCs w:val="24"/>
              </w:rPr>
              <w:t xml:space="preserve">would otherwise been eligible for </w:t>
            </w:r>
            <w:proofErr w:type="spellStart"/>
            <w:r w:rsidR="00681983" w:rsidRPr="00D8235B">
              <w:rPr>
                <w:sz w:val="24"/>
                <w:szCs w:val="24"/>
              </w:rPr>
              <w:t>Medi</w:t>
            </w:r>
            <w:proofErr w:type="spellEnd"/>
            <w:r w:rsidR="00681983" w:rsidRPr="00D8235B">
              <w:rPr>
                <w:sz w:val="24"/>
                <w:szCs w:val="24"/>
              </w:rPr>
              <w:t>-Cal except for their legal status</w:t>
            </w:r>
            <w:r w:rsidR="00681983">
              <w:rPr>
                <w:sz w:val="24"/>
                <w:szCs w:val="24"/>
              </w:rPr>
              <w:t>,</w:t>
            </w:r>
            <w:r w:rsidR="00681983" w:rsidRPr="00D8235B">
              <w:rPr>
                <w:sz w:val="24"/>
                <w:szCs w:val="24"/>
              </w:rPr>
              <w:t xml:space="preserve"> </w:t>
            </w:r>
            <w:r w:rsidR="00681983">
              <w:rPr>
                <w:sz w:val="24"/>
                <w:szCs w:val="24"/>
              </w:rPr>
              <w:t xml:space="preserve">in full scope </w:t>
            </w:r>
            <w:proofErr w:type="spellStart"/>
            <w:r w:rsidR="00681983">
              <w:rPr>
                <w:sz w:val="24"/>
                <w:szCs w:val="24"/>
              </w:rPr>
              <w:t>Medi</w:t>
            </w:r>
            <w:proofErr w:type="spellEnd"/>
            <w:r w:rsidR="00681983">
              <w:rPr>
                <w:sz w:val="24"/>
                <w:szCs w:val="24"/>
              </w:rPr>
              <w:t>-Cal</w:t>
            </w:r>
            <w:r w:rsidRPr="00D8235B">
              <w:rPr>
                <w:sz w:val="24"/>
                <w:szCs w:val="24"/>
              </w:rPr>
              <w:t xml:space="preserve">.  The program </w:t>
            </w:r>
            <w:r w:rsidR="00681983">
              <w:rPr>
                <w:sz w:val="24"/>
                <w:szCs w:val="24"/>
              </w:rPr>
              <w:t>will</w:t>
            </w:r>
            <w:r w:rsidRPr="00D8235B">
              <w:rPr>
                <w:sz w:val="24"/>
                <w:szCs w:val="24"/>
              </w:rPr>
              <w:t xml:space="preserve"> start May 1, 2016</w:t>
            </w:r>
            <w:r w:rsidR="00681983">
              <w:rPr>
                <w:sz w:val="24"/>
                <w:szCs w:val="24"/>
              </w:rPr>
              <w:t>,</w:t>
            </w:r>
            <w:r w:rsidRPr="00D8235B">
              <w:rPr>
                <w:sz w:val="24"/>
                <w:szCs w:val="24"/>
              </w:rPr>
              <w:t xml:space="preserve"> and </w:t>
            </w:r>
            <w:r w:rsidR="00681983">
              <w:rPr>
                <w:sz w:val="24"/>
                <w:szCs w:val="24"/>
              </w:rPr>
              <w:t xml:space="preserve">will </w:t>
            </w:r>
            <w:r w:rsidRPr="00D8235B">
              <w:rPr>
                <w:sz w:val="24"/>
                <w:szCs w:val="24"/>
              </w:rPr>
              <w:t xml:space="preserve">cover approximately 170,000 children.  The budget deal does not include </w:t>
            </w:r>
            <w:proofErr w:type="spellStart"/>
            <w:r w:rsidRPr="00D8235B">
              <w:rPr>
                <w:sz w:val="24"/>
                <w:szCs w:val="24"/>
              </w:rPr>
              <w:t>Medi</w:t>
            </w:r>
            <w:proofErr w:type="spellEnd"/>
            <w:r w:rsidRPr="00D8235B">
              <w:rPr>
                <w:sz w:val="24"/>
                <w:szCs w:val="24"/>
              </w:rPr>
              <w:t xml:space="preserve">-Cal coverage for undocumented adults.  Senator Lara will continue to work on finding a way for adults to </w:t>
            </w:r>
            <w:r w:rsidR="00681983">
              <w:rPr>
                <w:sz w:val="24"/>
                <w:szCs w:val="24"/>
              </w:rPr>
              <w:t>get</w:t>
            </w:r>
            <w:r w:rsidRPr="00D8235B">
              <w:rPr>
                <w:sz w:val="24"/>
                <w:szCs w:val="24"/>
              </w:rPr>
              <w:t xml:space="preserve"> health coverage through SB 4 (Health for All). </w:t>
            </w:r>
          </w:p>
          <w:p w:rsidR="00D8235B" w:rsidRDefault="00681983" w:rsidP="00D8235B">
            <w:pPr>
              <w:pStyle w:val="ListParagraph"/>
              <w:keepNext/>
              <w:pageBreakBefore/>
              <w:numPr>
                <w:ilvl w:val="0"/>
                <w:numId w:val="17"/>
              </w:numPr>
              <w:rPr>
                <w:sz w:val="24"/>
                <w:szCs w:val="24"/>
              </w:rPr>
            </w:pPr>
            <w:r>
              <w:rPr>
                <w:sz w:val="24"/>
                <w:szCs w:val="24"/>
              </w:rPr>
              <w:t>R</w:t>
            </w:r>
            <w:r w:rsidR="00D8235B" w:rsidRPr="00D8235B">
              <w:rPr>
                <w:sz w:val="24"/>
                <w:szCs w:val="24"/>
              </w:rPr>
              <w:t xml:space="preserve">emoves </w:t>
            </w:r>
            <w:r>
              <w:rPr>
                <w:sz w:val="24"/>
                <w:szCs w:val="24"/>
              </w:rPr>
              <w:t>a</w:t>
            </w:r>
            <w:r w:rsidR="00D8235B" w:rsidRPr="00D8235B">
              <w:rPr>
                <w:sz w:val="24"/>
                <w:szCs w:val="24"/>
              </w:rPr>
              <w:t xml:space="preserve"> 7% cut </w:t>
            </w:r>
            <w:r>
              <w:rPr>
                <w:sz w:val="24"/>
                <w:szCs w:val="24"/>
              </w:rPr>
              <w:t>in</w:t>
            </w:r>
            <w:r w:rsidR="00D8235B" w:rsidRPr="00D8235B">
              <w:rPr>
                <w:sz w:val="24"/>
                <w:szCs w:val="24"/>
              </w:rPr>
              <w:t xml:space="preserve"> service hours for enrollees in the In-Home Supportive Service program (IHSS)</w:t>
            </w:r>
            <w:r>
              <w:rPr>
                <w:sz w:val="24"/>
                <w:szCs w:val="24"/>
              </w:rPr>
              <w:t>,</w:t>
            </w:r>
            <w:r w:rsidR="00D8235B" w:rsidRPr="00D8235B">
              <w:rPr>
                <w:sz w:val="24"/>
                <w:szCs w:val="24"/>
              </w:rPr>
              <w:t xml:space="preserve"> effective July 1, 2015.  The budget </w:t>
            </w:r>
            <w:r>
              <w:rPr>
                <w:sz w:val="24"/>
                <w:szCs w:val="24"/>
              </w:rPr>
              <w:t>delays implementation of</w:t>
            </w:r>
            <w:r w:rsidR="00D8235B" w:rsidRPr="00D8235B">
              <w:rPr>
                <w:sz w:val="24"/>
                <w:szCs w:val="24"/>
              </w:rPr>
              <w:t xml:space="preserve"> </w:t>
            </w:r>
            <w:r>
              <w:rPr>
                <w:sz w:val="24"/>
                <w:szCs w:val="24"/>
              </w:rPr>
              <w:t>overtime rules for IHSS workers</w:t>
            </w:r>
            <w:r w:rsidR="00D8235B" w:rsidRPr="00D8235B">
              <w:rPr>
                <w:sz w:val="24"/>
                <w:szCs w:val="24"/>
              </w:rPr>
              <w:t xml:space="preserve"> until </w:t>
            </w:r>
            <w:r>
              <w:rPr>
                <w:sz w:val="24"/>
                <w:szCs w:val="24"/>
              </w:rPr>
              <w:t>a</w:t>
            </w:r>
            <w:r w:rsidR="00D8235B" w:rsidRPr="00D8235B">
              <w:rPr>
                <w:sz w:val="24"/>
                <w:szCs w:val="24"/>
              </w:rPr>
              <w:t xml:space="preserve"> federal court decision is announced.  If the court decides </w:t>
            </w:r>
            <w:r>
              <w:rPr>
                <w:sz w:val="24"/>
                <w:szCs w:val="24"/>
              </w:rPr>
              <w:t xml:space="preserve">premium </w:t>
            </w:r>
            <w:r w:rsidR="00D8235B" w:rsidRPr="00D8235B">
              <w:rPr>
                <w:sz w:val="24"/>
                <w:szCs w:val="24"/>
              </w:rPr>
              <w:t>overtime</w:t>
            </w:r>
            <w:r>
              <w:rPr>
                <w:sz w:val="24"/>
                <w:szCs w:val="24"/>
              </w:rPr>
              <w:t xml:space="preserve"> pay</w:t>
            </w:r>
            <w:r w:rsidR="00D8235B" w:rsidRPr="00D8235B">
              <w:rPr>
                <w:sz w:val="24"/>
                <w:szCs w:val="24"/>
              </w:rPr>
              <w:t xml:space="preserve"> is required, there </w:t>
            </w:r>
            <w:r>
              <w:rPr>
                <w:sz w:val="24"/>
                <w:szCs w:val="24"/>
              </w:rPr>
              <w:t>will</w:t>
            </w:r>
            <w:r w:rsidR="00D8235B" w:rsidRPr="00D8235B">
              <w:rPr>
                <w:sz w:val="24"/>
                <w:szCs w:val="24"/>
              </w:rPr>
              <w:t xml:space="preserve"> be funding for overtime for IHSS workers.</w:t>
            </w:r>
          </w:p>
          <w:p w:rsidR="00D8235B" w:rsidRDefault="00D8235B" w:rsidP="00D8235B">
            <w:pPr>
              <w:pStyle w:val="ListParagraph"/>
              <w:keepNext/>
              <w:pageBreakBefore/>
              <w:numPr>
                <w:ilvl w:val="0"/>
                <w:numId w:val="17"/>
              </w:numPr>
              <w:rPr>
                <w:sz w:val="24"/>
                <w:szCs w:val="24"/>
              </w:rPr>
            </w:pPr>
            <w:r w:rsidRPr="00D8235B">
              <w:rPr>
                <w:sz w:val="24"/>
                <w:szCs w:val="24"/>
              </w:rPr>
              <w:t>The budget does not restore</w:t>
            </w:r>
            <w:r w:rsidRPr="00D8235B">
              <w:rPr>
                <w:sz w:val="24"/>
                <w:szCs w:val="24"/>
                <w:lang w:val="en-GB"/>
              </w:rPr>
              <w:t xml:space="preserve"> full </w:t>
            </w:r>
            <w:proofErr w:type="spellStart"/>
            <w:r w:rsidRPr="00D8235B">
              <w:rPr>
                <w:sz w:val="24"/>
                <w:szCs w:val="24"/>
              </w:rPr>
              <w:t>Medi</w:t>
            </w:r>
            <w:proofErr w:type="spellEnd"/>
            <w:r w:rsidRPr="00D8235B">
              <w:rPr>
                <w:sz w:val="24"/>
                <w:szCs w:val="24"/>
              </w:rPr>
              <w:t xml:space="preserve">-Cal dental benefits for adults.  Dental services for adults include routine exams, x-rays, cleanings, crowns and full dentures.  Extractions and root canals may be covered, depending on the circumstance.  Partial dentures and implants are not covered.  </w:t>
            </w:r>
            <w:r w:rsidR="00681983">
              <w:rPr>
                <w:sz w:val="24"/>
                <w:szCs w:val="24"/>
              </w:rPr>
              <w:t>C</w:t>
            </w:r>
            <w:r w:rsidRPr="00D8235B">
              <w:rPr>
                <w:sz w:val="24"/>
                <w:szCs w:val="24"/>
              </w:rPr>
              <w:t>omprehensive dental benefits f</w:t>
            </w:r>
            <w:r w:rsidR="00681983">
              <w:rPr>
                <w:sz w:val="24"/>
                <w:szCs w:val="24"/>
              </w:rPr>
              <w:t>or children were never cut and are</w:t>
            </w:r>
            <w:r w:rsidRPr="00D8235B">
              <w:rPr>
                <w:sz w:val="24"/>
                <w:szCs w:val="24"/>
              </w:rPr>
              <w:t xml:space="preserve"> still covered.</w:t>
            </w:r>
          </w:p>
          <w:p w:rsidR="00D8235B" w:rsidRPr="00D8235B" w:rsidRDefault="00D8235B" w:rsidP="00D8235B">
            <w:pPr>
              <w:pStyle w:val="ListParagraph"/>
              <w:keepNext/>
              <w:pageBreakBefore/>
              <w:numPr>
                <w:ilvl w:val="0"/>
                <w:numId w:val="17"/>
              </w:numPr>
              <w:rPr>
                <w:sz w:val="24"/>
                <w:szCs w:val="24"/>
              </w:rPr>
            </w:pPr>
            <w:r w:rsidRPr="00D8235B">
              <w:rPr>
                <w:sz w:val="24"/>
                <w:szCs w:val="24"/>
              </w:rPr>
              <w:t xml:space="preserve">The budget does not restore other state benefits </w:t>
            </w:r>
            <w:r w:rsidR="00681983" w:rsidRPr="00D8235B">
              <w:rPr>
                <w:sz w:val="24"/>
                <w:szCs w:val="24"/>
              </w:rPr>
              <w:t xml:space="preserve">for adults </w:t>
            </w:r>
            <w:r w:rsidRPr="00D8235B">
              <w:rPr>
                <w:sz w:val="24"/>
                <w:szCs w:val="24"/>
              </w:rPr>
              <w:t xml:space="preserve">that were removed </w:t>
            </w:r>
            <w:r w:rsidR="00681983">
              <w:rPr>
                <w:sz w:val="24"/>
                <w:szCs w:val="24"/>
              </w:rPr>
              <w:t>in 2009, such as</w:t>
            </w:r>
            <w:r w:rsidRPr="00D8235B">
              <w:rPr>
                <w:sz w:val="24"/>
                <w:szCs w:val="24"/>
              </w:rPr>
              <w:t xml:space="preserve"> acupuncture, audiology (hearing</w:t>
            </w:r>
            <w:r w:rsidR="00681983">
              <w:rPr>
                <w:sz w:val="24"/>
                <w:szCs w:val="24"/>
              </w:rPr>
              <w:t xml:space="preserve"> services</w:t>
            </w:r>
            <w:r w:rsidRPr="00D8235B">
              <w:rPr>
                <w:sz w:val="24"/>
                <w:szCs w:val="24"/>
              </w:rPr>
              <w:t>), chi</w:t>
            </w:r>
            <w:r w:rsidR="00681983">
              <w:rPr>
                <w:sz w:val="24"/>
                <w:szCs w:val="24"/>
              </w:rPr>
              <w:t xml:space="preserve">ropractic, incontinence creams and washes, optician and </w:t>
            </w:r>
            <w:r w:rsidRPr="00D8235B">
              <w:rPr>
                <w:sz w:val="24"/>
                <w:szCs w:val="24"/>
              </w:rPr>
              <w:t>optical lab, podiatry (foot</w:t>
            </w:r>
            <w:r w:rsidR="00681983">
              <w:rPr>
                <w:sz w:val="24"/>
                <w:szCs w:val="24"/>
              </w:rPr>
              <w:t xml:space="preserve"> care</w:t>
            </w:r>
            <w:r w:rsidRPr="00D8235B">
              <w:rPr>
                <w:sz w:val="24"/>
                <w:szCs w:val="24"/>
              </w:rPr>
              <w:t>)</w:t>
            </w:r>
            <w:r w:rsidR="00681983">
              <w:rPr>
                <w:sz w:val="24"/>
                <w:szCs w:val="24"/>
              </w:rPr>
              <w:t>,</w:t>
            </w:r>
            <w:r w:rsidRPr="00D8235B">
              <w:rPr>
                <w:sz w:val="24"/>
                <w:szCs w:val="24"/>
              </w:rPr>
              <w:t xml:space="preserve"> and speech therapy.  Although the state does not pay L.A. Care, L.A. Care </w:t>
            </w:r>
            <w:r w:rsidR="002E63B2">
              <w:rPr>
                <w:sz w:val="24"/>
                <w:szCs w:val="24"/>
              </w:rPr>
              <w:t xml:space="preserve">has </w:t>
            </w:r>
            <w:r w:rsidRPr="00D8235B">
              <w:rPr>
                <w:sz w:val="24"/>
                <w:szCs w:val="24"/>
              </w:rPr>
              <w:t xml:space="preserve">continued to provide </w:t>
            </w:r>
            <w:r w:rsidR="002E63B2">
              <w:rPr>
                <w:sz w:val="24"/>
                <w:szCs w:val="24"/>
              </w:rPr>
              <w:t xml:space="preserve">important services such as </w:t>
            </w:r>
            <w:r w:rsidRPr="00D8235B">
              <w:rPr>
                <w:sz w:val="24"/>
                <w:szCs w:val="24"/>
              </w:rPr>
              <w:t>speech therapy, podiatry, audiology, incontinence creams and washes, and annual optometry (eye) exam for diabetics.</w:t>
            </w:r>
          </w:p>
          <w:p w:rsidR="00D8235B" w:rsidRPr="00FE45D3" w:rsidRDefault="00D8235B" w:rsidP="00D8235B">
            <w:pPr>
              <w:keepNext/>
              <w:pageBreakBefore/>
              <w:rPr>
                <w:sz w:val="12"/>
                <w:szCs w:val="12"/>
              </w:rPr>
            </w:pPr>
          </w:p>
          <w:p w:rsidR="00D8235B" w:rsidRDefault="00D8235B" w:rsidP="00D8235B">
            <w:pPr>
              <w:keepNext/>
              <w:pageBreakBefore/>
              <w:rPr>
                <w:sz w:val="24"/>
                <w:szCs w:val="24"/>
              </w:rPr>
            </w:pPr>
            <w:r w:rsidRPr="00D8235B">
              <w:rPr>
                <w:sz w:val="24"/>
                <w:szCs w:val="24"/>
              </w:rPr>
              <w:t xml:space="preserve">The focus in Sacramento will shift to </w:t>
            </w:r>
            <w:r w:rsidR="009D4693">
              <w:rPr>
                <w:sz w:val="24"/>
                <w:szCs w:val="24"/>
              </w:rPr>
              <w:t xml:space="preserve">the </w:t>
            </w:r>
            <w:r w:rsidRPr="00D8235B">
              <w:rPr>
                <w:sz w:val="24"/>
                <w:szCs w:val="24"/>
              </w:rPr>
              <w:t xml:space="preserve">special session </w:t>
            </w:r>
            <w:r w:rsidR="009D4693">
              <w:rPr>
                <w:sz w:val="24"/>
                <w:szCs w:val="24"/>
              </w:rPr>
              <w:t xml:space="preserve">called by </w:t>
            </w:r>
            <w:r w:rsidR="009D4693" w:rsidRPr="00D8235B">
              <w:rPr>
                <w:sz w:val="24"/>
                <w:szCs w:val="24"/>
              </w:rPr>
              <w:t xml:space="preserve">Governor Brown on health care and ways to increase </w:t>
            </w:r>
            <w:proofErr w:type="spellStart"/>
            <w:r w:rsidR="009D4693" w:rsidRPr="00D8235B">
              <w:rPr>
                <w:sz w:val="24"/>
                <w:szCs w:val="24"/>
              </w:rPr>
              <w:t>Medi</w:t>
            </w:r>
            <w:proofErr w:type="spellEnd"/>
            <w:r w:rsidR="009D4693" w:rsidRPr="00D8235B">
              <w:rPr>
                <w:sz w:val="24"/>
                <w:szCs w:val="24"/>
              </w:rPr>
              <w:t>-Cal funding</w:t>
            </w:r>
            <w:r w:rsidRPr="00D8235B">
              <w:rPr>
                <w:sz w:val="24"/>
                <w:szCs w:val="24"/>
              </w:rPr>
              <w:t>.</w:t>
            </w:r>
          </w:p>
          <w:p w:rsidR="009D4693" w:rsidRPr="009D4693" w:rsidRDefault="009D4693" w:rsidP="009D4693">
            <w:pPr>
              <w:keepNext/>
              <w:pageBreakBefore/>
              <w:tabs>
                <w:tab w:val="left" w:pos="1080"/>
              </w:tabs>
              <w:rPr>
                <w:sz w:val="12"/>
                <w:szCs w:val="12"/>
              </w:rPr>
            </w:pPr>
          </w:p>
          <w:p w:rsidR="00D8235B" w:rsidRPr="00D8235B" w:rsidRDefault="00D8235B" w:rsidP="00D8235B">
            <w:pPr>
              <w:keepNext/>
              <w:pageBreakBefore/>
              <w:rPr>
                <w:sz w:val="24"/>
                <w:szCs w:val="24"/>
              </w:rPr>
            </w:pPr>
            <w:r w:rsidRPr="00D8235B">
              <w:rPr>
                <w:sz w:val="24"/>
                <w:szCs w:val="24"/>
                <w:u w:val="single"/>
              </w:rPr>
              <w:t>SB 277 (Vaccination Bill)</w:t>
            </w:r>
          </w:p>
          <w:p w:rsidR="00D8235B" w:rsidRPr="00D8235B" w:rsidRDefault="00D8235B" w:rsidP="00D8235B">
            <w:pPr>
              <w:keepNext/>
              <w:pageBreakBefore/>
              <w:rPr>
                <w:sz w:val="24"/>
                <w:szCs w:val="24"/>
              </w:rPr>
            </w:pPr>
            <w:r w:rsidRPr="00D8235B">
              <w:rPr>
                <w:sz w:val="24"/>
                <w:szCs w:val="24"/>
              </w:rPr>
              <w:t>On June 30, 2015</w:t>
            </w:r>
            <w:r w:rsidR="009D4693">
              <w:rPr>
                <w:sz w:val="24"/>
                <w:szCs w:val="24"/>
              </w:rPr>
              <w:t>,</w:t>
            </w:r>
            <w:r w:rsidRPr="00D8235B">
              <w:rPr>
                <w:sz w:val="24"/>
                <w:szCs w:val="24"/>
              </w:rPr>
              <w:t xml:space="preserve"> Governor Brown </w:t>
            </w:r>
            <w:r w:rsidR="009D4693">
              <w:rPr>
                <w:sz w:val="24"/>
                <w:szCs w:val="24"/>
              </w:rPr>
              <w:t>signed SB 277</w:t>
            </w:r>
            <w:r w:rsidRPr="00D8235B">
              <w:rPr>
                <w:sz w:val="24"/>
                <w:szCs w:val="24"/>
              </w:rPr>
              <w:t xml:space="preserve"> requir</w:t>
            </w:r>
            <w:r w:rsidR="009D4693">
              <w:rPr>
                <w:sz w:val="24"/>
                <w:szCs w:val="24"/>
              </w:rPr>
              <w:t>ing</w:t>
            </w:r>
            <w:r w:rsidRPr="00D8235B">
              <w:rPr>
                <w:sz w:val="24"/>
                <w:szCs w:val="24"/>
              </w:rPr>
              <w:t xml:space="preserve"> mand</w:t>
            </w:r>
            <w:r w:rsidR="009D4693">
              <w:rPr>
                <w:sz w:val="24"/>
                <w:szCs w:val="24"/>
              </w:rPr>
              <w:t>atory vaccinations for children and</w:t>
            </w:r>
            <w:r w:rsidRPr="00D8235B">
              <w:rPr>
                <w:sz w:val="24"/>
                <w:szCs w:val="24"/>
              </w:rPr>
              <w:t xml:space="preserve"> end</w:t>
            </w:r>
            <w:r w:rsidR="009D4693">
              <w:rPr>
                <w:sz w:val="24"/>
                <w:szCs w:val="24"/>
              </w:rPr>
              <w:t>ing</w:t>
            </w:r>
            <w:r w:rsidRPr="00D8235B">
              <w:rPr>
                <w:sz w:val="24"/>
                <w:szCs w:val="24"/>
              </w:rPr>
              <w:t xml:space="preserve"> exemptions from state immunization laws based on religious or personal beliefs.  The bill </w:t>
            </w:r>
            <w:r w:rsidR="009D4693">
              <w:rPr>
                <w:sz w:val="24"/>
                <w:szCs w:val="24"/>
              </w:rPr>
              <w:t>will</w:t>
            </w:r>
            <w:r w:rsidRPr="00D8235B">
              <w:rPr>
                <w:sz w:val="24"/>
                <w:szCs w:val="24"/>
              </w:rPr>
              <w:t xml:space="preserve"> require children who enter school or day care to be vaccinated against diseases including measles and whooping cough.</w:t>
            </w:r>
            <w:r w:rsidR="009D4693">
              <w:rPr>
                <w:sz w:val="24"/>
                <w:szCs w:val="24"/>
              </w:rPr>
              <w:t xml:space="preserve">  </w:t>
            </w:r>
            <w:r w:rsidRPr="00D8235B">
              <w:rPr>
                <w:sz w:val="24"/>
                <w:szCs w:val="24"/>
              </w:rPr>
              <w:t xml:space="preserve">The bill was introduced because of </w:t>
            </w:r>
            <w:r w:rsidR="009D4693" w:rsidRPr="00D8235B">
              <w:rPr>
                <w:sz w:val="24"/>
                <w:szCs w:val="24"/>
              </w:rPr>
              <w:t xml:space="preserve">an outbreak of measles at Disneyland that infected more than 150 people </w:t>
            </w:r>
            <w:r w:rsidR="009D4693">
              <w:rPr>
                <w:sz w:val="24"/>
                <w:szCs w:val="24"/>
              </w:rPr>
              <w:t xml:space="preserve">which raised </w:t>
            </w:r>
            <w:r w:rsidRPr="00D8235B">
              <w:rPr>
                <w:sz w:val="24"/>
                <w:szCs w:val="24"/>
              </w:rPr>
              <w:t xml:space="preserve">concern about low vaccination rates in some communities. </w:t>
            </w:r>
          </w:p>
          <w:p w:rsidR="00D8235B" w:rsidRPr="00FE45D3" w:rsidRDefault="00D8235B" w:rsidP="00D8235B">
            <w:pPr>
              <w:keepNext/>
              <w:pageBreakBefore/>
              <w:rPr>
                <w:sz w:val="12"/>
                <w:szCs w:val="12"/>
              </w:rPr>
            </w:pPr>
            <w:r w:rsidRPr="00FE45D3">
              <w:rPr>
                <w:sz w:val="12"/>
                <w:szCs w:val="12"/>
              </w:rPr>
              <w:t> </w:t>
            </w:r>
          </w:p>
          <w:p w:rsidR="00D8235B" w:rsidRPr="00D8235B" w:rsidRDefault="009D4693" w:rsidP="00D8235B">
            <w:pPr>
              <w:keepNext/>
              <w:pageBreakBefore/>
              <w:rPr>
                <w:sz w:val="24"/>
                <w:szCs w:val="24"/>
              </w:rPr>
            </w:pPr>
            <w:r>
              <w:rPr>
                <w:sz w:val="24"/>
                <w:szCs w:val="24"/>
              </w:rPr>
              <w:t>Children</w:t>
            </w:r>
            <w:r w:rsidR="00D8235B" w:rsidRPr="00D8235B">
              <w:rPr>
                <w:sz w:val="24"/>
                <w:szCs w:val="24"/>
              </w:rPr>
              <w:t xml:space="preserve"> with medical conditions confirmed by a doctor could </w:t>
            </w:r>
            <w:r>
              <w:rPr>
                <w:sz w:val="24"/>
                <w:szCs w:val="24"/>
              </w:rPr>
              <w:t>still be</w:t>
            </w:r>
            <w:r w:rsidR="00D8235B" w:rsidRPr="00D8235B">
              <w:rPr>
                <w:sz w:val="24"/>
                <w:szCs w:val="24"/>
              </w:rPr>
              <w:t xml:space="preserve"> exempted from </w:t>
            </w:r>
            <w:r>
              <w:rPr>
                <w:sz w:val="24"/>
                <w:szCs w:val="24"/>
              </w:rPr>
              <w:t>immunization that might be dangerous to the child’s health</w:t>
            </w:r>
            <w:r w:rsidR="00D8235B" w:rsidRPr="00D8235B">
              <w:rPr>
                <w:sz w:val="24"/>
                <w:szCs w:val="24"/>
              </w:rPr>
              <w:t xml:space="preserve">.  Parents </w:t>
            </w:r>
            <w:r>
              <w:rPr>
                <w:sz w:val="24"/>
                <w:szCs w:val="24"/>
              </w:rPr>
              <w:t>can also</w:t>
            </w:r>
            <w:r w:rsidR="00D8235B" w:rsidRPr="00D8235B">
              <w:rPr>
                <w:sz w:val="24"/>
                <w:szCs w:val="24"/>
              </w:rPr>
              <w:t xml:space="preserve"> de</w:t>
            </w:r>
            <w:r>
              <w:rPr>
                <w:sz w:val="24"/>
                <w:szCs w:val="24"/>
              </w:rPr>
              <w:t xml:space="preserve">cline to vaccinate children in </w:t>
            </w:r>
            <w:r w:rsidR="00D8235B" w:rsidRPr="00D8235B">
              <w:rPr>
                <w:sz w:val="24"/>
                <w:szCs w:val="24"/>
              </w:rPr>
              <w:t xml:space="preserve">private home-based school or public independent studies off campus. </w:t>
            </w:r>
          </w:p>
          <w:p w:rsidR="00E674E6" w:rsidRPr="008620EB" w:rsidRDefault="00E674E6">
            <w:pPr>
              <w:rPr>
                <w:sz w:val="12"/>
                <w:szCs w:val="12"/>
              </w:rPr>
            </w:pPr>
          </w:p>
        </w:tc>
        <w:tc>
          <w:tcPr>
            <w:tcW w:w="2250" w:type="dxa"/>
          </w:tcPr>
          <w:p w:rsidR="00E674E6" w:rsidRDefault="00E674E6"/>
        </w:tc>
      </w:tr>
      <w:tr w:rsidR="00E674E6" w:rsidTr="006F5F21">
        <w:tc>
          <w:tcPr>
            <w:tcW w:w="2808" w:type="dxa"/>
          </w:tcPr>
          <w:p w:rsidR="00256731" w:rsidRDefault="00256731" w:rsidP="00256731">
            <w:pPr>
              <w:rPr>
                <w:b/>
                <w:sz w:val="24"/>
                <w:szCs w:val="24"/>
              </w:rPr>
            </w:pPr>
            <w:r>
              <w:rPr>
                <w:b/>
                <w:sz w:val="24"/>
                <w:szCs w:val="24"/>
              </w:rPr>
              <w:t>HEALTH PROMOTER PROGRAM UPDATE</w:t>
            </w:r>
          </w:p>
          <w:p w:rsidR="00E674E6" w:rsidRDefault="00E674E6"/>
        </w:tc>
        <w:tc>
          <w:tcPr>
            <w:tcW w:w="9270" w:type="dxa"/>
          </w:tcPr>
          <w:p w:rsidR="00B4299F" w:rsidRPr="00B4299F" w:rsidRDefault="00B4299F" w:rsidP="00B4299F">
            <w:pPr>
              <w:keepNext/>
              <w:pageBreakBefore/>
            </w:pPr>
            <w:r w:rsidRPr="00B4299F">
              <w:rPr>
                <w:sz w:val="24"/>
                <w:szCs w:val="24"/>
              </w:rPr>
              <w:t xml:space="preserve">Devina Fan, </w:t>
            </w:r>
            <w:r w:rsidRPr="00B4299F">
              <w:rPr>
                <w:i/>
                <w:iCs/>
                <w:sz w:val="24"/>
                <w:szCs w:val="24"/>
              </w:rPr>
              <w:t>Health Promoter Program Manager</w:t>
            </w:r>
            <w:r w:rsidR="009D4693">
              <w:rPr>
                <w:sz w:val="24"/>
                <w:szCs w:val="24"/>
              </w:rPr>
              <w:t>, reported:</w:t>
            </w:r>
          </w:p>
          <w:p w:rsidR="00B4299F" w:rsidRPr="00B4299F" w:rsidRDefault="00B4299F" w:rsidP="00B4299F">
            <w:pPr>
              <w:keepNext/>
              <w:pageBreakBefore/>
            </w:pPr>
            <w:r w:rsidRPr="00B4299F">
              <w:rPr>
                <w:sz w:val="12"/>
                <w:szCs w:val="12"/>
              </w:rPr>
              <w:t> </w:t>
            </w:r>
          </w:p>
          <w:p w:rsidR="00B4299F" w:rsidRPr="00B4299F" w:rsidRDefault="00B4299F" w:rsidP="00B4299F">
            <w:pPr>
              <w:keepNext/>
              <w:pageBreakBefore/>
            </w:pPr>
            <w:r w:rsidRPr="00B4299F">
              <w:rPr>
                <w:sz w:val="24"/>
                <w:szCs w:val="24"/>
                <w:u w:val="single"/>
              </w:rPr>
              <w:t>Health Promoters (HPs) continuing education meetings</w:t>
            </w:r>
            <w:r w:rsidRPr="00B4299F">
              <w:rPr>
                <w:sz w:val="24"/>
                <w:szCs w:val="24"/>
              </w:rPr>
              <w:t>:</w:t>
            </w:r>
          </w:p>
          <w:p w:rsidR="00B4299F" w:rsidRPr="00B4299F" w:rsidRDefault="00B4299F" w:rsidP="000251A2">
            <w:pPr>
              <w:pStyle w:val="ListParagraph"/>
              <w:keepNext/>
              <w:pageBreakBefore/>
              <w:numPr>
                <w:ilvl w:val="0"/>
                <w:numId w:val="12"/>
              </w:numPr>
            </w:pPr>
            <w:r w:rsidRPr="00B4299F">
              <w:rPr>
                <w:sz w:val="24"/>
                <w:szCs w:val="24"/>
              </w:rPr>
              <w:t>April 10:  Coordinated Care Initiative (CCI) pilot training (California Senior Leaders Alliance) and Food is the Best Medicine (</w:t>
            </w:r>
            <w:proofErr w:type="spellStart"/>
            <w:r w:rsidRPr="00B4299F">
              <w:rPr>
                <w:sz w:val="24"/>
                <w:szCs w:val="24"/>
              </w:rPr>
              <w:t>Kahinos</w:t>
            </w:r>
            <w:proofErr w:type="spellEnd"/>
            <w:r w:rsidRPr="00B4299F">
              <w:rPr>
                <w:sz w:val="24"/>
                <w:szCs w:val="24"/>
              </w:rPr>
              <w:t xml:space="preserve"> Holistic Health)</w:t>
            </w:r>
          </w:p>
          <w:p w:rsidR="00B4299F" w:rsidRPr="00B4299F" w:rsidRDefault="00B4299F" w:rsidP="000251A2">
            <w:pPr>
              <w:pStyle w:val="ListParagraph"/>
              <w:keepNext/>
              <w:pageBreakBefore/>
              <w:numPr>
                <w:ilvl w:val="0"/>
                <w:numId w:val="12"/>
              </w:numPr>
            </w:pPr>
            <w:r w:rsidRPr="00B4299F">
              <w:rPr>
                <w:sz w:val="24"/>
                <w:szCs w:val="24"/>
              </w:rPr>
              <w:t>April 24:  Your Relationship with Sugar (</w:t>
            </w:r>
            <w:proofErr w:type="spellStart"/>
            <w:r w:rsidRPr="00B4299F">
              <w:rPr>
                <w:sz w:val="24"/>
                <w:szCs w:val="24"/>
              </w:rPr>
              <w:t>Kahinos</w:t>
            </w:r>
            <w:proofErr w:type="spellEnd"/>
            <w:r w:rsidRPr="00B4299F">
              <w:rPr>
                <w:sz w:val="24"/>
                <w:szCs w:val="24"/>
              </w:rPr>
              <w:t xml:space="preserve"> Holistic Hea</w:t>
            </w:r>
            <w:r w:rsidR="000251A2">
              <w:rPr>
                <w:sz w:val="24"/>
                <w:szCs w:val="24"/>
              </w:rPr>
              <w:t xml:space="preserve">lth), Preparations for </w:t>
            </w:r>
            <w:r w:rsidRPr="00B4299F">
              <w:rPr>
                <w:sz w:val="24"/>
                <w:szCs w:val="24"/>
              </w:rPr>
              <w:t>RCAC Conference, and Year 1 evaluation (</w:t>
            </w:r>
            <w:proofErr w:type="spellStart"/>
            <w:r w:rsidRPr="00B4299F">
              <w:rPr>
                <w:sz w:val="24"/>
                <w:szCs w:val="24"/>
              </w:rPr>
              <w:t>Harder+Company</w:t>
            </w:r>
            <w:proofErr w:type="spellEnd"/>
            <w:r w:rsidRPr="00B4299F">
              <w:rPr>
                <w:sz w:val="24"/>
                <w:szCs w:val="24"/>
              </w:rPr>
              <w:t xml:space="preserve"> Community Research)</w:t>
            </w:r>
          </w:p>
          <w:p w:rsidR="000251A2" w:rsidRDefault="00B4299F" w:rsidP="000251A2">
            <w:pPr>
              <w:pStyle w:val="ListParagraph"/>
              <w:keepNext/>
              <w:pageBreakBefore/>
              <w:numPr>
                <w:ilvl w:val="0"/>
                <w:numId w:val="12"/>
              </w:numPr>
              <w:spacing w:after="200"/>
              <w:rPr>
                <w:sz w:val="24"/>
                <w:szCs w:val="24"/>
              </w:rPr>
            </w:pPr>
            <w:r w:rsidRPr="00B4299F">
              <w:rPr>
                <w:sz w:val="24"/>
                <w:szCs w:val="24"/>
              </w:rPr>
              <w:t>May 8:  CCI Outreach, Trailer for RARE Documentary on Albinism &amp; HPs, and A</w:t>
            </w:r>
            <w:r w:rsidRPr="000251A2">
              <w:rPr>
                <w:sz w:val="24"/>
                <w:szCs w:val="24"/>
              </w:rPr>
              <w:t xml:space="preserve">merican </w:t>
            </w:r>
            <w:r w:rsidRPr="00B4299F">
              <w:rPr>
                <w:sz w:val="24"/>
                <w:szCs w:val="24"/>
              </w:rPr>
              <w:t>D</w:t>
            </w:r>
            <w:r w:rsidRPr="000251A2">
              <w:rPr>
                <w:sz w:val="24"/>
                <w:szCs w:val="24"/>
              </w:rPr>
              <w:t xml:space="preserve">iabetes </w:t>
            </w:r>
            <w:r w:rsidRPr="00B4299F">
              <w:rPr>
                <w:sz w:val="24"/>
                <w:szCs w:val="24"/>
              </w:rPr>
              <w:t>A</w:t>
            </w:r>
            <w:r w:rsidRPr="000251A2">
              <w:rPr>
                <w:sz w:val="24"/>
                <w:szCs w:val="24"/>
              </w:rPr>
              <w:t>ssociation (ADA)</w:t>
            </w:r>
            <w:r w:rsidR="000251A2">
              <w:rPr>
                <w:sz w:val="24"/>
                <w:szCs w:val="24"/>
              </w:rPr>
              <w:t xml:space="preserve"> S</w:t>
            </w:r>
            <w:r w:rsidRPr="00B4299F">
              <w:rPr>
                <w:sz w:val="24"/>
                <w:szCs w:val="24"/>
              </w:rPr>
              <w:t>eries 1: With All My Heart</w:t>
            </w:r>
          </w:p>
          <w:p w:rsidR="000251A2" w:rsidRDefault="000251A2" w:rsidP="000251A2">
            <w:pPr>
              <w:pStyle w:val="ListParagraph"/>
              <w:keepNext/>
              <w:pageBreakBefore/>
              <w:numPr>
                <w:ilvl w:val="0"/>
                <w:numId w:val="12"/>
              </w:numPr>
              <w:spacing w:after="200"/>
              <w:rPr>
                <w:sz w:val="24"/>
                <w:szCs w:val="24"/>
              </w:rPr>
            </w:pPr>
            <w:r>
              <w:rPr>
                <w:sz w:val="24"/>
                <w:szCs w:val="24"/>
              </w:rPr>
              <w:t>May 22:  ADA S</w:t>
            </w:r>
            <w:r w:rsidR="00B4299F" w:rsidRPr="000251A2">
              <w:rPr>
                <w:sz w:val="24"/>
                <w:szCs w:val="24"/>
              </w:rPr>
              <w:t xml:space="preserve">eries 2 Healthy Mind, Healthy Body (Diabetes), and </w:t>
            </w:r>
            <w:proofErr w:type="spellStart"/>
            <w:r w:rsidR="00B4299F" w:rsidRPr="000251A2">
              <w:rPr>
                <w:sz w:val="24"/>
                <w:szCs w:val="24"/>
              </w:rPr>
              <w:t>Harder+Co</w:t>
            </w:r>
            <w:proofErr w:type="spellEnd"/>
            <w:r w:rsidR="00B4299F" w:rsidRPr="000251A2">
              <w:rPr>
                <w:sz w:val="24"/>
                <w:szCs w:val="24"/>
              </w:rPr>
              <w:t xml:space="preserve"> focus groups</w:t>
            </w:r>
          </w:p>
          <w:p w:rsidR="00B4299F" w:rsidRPr="000251A2" w:rsidRDefault="00B4299F" w:rsidP="009D4693">
            <w:pPr>
              <w:pStyle w:val="ListParagraph"/>
              <w:keepNext/>
              <w:pageBreakBefore/>
              <w:numPr>
                <w:ilvl w:val="0"/>
                <w:numId w:val="12"/>
              </w:numPr>
              <w:rPr>
                <w:sz w:val="24"/>
                <w:szCs w:val="24"/>
              </w:rPr>
            </w:pPr>
            <w:r w:rsidRPr="000251A2">
              <w:rPr>
                <w:sz w:val="14"/>
                <w:szCs w:val="14"/>
              </w:rPr>
              <w:t xml:space="preserve"> </w:t>
            </w:r>
            <w:r w:rsidRPr="000251A2">
              <w:rPr>
                <w:sz w:val="24"/>
                <w:szCs w:val="24"/>
              </w:rPr>
              <w:t>June</w:t>
            </w:r>
            <w:r w:rsidR="000251A2">
              <w:rPr>
                <w:sz w:val="24"/>
                <w:szCs w:val="24"/>
              </w:rPr>
              <w:t xml:space="preserve"> 5:  ADA S</w:t>
            </w:r>
            <w:r w:rsidRPr="000251A2">
              <w:rPr>
                <w:sz w:val="24"/>
                <w:szCs w:val="24"/>
              </w:rPr>
              <w:t xml:space="preserve">eries 3 Power Over Diabetes, Screening of RARE, and </w:t>
            </w:r>
            <w:proofErr w:type="spellStart"/>
            <w:r w:rsidRPr="000251A2">
              <w:rPr>
                <w:sz w:val="24"/>
                <w:szCs w:val="24"/>
              </w:rPr>
              <w:t>Harder+Co</w:t>
            </w:r>
            <w:proofErr w:type="spellEnd"/>
            <w:r w:rsidRPr="000251A2">
              <w:rPr>
                <w:sz w:val="24"/>
                <w:szCs w:val="24"/>
              </w:rPr>
              <w:t xml:space="preserve"> focus groups</w:t>
            </w:r>
          </w:p>
          <w:p w:rsidR="00B4299F" w:rsidRPr="000251A2" w:rsidRDefault="00B4299F" w:rsidP="000251A2">
            <w:pPr>
              <w:keepNext/>
              <w:pageBreakBefore/>
              <w:ind w:left="360" w:hanging="360"/>
              <w:rPr>
                <w:u w:val="single"/>
              </w:rPr>
            </w:pPr>
            <w:r w:rsidRPr="000251A2">
              <w:rPr>
                <w:sz w:val="24"/>
                <w:szCs w:val="24"/>
                <w:u w:val="single"/>
              </w:rPr>
              <w:t>Upcoming meetings</w:t>
            </w:r>
          </w:p>
          <w:p w:rsidR="00B4299F" w:rsidRPr="00B4299F" w:rsidRDefault="00B4299F" w:rsidP="000251A2">
            <w:pPr>
              <w:pStyle w:val="ListParagraph"/>
              <w:keepNext/>
              <w:pageBreakBefore/>
              <w:numPr>
                <w:ilvl w:val="0"/>
                <w:numId w:val="12"/>
              </w:numPr>
            </w:pPr>
            <w:r w:rsidRPr="000251A2">
              <w:rPr>
                <w:sz w:val="24"/>
                <w:szCs w:val="24"/>
              </w:rPr>
              <w:t>July 9:  East LA Women’s Center Conference on self-care</w:t>
            </w:r>
          </w:p>
          <w:p w:rsidR="00B4299F" w:rsidRPr="00B4299F" w:rsidRDefault="00B4299F" w:rsidP="000251A2">
            <w:pPr>
              <w:pStyle w:val="ListParagraph"/>
              <w:keepNext/>
              <w:pageBreakBefore/>
              <w:numPr>
                <w:ilvl w:val="0"/>
                <w:numId w:val="12"/>
              </w:numPr>
            </w:pPr>
            <w:r w:rsidRPr="000251A2">
              <w:rPr>
                <w:sz w:val="24"/>
                <w:szCs w:val="24"/>
              </w:rPr>
              <w:t>July 31: Mediation &amp; communication skills training</w:t>
            </w:r>
          </w:p>
          <w:p w:rsidR="00FE45D3" w:rsidRPr="00FE45D3" w:rsidRDefault="00FE45D3" w:rsidP="000251A2">
            <w:pPr>
              <w:keepNext/>
              <w:pageBreakBefore/>
              <w:rPr>
                <w:sz w:val="12"/>
                <w:szCs w:val="12"/>
                <w:u w:val="single"/>
              </w:rPr>
            </w:pPr>
          </w:p>
          <w:p w:rsidR="00B4299F" w:rsidRPr="00B4299F" w:rsidRDefault="00B4299F" w:rsidP="000251A2">
            <w:pPr>
              <w:keepNext/>
              <w:pageBreakBefore/>
            </w:pPr>
            <w:r w:rsidRPr="00B4299F">
              <w:rPr>
                <w:sz w:val="24"/>
                <w:szCs w:val="24"/>
                <w:u w:val="single"/>
              </w:rPr>
              <w:t>HPs in Active Steps Program in RCAC 1</w:t>
            </w:r>
            <w:r w:rsidRPr="00B4299F">
              <w:rPr>
                <w:b/>
                <w:bCs/>
                <w:sz w:val="24"/>
                <w:szCs w:val="24"/>
                <w:u w:val="single"/>
              </w:rPr>
              <w:t xml:space="preserve"> </w:t>
            </w:r>
          </w:p>
          <w:p w:rsidR="00B4299F" w:rsidRPr="00B4299F" w:rsidRDefault="00B4299F" w:rsidP="000251A2">
            <w:pPr>
              <w:keepNext/>
              <w:pageBreakBefore/>
            </w:pPr>
            <w:r w:rsidRPr="00B4299F">
              <w:rPr>
                <w:sz w:val="24"/>
                <w:szCs w:val="24"/>
              </w:rPr>
              <w:t>Active Steps Program participants in RCAC 1 finished at the end of May.  HPs are in the process of following up with participants 1-2 months post-program.</w:t>
            </w:r>
          </w:p>
          <w:p w:rsidR="00B4299F" w:rsidRPr="00FE45D3" w:rsidRDefault="00B4299F" w:rsidP="00B4299F">
            <w:pPr>
              <w:keepNext/>
              <w:pageBreakBefore/>
              <w:rPr>
                <w:sz w:val="12"/>
                <w:szCs w:val="12"/>
              </w:rPr>
            </w:pPr>
          </w:p>
          <w:p w:rsidR="00B4299F" w:rsidRPr="00B4299F" w:rsidRDefault="00B4299F" w:rsidP="00B4299F">
            <w:pPr>
              <w:keepNext/>
              <w:pageBreakBefore/>
            </w:pPr>
            <w:r w:rsidRPr="00B4299F">
              <w:rPr>
                <w:sz w:val="24"/>
                <w:szCs w:val="24"/>
                <w:u w:val="single"/>
              </w:rPr>
              <w:t xml:space="preserve">HPs in the community </w:t>
            </w:r>
          </w:p>
          <w:p w:rsidR="00B4299F" w:rsidRPr="00B4299F" w:rsidRDefault="00B4299F" w:rsidP="000251A2">
            <w:pPr>
              <w:pStyle w:val="ListParagraph"/>
              <w:keepNext/>
              <w:pageBreakBefore/>
              <w:numPr>
                <w:ilvl w:val="0"/>
                <w:numId w:val="13"/>
              </w:numPr>
              <w:spacing w:after="200"/>
            </w:pPr>
            <w:r w:rsidRPr="000251A2">
              <w:rPr>
                <w:sz w:val="24"/>
                <w:szCs w:val="24"/>
              </w:rPr>
              <w:t xml:space="preserve">Groups </w:t>
            </w:r>
            <w:proofErr w:type="gramStart"/>
            <w:r w:rsidRPr="000251A2">
              <w:rPr>
                <w:sz w:val="24"/>
                <w:szCs w:val="24"/>
              </w:rPr>
              <w:t>A</w:t>
            </w:r>
            <w:proofErr w:type="gramEnd"/>
            <w:r w:rsidRPr="000251A2">
              <w:rPr>
                <w:sz w:val="24"/>
                <w:szCs w:val="24"/>
              </w:rPr>
              <w:t xml:space="preserve"> &amp; B continue to give presentations in the community on health topics and participate in community events.  HPs began</w:t>
            </w:r>
            <w:r w:rsidRPr="000251A2">
              <w:rPr>
                <w:color w:val="1F497D"/>
                <w:sz w:val="24"/>
                <w:szCs w:val="24"/>
              </w:rPr>
              <w:t xml:space="preserve"> </w:t>
            </w:r>
            <w:r w:rsidRPr="000251A2">
              <w:rPr>
                <w:sz w:val="24"/>
                <w:szCs w:val="24"/>
              </w:rPr>
              <w:t>teaching “How to Communicate with Your Doctor”.</w:t>
            </w:r>
          </w:p>
          <w:p w:rsidR="00B4299F" w:rsidRPr="00B4299F" w:rsidRDefault="00B4299F" w:rsidP="00207401">
            <w:pPr>
              <w:pStyle w:val="ListParagraph"/>
              <w:keepNext/>
              <w:pageBreakBefore/>
              <w:numPr>
                <w:ilvl w:val="0"/>
                <w:numId w:val="13"/>
              </w:numPr>
            </w:pPr>
            <w:r w:rsidRPr="000251A2">
              <w:rPr>
                <w:sz w:val="24"/>
                <w:szCs w:val="24"/>
              </w:rPr>
              <w:t xml:space="preserve">Los Angeles Public Library’s Benjamin Franklin and </w:t>
            </w:r>
            <w:proofErr w:type="gramStart"/>
            <w:r w:rsidRPr="000251A2">
              <w:rPr>
                <w:sz w:val="24"/>
                <w:szCs w:val="24"/>
              </w:rPr>
              <w:t>Watts</w:t>
            </w:r>
            <w:proofErr w:type="gramEnd"/>
            <w:r w:rsidRPr="000251A2">
              <w:rPr>
                <w:sz w:val="24"/>
                <w:szCs w:val="24"/>
              </w:rPr>
              <w:t xml:space="preserve"> libraries will implement a new project, AARP Foundation Integrated Services for Older Adults, to</w:t>
            </w:r>
            <w:r w:rsidR="00935C31">
              <w:rPr>
                <w:sz w:val="24"/>
                <w:szCs w:val="24"/>
              </w:rPr>
              <w:t xml:space="preserve"> address the determinants of ag</w:t>
            </w:r>
            <w:r w:rsidRPr="000251A2">
              <w:rPr>
                <w:sz w:val="24"/>
                <w:szCs w:val="24"/>
              </w:rPr>
              <w:t>ing including income</w:t>
            </w:r>
            <w:r w:rsidR="00935C31">
              <w:rPr>
                <w:sz w:val="24"/>
                <w:szCs w:val="24"/>
              </w:rPr>
              <w:t>,</w:t>
            </w:r>
            <w:r w:rsidRPr="000251A2">
              <w:rPr>
                <w:sz w:val="24"/>
                <w:szCs w:val="24"/>
              </w:rPr>
              <w:t xml:space="preserve"> economic prosperity, health, social, physical, personal, and behavioral factors </w:t>
            </w:r>
            <w:r w:rsidR="00935C31">
              <w:rPr>
                <w:sz w:val="24"/>
                <w:szCs w:val="24"/>
              </w:rPr>
              <w:t>for</w:t>
            </w:r>
            <w:r w:rsidRPr="000251A2">
              <w:rPr>
                <w:sz w:val="24"/>
                <w:szCs w:val="24"/>
              </w:rPr>
              <w:t xml:space="preserve"> adults over the age of 50.</w:t>
            </w:r>
          </w:p>
          <w:p w:rsidR="003B08D5" w:rsidRPr="003B08D5" w:rsidRDefault="00B4299F" w:rsidP="003B08D5">
            <w:pPr>
              <w:pStyle w:val="ListParagraph"/>
              <w:keepNext/>
              <w:pageBreakBefore/>
              <w:numPr>
                <w:ilvl w:val="0"/>
                <w:numId w:val="23"/>
              </w:numPr>
            </w:pPr>
            <w:r w:rsidRPr="003B08D5">
              <w:rPr>
                <w:sz w:val="24"/>
                <w:szCs w:val="24"/>
              </w:rPr>
              <w:t>Working with community-based and organizational partn</w:t>
            </w:r>
            <w:r w:rsidR="00935C31" w:rsidRPr="003B08D5">
              <w:rPr>
                <w:sz w:val="24"/>
                <w:szCs w:val="24"/>
              </w:rPr>
              <w:t>ers</w:t>
            </w:r>
            <w:r w:rsidRPr="003B08D5">
              <w:rPr>
                <w:sz w:val="24"/>
                <w:szCs w:val="24"/>
              </w:rPr>
              <w:t xml:space="preserve"> to provide services such as health literacy, financial literacy, economic security </w:t>
            </w:r>
            <w:r w:rsidR="00935C31" w:rsidRPr="003B08D5">
              <w:rPr>
                <w:sz w:val="24"/>
                <w:szCs w:val="24"/>
              </w:rPr>
              <w:t xml:space="preserve">activities, and </w:t>
            </w:r>
            <w:r w:rsidRPr="003B08D5">
              <w:rPr>
                <w:sz w:val="24"/>
                <w:szCs w:val="24"/>
              </w:rPr>
              <w:t>health</w:t>
            </w:r>
            <w:r w:rsidR="00935C31" w:rsidRPr="003B08D5">
              <w:rPr>
                <w:sz w:val="24"/>
                <w:szCs w:val="24"/>
              </w:rPr>
              <w:t xml:space="preserve"> and</w:t>
            </w:r>
            <w:r w:rsidRPr="003B08D5">
              <w:rPr>
                <w:sz w:val="24"/>
                <w:szCs w:val="24"/>
              </w:rPr>
              <w:t xml:space="preserve"> wellness workshops. </w:t>
            </w:r>
          </w:p>
          <w:p w:rsidR="00B4299F" w:rsidRPr="00B4299F" w:rsidRDefault="00B4299F" w:rsidP="003B08D5">
            <w:pPr>
              <w:pStyle w:val="ListParagraph"/>
              <w:keepNext/>
              <w:pageBreakBefore/>
              <w:numPr>
                <w:ilvl w:val="0"/>
                <w:numId w:val="23"/>
              </w:numPr>
            </w:pPr>
            <w:r w:rsidRPr="003B08D5">
              <w:rPr>
                <w:sz w:val="24"/>
                <w:szCs w:val="24"/>
              </w:rPr>
              <w:t xml:space="preserve">HPs will teach a </w:t>
            </w:r>
            <w:r w:rsidR="00935C31" w:rsidRPr="003B08D5">
              <w:rPr>
                <w:sz w:val="24"/>
                <w:szCs w:val="24"/>
              </w:rPr>
              <w:t xml:space="preserve">series of six </w:t>
            </w:r>
            <w:r w:rsidRPr="003B08D5">
              <w:rPr>
                <w:sz w:val="24"/>
                <w:szCs w:val="24"/>
              </w:rPr>
              <w:t>workshops in Watts and Boyle Heights</w:t>
            </w:r>
            <w:r w:rsidR="00935C31" w:rsidRPr="003B08D5">
              <w:rPr>
                <w:sz w:val="24"/>
                <w:szCs w:val="24"/>
              </w:rPr>
              <w:t xml:space="preserve"> later this year</w:t>
            </w:r>
            <w:r w:rsidRPr="003B08D5">
              <w:rPr>
                <w:sz w:val="24"/>
                <w:szCs w:val="24"/>
              </w:rPr>
              <w:t>.</w:t>
            </w:r>
          </w:p>
          <w:p w:rsidR="00B4299F" w:rsidRPr="000251A2" w:rsidRDefault="00B4299F" w:rsidP="00B4299F">
            <w:pPr>
              <w:keepNext/>
              <w:pageBreakBefore/>
              <w:rPr>
                <w:sz w:val="24"/>
                <w:szCs w:val="24"/>
              </w:rPr>
            </w:pPr>
            <w:proofErr w:type="spellStart"/>
            <w:r w:rsidRPr="00B4299F">
              <w:rPr>
                <w:sz w:val="24"/>
                <w:szCs w:val="24"/>
              </w:rPr>
              <w:t>Heros</w:t>
            </w:r>
            <w:proofErr w:type="spellEnd"/>
            <w:r w:rsidRPr="00B4299F">
              <w:rPr>
                <w:sz w:val="24"/>
                <w:szCs w:val="24"/>
              </w:rPr>
              <w:t xml:space="preserve"> </w:t>
            </w:r>
            <w:proofErr w:type="spellStart"/>
            <w:r w:rsidRPr="00B4299F">
              <w:rPr>
                <w:sz w:val="24"/>
                <w:szCs w:val="24"/>
              </w:rPr>
              <w:t>Amerkhanian</w:t>
            </w:r>
            <w:proofErr w:type="spellEnd"/>
            <w:r w:rsidRPr="00B4299F">
              <w:rPr>
                <w:sz w:val="24"/>
                <w:szCs w:val="24"/>
              </w:rPr>
              <w:t xml:space="preserve">, </w:t>
            </w:r>
            <w:r w:rsidRPr="00B4299F">
              <w:rPr>
                <w:i/>
                <w:iCs/>
                <w:sz w:val="24"/>
                <w:szCs w:val="24"/>
              </w:rPr>
              <w:t>Intern</w:t>
            </w:r>
            <w:r w:rsidR="00935C31">
              <w:rPr>
                <w:sz w:val="24"/>
                <w:szCs w:val="24"/>
              </w:rPr>
              <w:t>, presented</w:t>
            </w:r>
            <w:r w:rsidRPr="000251A2">
              <w:rPr>
                <w:sz w:val="24"/>
                <w:szCs w:val="24"/>
              </w:rPr>
              <w:t xml:space="preserve"> satisfaction survey</w:t>
            </w:r>
            <w:r w:rsidRPr="00B4299F">
              <w:rPr>
                <w:sz w:val="24"/>
                <w:szCs w:val="24"/>
              </w:rPr>
              <w:t xml:space="preserve"> results </w:t>
            </w:r>
            <w:r w:rsidRPr="000251A2">
              <w:rPr>
                <w:sz w:val="24"/>
                <w:szCs w:val="24"/>
              </w:rPr>
              <w:t xml:space="preserve">from </w:t>
            </w:r>
            <w:r w:rsidR="00935C31">
              <w:rPr>
                <w:sz w:val="24"/>
                <w:szCs w:val="24"/>
              </w:rPr>
              <w:t>the 33 HP</w:t>
            </w:r>
            <w:r w:rsidRPr="00B4299F">
              <w:rPr>
                <w:sz w:val="24"/>
                <w:szCs w:val="24"/>
              </w:rPr>
              <w:t xml:space="preserve"> monthly training</w:t>
            </w:r>
            <w:r w:rsidR="00935C31">
              <w:rPr>
                <w:sz w:val="24"/>
                <w:szCs w:val="24"/>
              </w:rPr>
              <w:t xml:space="preserve"> sessions</w:t>
            </w:r>
            <w:r w:rsidRPr="00B4299F">
              <w:rPr>
                <w:sz w:val="24"/>
                <w:szCs w:val="24"/>
              </w:rPr>
              <w:t xml:space="preserve"> </w:t>
            </w:r>
            <w:r w:rsidR="00935C31" w:rsidRPr="00B4299F">
              <w:rPr>
                <w:sz w:val="24"/>
                <w:szCs w:val="24"/>
              </w:rPr>
              <w:t>provide</w:t>
            </w:r>
            <w:r w:rsidR="00935C31" w:rsidRPr="000251A2">
              <w:rPr>
                <w:sz w:val="24"/>
                <w:szCs w:val="24"/>
              </w:rPr>
              <w:t>d</w:t>
            </w:r>
            <w:r w:rsidR="00935C31" w:rsidRPr="00B4299F">
              <w:rPr>
                <w:sz w:val="24"/>
                <w:szCs w:val="24"/>
              </w:rPr>
              <w:t xml:space="preserve"> </w:t>
            </w:r>
            <w:r w:rsidR="00935C31">
              <w:rPr>
                <w:sz w:val="24"/>
                <w:szCs w:val="24"/>
              </w:rPr>
              <w:t xml:space="preserve">by </w:t>
            </w:r>
            <w:r w:rsidR="00935C31" w:rsidRPr="00B4299F">
              <w:rPr>
                <w:sz w:val="24"/>
                <w:szCs w:val="24"/>
              </w:rPr>
              <w:t>L.A. Care</w:t>
            </w:r>
            <w:r w:rsidR="00935C31">
              <w:rPr>
                <w:sz w:val="24"/>
                <w:szCs w:val="24"/>
              </w:rPr>
              <w:t xml:space="preserve"> from </w:t>
            </w:r>
            <w:r w:rsidRPr="000251A2">
              <w:rPr>
                <w:sz w:val="24"/>
                <w:szCs w:val="24"/>
              </w:rPr>
              <w:t xml:space="preserve">April 2014 </w:t>
            </w:r>
            <w:r w:rsidR="00935C31">
              <w:rPr>
                <w:sz w:val="24"/>
                <w:szCs w:val="24"/>
              </w:rPr>
              <w:t xml:space="preserve">through </w:t>
            </w:r>
            <w:r w:rsidRPr="000251A2">
              <w:rPr>
                <w:sz w:val="24"/>
                <w:szCs w:val="24"/>
              </w:rPr>
              <w:t xml:space="preserve">May 2015. </w:t>
            </w:r>
            <w:r w:rsidR="00935C31">
              <w:rPr>
                <w:sz w:val="24"/>
                <w:szCs w:val="24"/>
              </w:rPr>
              <w:t xml:space="preserve"> </w:t>
            </w:r>
            <w:r w:rsidRPr="000251A2">
              <w:rPr>
                <w:sz w:val="24"/>
                <w:szCs w:val="24"/>
              </w:rPr>
              <w:t xml:space="preserve">The results showed </w:t>
            </w:r>
            <w:r w:rsidR="00935C31">
              <w:rPr>
                <w:sz w:val="24"/>
                <w:szCs w:val="24"/>
              </w:rPr>
              <w:t xml:space="preserve">participant </w:t>
            </w:r>
            <w:r w:rsidRPr="000251A2">
              <w:rPr>
                <w:sz w:val="24"/>
                <w:szCs w:val="24"/>
              </w:rPr>
              <w:t>satisfaction was high</w:t>
            </w:r>
            <w:r w:rsidR="00935C31">
              <w:rPr>
                <w:sz w:val="24"/>
                <w:szCs w:val="24"/>
              </w:rPr>
              <w:t xml:space="preserve"> overall</w:t>
            </w:r>
            <w:r w:rsidRPr="000251A2">
              <w:rPr>
                <w:sz w:val="24"/>
                <w:szCs w:val="24"/>
              </w:rPr>
              <w:t>.</w:t>
            </w:r>
          </w:p>
          <w:p w:rsidR="00146BD6" w:rsidRPr="00146BD6" w:rsidRDefault="00146BD6" w:rsidP="00146BD6">
            <w:pPr>
              <w:keepNext/>
              <w:keepLines/>
              <w:pageBreakBefore/>
              <w:suppressLineNumbers/>
              <w:suppressAutoHyphens/>
              <w:rPr>
                <w:sz w:val="12"/>
                <w:szCs w:val="12"/>
              </w:rPr>
            </w:pPr>
          </w:p>
        </w:tc>
        <w:tc>
          <w:tcPr>
            <w:tcW w:w="2250" w:type="dxa"/>
          </w:tcPr>
          <w:p w:rsidR="00E674E6" w:rsidRDefault="00E674E6"/>
        </w:tc>
      </w:tr>
      <w:tr w:rsidR="00E674E6" w:rsidTr="006F5F21">
        <w:tc>
          <w:tcPr>
            <w:tcW w:w="2808" w:type="dxa"/>
          </w:tcPr>
          <w:p w:rsidR="008D1A49" w:rsidRDefault="008D1A49" w:rsidP="008D1A49">
            <w:pPr>
              <w:rPr>
                <w:b/>
                <w:sz w:val="24"/>
                <w:szCs w:val="24"/>
              </w:rPr>
            </w:pPr>
            <w:r>
              <w:rPr>
                <w:b/>
                <w:sz w:val="24"/>
                <w:szCs w:val="24"/>
              </w:rPr>
              <w:t>AT-LARGE MEMBER UPDATE</w:t>
            </w:r>
          </w:p>
          <w:p w:rsidR="008D1A49" w:rsidRDefault="008D1A49" w:rsidP="008D1A49">
            <w:pPr>
              <w:rPr>
                <w:b/>
                <w:sz w:val="24"/>
                <w:szCs w:val="24"/>
              </w:rPr>
            </w:pPr>
            <w:r>
              <w:rPr>
                <w:b/>
                <w:sz w:val="24"/>
                <w:szCs w:val="24"/>
              </w:rPr>
              <w:t>(MEMBER RECRUITMENT/CCI)</w:t>
            </w:r>
          </w:p>
          <w:p w:rsidR="00E674E6" w:rsidRDefault="00E674E6"/>
        </w:tc>
        <w:tc>
          <w:tcPr>
            <w:tcW w:w="9270" w:type="dxa"/>
          </w:tcPr>
          <w:p w:rsidR="008D1A49" w:rsidRPr="00852306" w:rsidRDefault="008D1A49" w:rsidP="00146BD6">
            <w:pPr>
              <w:keepNext/>
              <w:keepLines/>
              <w:pageBreakBefore/>
              <w:suppressLineNumbers/>
              <w:suppressAutoHyphens/>
              <w:rPr>
                <w:rFonts w:eastAsiaTheme="minorEastAsia" w:cstheme="minorBidi"/>
                <w:bCs/>
                <w:sz w:val="24"/>
                <w:szCs w:val="26"/>
              </w:rPr>
            </w:pPr>
            <w:r w:rsidRPr="00146BD6">
              <w:rPr>
                <w:bCs/>
                <w:sz w:val="24"/>
                <w:szCs w:val="24"/>
              </w:rPr>
              <w:t xml:space="preserve">Demetria </w:t>
            </w:r>
            <w:proofErr w:type="spellStart"/>
            <w:r w:rsidRPr="00146BD6">
              <w:rPr>
                <w:bCs/>
                <w:sz w:val="24"/>
                <w:szCs w:val="24"/>
              </w:rPr>
              <w:t>Saffore</w:t>
            </w:r>
            <w:proofErr w:type="spellEnd"/>
            <w:r w:rsidR="00935C31">
              <w:rPr>
                <w:bCs/>
                <w:sz w:val="24"/>
                <w:szCs w:val="24"/>
              </w:rPr>
              <w:t xml:space="preserve">, </w:t>
            </w:r>
            <w:r w:rsidRPr="00146BD6">
              <w:rPr>
                <w:bCs/>
                <w:i/>
                <w:sz w:val="24"/>
                <w:szCs w:val="24"/>
              </w:rPr>
              <w:t>At-Large Member</w:t>
            </w:r>
            <w:r w:rsidRPr="00146BD6">
              <w:rPr>
                <w:bCs/>
                <w:sz w:val="24"/>
                <w:szCs w:val="24"/>
              </w:rPr>
              <w:t>,</w:t>
            </w:r>
            <w:r w:rsidRPr="00C62D07">
              <w:rPr>
                <w:bCs/>
                <w:sz w:val="24"/>
                <w:szCs w:val="24"/>
              </w:rPr>
              <w:t xml:space="preserve"> </w:t>
            </w:r>
            <w:r w:rsidR="00935C31">
              <w:rPr>
                <w:bCs/>
                <w:sz w:val="24"/>
                <w:szCs w:val="24"/>
              </w:rPr>
              <w:t>reported:</w:t>
            </w:r>
            <w:r w:rsidRPr="00852306">
              <w:rPr>
                <w:rFonts w:eastAsiaTheme="minorEastAsia" w:cstheme="minorBidi"/>
                <w:bCs/>
                <w:sz w:val="24"/>
                <w:szCs w:val="26"/>
              </w:rPr>
              <w:t xml:space="preserve"> </w:t>
            </w:r>
          </w:p>
          <w:p w:rsidR="008D1A49" w:rsidRPr="00146BD6" w:rsidRDefault="008D1A49" w:rsidP="000251A2">
            <w:pPr>
              <w:pStyle w:val="ListParagraph"/>
              <w:numPr>
                <w:ilvl w:val="0"/>
                <w:numId w:val="4"/>
              </w:numPr>
              <w:ind w:left="360"/>
              <w:rPr>
                <w:rFonts w:eastAsiaTheme="minorEastAsia" w:cstheme="minorBidi"/>
                <w:bCs/>
                <w:sz w:val="24"/>
                <w:szCs w:val="26"/>
              </w:rPr>
            </w:pPr>
            <w:r w:rsidRPr="00146BD6">
              <w:rPr>
                <w:rFonts w:eastAsiaTheme="minorEastAsia" w:cstheme="minorBidi"/>
                <w:bCs/>
                <w:sz w:val="24"/>
                <w:szCs w:val="26"/>
              </w:rPr>
              <w:t>CCI Consumer Council Area 1 (Antelope Valley)</w:t>
            </w:r>
          </w:p>
          <w:p w:rsidR="008D1A49" w:rsidRPr="00852306" w:rsidRDefault="008D1A49" w:rsidP="000251A2">
            <w:pPr>
              <w:pStyle w:val="ListParagraph"/>
              <w:numPr>
                <w:ilvl w:val="0"/>
                <w:numId w:val="5"/>
              </w:numPr>
              <w:spacing w:after="200"/>
              <w:rPr>
                <w:rFonts w:eastAsiaTheme="minorEastAsia" w:cstheme="minorBidi"/>
                <w:bCs/>
                <w:sz w:val="24"/>
                <w:szCs w:val="26"/>
              </w:rPr>
            </w:pPr>
            <w:r w:rsidRPr="00852306">
              <w:rPr>
                <w:rFonts w:eastAsiaTheme="minorEastAsia" w:cstheme="minorBidi"/>
                <w:bCs/>
                <w:sz w:val="24"/>
                <w:szCs w:val="26"/>
              </w:rPr>
              <w:t xml:space="preserve">The next meeting </w:t>
            </w:r>
            <w:r w:rsidR="00146BD6">
              <w:rPr>
                <w:rFonts w:eastAsiaTheme="minorEastAsia" w:cstheme="minorBidi"/>
                <w:bCs/>
                <w:sz w:val="24"/>
                <w:szCs w:val="26"/>
              </w:rPr>
              <w:t xml:space="preserve">is </w:t>
            </w:r>
            <w:r w:rsidRPr="00852306">
              <w:rPr>
                <w:rFonts w:eastAsiaTheme="minorEastAsia" w:cstheme="minorBidi"/>
                <w:bCs/>
                <w:sz w:val="24"/>
                <w:szCs w:val="26"/>
              </w:rPr>
              <w:t xml:space="preserve">scheduled </w:t>
            </w:r>
            <w:r w:rsidR="00146BD6">
              <w:rPr>
                <w:rFonts w:eastAsiaTheme="minorEastAsia" w:cstheme="minorBidi"/>
                <w:bCs/>
                <w:sz w:val="24"/>
                <w:szCs w:val="26"/>
              </w:rPr>
              <w:t>on</w:t>
            </w:r>
            <w:r w:rsidRPr="00852306">
              <w:rPr>
                <w:rFonts w:eastAsiaTheme="minorEastAsia" w:cstheme="minorBidi"/>
                <w:bCs/>
                <w:sz w:val="24"/>
                <w:szCs w:val="26"/>
              </w:rPr>
              <w:t xml:space="preserve"> July 21, 2015 at the </w:t>
            </w:r>
            <w:proofErr w:type="spellStart"/>
            <w:r w:rsidRPr="00852306">
              <w:rPr>
                <w:rFonts w:eastAsiaTheme="minorEastAsia" w:cstheme="minorBidi"/>
                <w:bCs/>
                <w:sz w:val="24"/>
                <w:szCs w:val="26"/>
              </w:rPr>
              <w:t>Chimb</w:t>
            </w:r>
            <w:r w:rsidR="00146BD6">
              <w:rPr>
                <w:rFonts w:eastAsiaTheme="minorEastAsia" w:cstheme="minorBidi"/>
                <w:bCs/>
                <w:sz w:val="24"/>
                <w:szCs w:val="26"/>
              </w:rPr>
              <w:t>ole</w:t>
            </w:r>
            <w:proofErr w:type="spellEnd"/>
            <w:r w:rsidR="00146BD6">
              <w:rPr>
                <w:rFonts w:eastAsiaTheme="minorEastAsia" w:cstheme="minorBidi"/>
                <w:bCs/>
                <w:sz w:val="24"/>
                <w:szCs w:val="26"/>
              </w:rPr>
              <w:t xml:space="preserve"> Cultural Center in Palmdale</w:t>
            </w:r>
            <w:r w:rsidRPr="00852306">
              <w:rPr>
                <w:rFonts w:eastAsiaTheme="minorEastAsia" w:cstheme="minorBidi"/>
                <w:bCs/>
                <w:sz w:val="24"/>
                <w:szCs w:val="26"/>
              </w:rPr>
              <w:t>.</w:t>
            </w:r>
          </w:p>
          <w:p w:rsidR="008D1A49" w:rsidRPr="00852306" w:rsidRDefault="00172640" w:rsidP="000251A2">
            <w:pPr>
              <w:pStyle w:val="ListParagraph"/>
              <w:numPr>
                <w:ilvl w:val="0"/>
                <w:numId w:val="5"/>
              </w:numPr>
              <w:spacing w:after="200"/>
              <w:rPr>
                <w:rFonts w:eastAsiaTheme="minorEastAsia" w:cstheme="minorBidi"/>
                <w:bCs/>
                <w:sz w:val="24"/>
                <w:szCs w:val="26"/>
              </w:rPr>
            </w:pPr>
            <w:r>
              <w:rPr>
                <w:rFonts w:eastAsiaTheme="minorEastAsia" w:cstheme="minorBidi"/>
                <w:bCs/>
                <w:sz w:val="24"/>
                <w:szCs w:val="26"/>
              </w:rPr>
              <w:t xml:space="preserve">All Home Care Management, LLC </w:t>
            </w:r>
            <w:r w:rsidR="00935C31">
              <w:rPr>
                <w:rFonts w:eastAsiaTheme="minorEastAsia" w:cstheme="minorBidi"/>
                <w:bCs/>
                <w:sz w:val="24"/>
                <w:szCs w:val="26"/>
              </w:rPr>
              <w:t>representative will speak about</w:t>
            </w:r>
            <w:r>
              <w:rPr>
                <w:rFonts w:eastAsiaTheme="minorEastAsia" w:cstheme="minorBidi"/>
                <w:bCs/>
                <w:sz w:val="24"/>
                <w:szCs w:val="26"/>
              </w:rPr>
              <w:t xml:space="preserve"> </w:t>
            </w:r>
            <w:r w:rsidR="008D1A49" w:rsidRPr="00852306">
              <w:rPr>
                <w:rFonts w:eastAsiaTheme="minorEastAsia" w:cstheme="minorBidi"/>
                <w:bCs/>
                <w:sz w:val="24"/>
                <w:szCs w:val="26"/>
              </w:rPr>
              <w:t xml:space="preserve">home care management services.  </w:t>
            </w:r>
          </w:p>
          <w:p w:rsidR="008D1A49" w:rsidRDefault="008D1A49" w:rsidP="000251A2">
            <w:pPr>
              <w:pStyle w:val="ListParagraph"/>
              <w:numPr>
                <w:ilvl w:val="0"/>
                <w:numId w:val="5"/>
              </w:numPr>
              <w:spacing w:after="200"/>
              <w:rPr>
                <w:rFonts w:eastAsiaTheme="minorEastAsia" w:cstheme="minorBidi"/>
                <w:bCs/>
                <w:sz w:val="24"/>
                <w:szCs w:val="26"/>
              </w:rPr>
            </w:pPr>
            <w:r w:rsidRPr="00852306">
              <w:rPr>
                <w:rFonts w:eastAsiaTheme="minorEastAsia" w:cstheme="minorBidi"/>
                <w:bCs/>
                <w:sz w:val="24"/>
                <w:szCs w:val="26"/>
              </w:rPr>
              <w:t>A</w:t>
            </w:r>
            <w:r w:rsidR="00935C31">
              <w:rPr>
                <w:rFonts w:eastAsiaTheme="minorEastAsia" w:cstheme="minorBidi"/>
                <w:bCs/>
                <w:sz w:val="24"/>
                <w:szCs w:val="26"/>
              </w:rPr>
              <w:t>n</w:t>
            </w:r>
            <w:r w:rsidRPr="00852306">
              <w:rPr>
                <w:rFonts w:eastAsiaTheme="minorEastAsia" w:cstheme="minorBidi"/>
                <w:bCs/>
                <w:sz w:val="24"/>
                <w:szCs w:val="26"/>
              </w:rPr>
              <w:t xml:space="preserve">nouncement </w:t>
            </w:r>
            <w:r w:rsidR="00935C31">
              <w:rPr>
                <w:rFonts w:eastAsiaTheme="minorEastAsia" w:cstheme="minorBidi"/>
                <w:bCs/>
                <w:sz w:val="24"/>
                <w:szCs w:val="26"/>
              </w:rPr>
              <w:t>will be made about</w:t>
            </w:r>
            <w:r w:rsidRPr="00852306">
              <w:rPr>
                <w:rFonts w:eastAsiaTheme="minorEastAsia" w:cstheme="minorBidi"/>
                <w:bCs/>
                <w:sz w:val="24"/>
                <w:szCs w:val="26"/>
              </w:rPr>
              <w:t xml:space="preserve"> Chair and Vice Chair nomination</w:t>
            </w:r>
            <w:r w:rsidR="00172640">
              <w:rPr>
                <w:rFonts w:eastAsiaTheme="minorEastAsia" w:cstheme="minorBidi"/>
                <w:bCs/>
                <w:sz w:val="24"/>
                <w:szCs w:val="26"/>
              </w:rPr>
              <w:t>s</w:t>
            </w:r>
            <w:r w:rsidRPr="00852306">
              <w:rPr>
                <w:rFonts w:eastAsiaTheme="minorEastAsia" w:cstheme="minorBidi"/>
                <w:bCs/>
                <w:sz w:val="24"/>
                <w:szCs w:val="26"/>
              </w:rPr>
              <w:t xml:space="preserve"> and election. </w:t>
            </w:r>
          </w:p>
          <w:p w:rsidR="008D1A49" w:rsidRPr="009B7C86" w:rsidRDefault="008D1A49" w:rsidP="000251A2">
            <w:pPr>
              <w:pStyle w:val="ListParagraph"/>
              <w:numPr>
                <w:ilvl w:val="0"/>
                <w:numId w:val="4"/>
              </w:numPr>
              <w:ind w:left="360"/>
              <w:rPr>
                <w:rFonts w:eastAsiaTheme="minorEastAsia" w:cstheme="minorBidi"/>
                <w:bCs/>
                <w:sz w:val="24"/>
                <w:szCs w:val="26"/>
              </w:rPr>
            </w:pPr>
            <w:r w:rsidRPr="009B7C86">
              <w:rPr>
                <w:rFonts w:eastAsiaTheme="minorEastAsia" w:cstheme="minorBidi"/>
                <w:bCs/>
                <w:sz w:val="24"/>
                <w:szCs w:val="26"/>
              </w:rPr>
              <w:t>CCI Consumer Council Area 2 (San Fernando Valley)</w:t>
            </w:r>
          </w:p>
          <w:p w:rsidR="008D1A49" w:rsidRPr="00852306" w:rsidRDefault="008D1A49" w:rsidP="000251A2">
            <w:pPr>
              <w:pStyle w:val="ListParagraph"/>
              <w:numPr>
                <w:ilvl w:val="0"/>
                <w:numId w:val="6"/>
              </w:numPr>
              <w:spacing w:after="200"/>
              <w:rPr>
                <w:rFonts w:eastAsiaTheme="minorEastAsia" w:cstheme="minorBidi"/>
                <w:bCs/>
                <w:sz w:val="24"/>
                <w:szCs w:val="26"/>
              </w:rPr>
            </w:pPr>
            <w:r w:rsidRPr="00852306">
              <w:rPr>
                <w:rFonts w:eastAsiaTheme="minorEastAsia" w:cstheme="minorBidi"/>
                <w:bCs/>
                <w:sz w:val="24"/>
                <w:szCs w:val="26"/>
              </w:rPr>
              <w:t xml:space="preserve">The next meeting is scheduled </w:t>
            </w:r>
            <w:r w:rsidR="009B7C86">
              <w:rPr>
                <w:rFonts w:eastAsiaTheme="minorEastAsia" w:cstheme="minorBidi"/>
                <w:bCs/>
                <w:sz w:val="24"/>
                <w:szCs w:val="26"/>
              </w:rPr>
              <w:t>on</w:t>
            </w:r>
            <w:r w:rsidRPr="00852306">
              <w:rPr>
                <w:rFonts w:eastAsiaTheme="minorEastAsia" w:cstheme="minorBidi"/>
                <w:bCs/>
                <w:sz w:val="24"/>
                <w:szCs w:val="26"/>
              </w:rPr>
              <w:t xml:space="preserve"> July 22, 2015 at the Pacoima Family Resource Center in Pacoima</w:t>
            </w:r>
            <w:r w:rsidR="009B7C86">
              <w:rPr>
                <w:rFonts w:eastAsiaTheme="minorEastAsia" w:cstheme="minorBidi"/>
                <w:bCs/>
                <w:sz w:val="24"/>
                <w:szCs w:val="26"/>
              </w:rPr>
              <w:t>.</w:t>
            </w:r>
            <w:r w:rsidRPr="00852306">
              <w:rPr>
                <w:rFonts w:eastAsiaTheme="minorEastAsia" w:cstheme="minorBidi"/>
                <w:bCs/>
                <w:sz w:val="24"/>
                <w:szCs w:val="26"/>
              </w:rPr>
              <w:t xml:space="preserve"> </w:t>
            </w:r>
          </w:p>
          <w:p w:rsidR="008D1A49" w:rsidRDefault="008D1A49" w:rsidP="000251A2">
            <w:pPr>
              <w:pStyle w:val="ListParagraph"/>
              <w:numPr>
                <w:ilvl w:val="0"/>
                <w:numId w:val="6"/>
              </w:numPr>
              <w:spacing w:after="200"/>
              <w:rPr>
                <w:rFonts w:eastAsiaTheme="minorEastAsia" w:cstheme="minorBidi"/>
                <w:bCs/>
                <w:sz w:val="24"/>
                <w:szCs w:val="26"/>
              </w:rPr>
            </w:pPr>
            <w:r w:rsidRPr="00852306">
              <w:rPr>
                <w:rFonts w:eastAsiaTheme="minorEastAsia" w:cstheme="minorBidi"/>
                <w:bCs/>
                <w:sz w:val="24"/>
                <w:szCs w:val="26"/>
              </w:rPr>
              <w:t>Chair and Vice C</w:t>
            </w:r>
            <w:r w:rsidR="00172640">
              <w:rPr>
                <w:rFonts w:eastAsiaTheme="minorEastAsia" w:cstheme="minorBidi"/>
                <w:bCs/>
                <w:sz w:val="24"/>
                <w:szCs w:val="26"/>
              </w:rPr>
              <w:t>hair nominations and election</w:t>
            </w:r>
            <w:r w:rsidRPr="00852306">
              <w:rPr>
                <w:rFonts w:eastAsiaTheme="minorEastAsia" w:cstheme="minorBidi"/>
                <w:bCs/>
                <w:sz w:val="24"/>
                <w:szCs w:val="26"/>
              </w:rPr>
              <w:t xml:space="preserve"> </w:t>
            </w:r>
            <w:r w:rsidR="00935C31">
              <w:rPr>
                <w:rFonts w:eastAsiaTheme="minorEastAsia" w:cstheme="minorBidi"/>
                <w:bCs/>
                <w:sz w:val="24"/>
                <w:szCs w:val="26"/>
              </w:rPr>
              <w:t xml:space="preserve">will be held </w:t>
            </w:r>
            <w:r w:rsidR="009B7C86">
              <w:rPr>
                <w:rFonts w:eastAsiaTheme="minorEastAsia" w:cstheme="minorBidi"/>
                <w:bCs/>
                <w:sz w:val="24"/>
                <w:szCs w:val="26"/>
              </w:rPr>
              <w:t>at this</w:t>
            </w:r>
            <w:r w:rsidRPr="00852306">
              <w:rPr>
                <w:rFonts w:eastAsiaTheme="minorEastAsia" w:cstheme="minorBidi"/>
                <w:bCs/>
                <w:sz w:val="24"/>
                <w:szCs w:val="26"/>
              </w:rPr>
              <w:t xml:space="preserve"> meeting</w:t>
            </w:r>
            <w:r w:rsidR="0092206D">
              <w:rPr>
                <w:rFonts w:eastAsiaTheme="minorEastAsia" w:cstheme="minorBidi"/>
                <w:bCs/>
                <w:sz w:val="24"/>
                <w:szCs w:val="26"/>
              </w:rPr>
              <w:t>.</w:t>
            </w:r>
          </w:p>
          <w:p w:rsidR="008D1A49" w:rsidRPr="009B7C86" w:rsidRDefault="008D1A49" w:rsidP="000251A2">
            <w:pPr>
              <w:pStyle w:val="ListParagraph"/>
              <w:numPr>
                <w:ilvl w:val="0"/>
                <w:numId w:val="4"/>
              </w:numPr>
              <w:ind w:left="360"/>
              <w:rPr>
                <w:rFonts w:eastAsiaTheme="minorEastAsia" w:cstheme="minorBidi"/>
                <w:bCs/>
                <w:sz w:val="24"/>
                <w:szCs w:val="26"/>
              </w:rPr>
            </w:pPr>
            <w:r w:rsidRPr="009B7C86">
              <w:rPr>
                <w:rFonts w:eastAsiaTheme="minorEastAsia" w:cstheme="minorBidi"/>
                <w:bCs/>
                <w:sz w:val="24"/>
                <w:szCs w:val="26"/>
              </w:rPr>
              <w:t>CCI Consumer Council Area 3 (South Los Angeles)</w:t>
            </w:r>
          </w:p>
          <w:p w:rsidR="0092206D" w:rsidRDefault="008D1A49" w:rsidP="000251A2">
            <w:pPr>
              <w:pStyle w:val="ListParagraph"/>
              <w:numPr>
                <w:ilvl w:val="0"/>
                <w:numId w:val="7"/>
              </w:numPr>
              <w:spacing w:after="200"/>
              <w:rPr>
                <w:rFonts w:eastAsiaTheme="minorEastAsia" w:cstheme="minorBidi"/>
                <w:bCs/>
                <w:sz w:val="24"/>
                <w:szCs w:val="26"/>
              </w:rPr>
            </w:pPr>
            <w:r w:rsidRPr="009B7C86">
              <w:rPr>
                <w:rFonts w:eastAsiaTheme="minorEastAsia" w:cstheme="minorBidi"/>
                <w:bCs/>
                <w:sz w:val="24"/>
                <w:szCs w:val="26"/>
              </w:rPr>
              <w:t>The</w:t>
            </w:r>
            <w:r w:rsidR="009B7C86" w:rsidRPr="009B7C86">
              <w:rPr>
                <w:rFonts w:eastAsiaTheme="minorEastAsia" w:cstheme="minorBidi"/>
                <w:bCs/>
                <w:sz w:val="24"/>
                <w:szCs w:val="26"/>
              </w:rPr>
              <w:t xml:space="preserve"> next meeting is </w:t>
            </w:r>
            <w:r w:rsidR="0092206D">
              <w:rPr>
                <w:rFonts w:eastAsiaTheme="minorEastAsia" w:cstheme="minorBidi"/>
                <w:bCs/>
                <w:sz w:val="24"/>
                <w:szCs w:val="26"/>
              </w:rPr>
              <w:t xml:space="preserve">scheduled on </w:t>
            </w:r>
            <w:r w:rsidRPr="009B7C86">
              <w:rPr>
                <w:rFonts w:eastAsiaTheme="minorEastAsia" w:cstheme="minorBidi"/>
                <w:bCs/>
                <w:sz w:val="24"/>
                <w:szCs w:val="26"/>
              </w:rPr>
              <w:t xml:space="preserve">August 26, 2015 in </w:t>
            </w:r>
            <w:r w:rsidR="00172640">
              <w:rPr>
                <w:rFonts w:eastAsiaTheme="minorEastAsia" w:cstheme="minorBidi"/>
                <w:bCs/>
                <w:sz w:val="24"/>
                <w:szCs w:val="26"/>
              </w:rPr>
              <w:t>a</w:t>
            </w:r>
            <w:r w:rsidRPr="009B7C86">
              <w:rPr>
                <w:rFonts w:eastAsiaTheme="minorEastAsia" w:cstheme="minorBidi"/>
                <w:bCs/>
                <w:sz w:val="24"/>
                <w:szCs w:val="26"/>
              </w:rPr>
              <w:t xml:space="preserve"> new location at Rogers Park Community Center in Inglewood. </w:t>
            </w:r>
            <w:r w:rsidR="009B7C86">
              <w:rPr>
                <w:rFonts w:eastAsiaTheme="minorEastAsia" w:cstheme="minorBidi"/>
                <w:bCs/>
                <w:sz w:val="24"/>
                <w:szCs w:val="26"/>
              </w:rPr>
              <w:t xml:space="preserve"> </w:t>
            </w:r>
          </w:p>
          <w:p w:rsidR="008D1A49" w:rsidRDefault="008D1A49" w:rsidP="000251A2">
            <w:pPr>
              <w:pStyle w:val="ListParagraph"/>
              <w:numPr>
                <w:ilvl w:val="0"/>
                <w:numId w:val="7"/>
              </w:numPr>
              <w:spacing w:after="200"/>
              <w:rPr>
                <w:rFonts w:eastAsiaTheme="minorEastAsia" w:cstheme="minorBidi"/>
                <w:bCs/>
                <w:sz w:val="24"/>
                <w:szCs w:val="26"/>
              </w:rPr>
            </w:pPr>
            <w:r w:rsidRPr="009B7C86">
              <w:rPr>
                <w:rFonts w:eastAsiaTheme="minorEastAsia" w:cstheme="minorBidi"/>
                <w:bCs/>
                <w:sz w:val="24"/>
                <w:szCs w:val="26"/>
              </w:rPr>
              <w:t>Chair and Vice Chair nominations and election</w:t>
            </w:r>
            <w:r w:rsidR="009B7C86">
              <w:rPr>
                <w:rFonts w:eastAsiaTheme="minorEastAsia" w:cstheme="minorBidi"/>
                <w:bCs/>
                <w:sz w:val="24"/>
                <w:szCs w:val="26"/>
              </w:rPr>
              <w:t xml:space="preserve"> </w:t>
            </w:r>
            <w:r w:rsidR="00935C31">
              <w:rPr>
                <w:rFonts w:eastAsiaTheme="minorEastAsia" w:cstheme="minorBidi"/>
                <w:bCs/>
                <w:sz w:val="24"/>
                <w:szCs w:val="26"/>
              </w:rPr>
              <w:t xml:space="preserve">will be held </w:t>
            </w:r>
            <w:r w:rsidR="009B7C86">
              <w:rPr>
                <w:rFonts w:eastAsiaTheme="minorEastAsia" w:cstheme="minorBidi"/>
                <w:bCs/>
                <w:sz w:val="24"/>
                <w:szCs w:val="26"/>
              </w:rPr>
              <w:t>at this meeting</w:t>
            </w:r>
            <w:r w:rsidRPr="009B7C86">
              <w:rPr>
                <w:rFonts w:eastAsiaTheme="minorEastAsia" w:cstheme="minorBidi"/>
                <w:bCs/>
                <w:sz w:val="24"/>
                <w:szCs w:val="26"/>
              </w:rPr>
              <w:t xml:space="preserve">. </w:t>
            </w:r>
          </w:p>
          <w:p w:rsidR="008D1A49" w:rsidRPr="00852306" w:rsidRDefault="008D1A49" w:rsidP="000251A2">
            <w:pPr>
              <w:pStyle w:val="ListParagraph"/>
              <w:numPr>
                <w:ilvl w:val="0"/>
                <w:numId w:val="3"/>
              </w:numPr>
              <w:spacing w:after="200"/>
              <w:ind w:left="360"/>
              <w:rPr>
                <w:rFonts w:eastAsiaTheme="minorEastAsia" w:cstheme="minorBidi"/>
                <w:bCs/>
                <w:sz w:val="24"/>
                <w:szCs w:val="26"/>
              </w:rPr>
            </w:pPr>
            <w:r w:rsidRPr="00852306">
              <w:rPr>
                <w:rFonts w:eastAsiaTheme="minorEastAsia" w:cstheme="minorBidi"/>
                <w:bCs/>
                <w:sz w:val="24"/>
                <w:szCs w:val="26"/>
              </w:rPr>
              <w:t xml:space="preserve">CCI Consumer Council Area 4 (Long Beach) </w:t>
            </w:r>
          </w:p>
          <w:p w:rsidR="008D1A49" w:rsidRPr="00852306" w:rsidRDefault="008D1A49" w:rsidP="000251A2">
            <w:pPr>
              <w:pStyle w:val="ListParagraph"/>
              <w:numPr>
                <w:ilvl w:val="0"/>
                <w:numId w:val="8"/>
              </w:numPr>
              <w:spacing w:after="120"/>
              <w:rPr>
                <w:rFonts w:eastAsiaTheme="minorEastAsia" w:cstheme="minorBidi"/>
                <w:bCs/>
                <w:sz w:val="24"/>
                <w:szCs w:val="26"/>
              </w:rPr>
            </w:pPr>
            <w:r w:rsidRPr="00852306">
              <w:rPr>
                <w:rFonts w:eastAsiaTheme="minorEastAsia" w:cstheme="minorBidi"/>
                <w:bCs/>
                <w:sz w:val="24"/>
                <w:szCs w:val="26"/>
              </w:rPr>
              <w:t xml:space="preserve">The next meeting is </w:t>
            </w:r>
            <w:r w:rsidR="0092206D">
              <w:rPr>
                <w:rFonts w:eastAsiaTheme="minorEastAsia" w:cstheme="minorBidi"/>
                <w:bCs/>
                <w:sz w:val="24"/>
                <w:szCs w:val="26"/>
              </w:rPr>
              <w:t xml:space="preserve">on </w:t>
            </w:r>
            <w:r w:rsidRPr="00852306">
              <w:rPr>
                <w:rFonts w:eastAsiaTheme="minorEastAsia" w:cstheme="minorBidi"/>
                <w:bCs/>
                <w:sz w:val="24"/>
                <w:szCs w:val="26"/>
              </w:rPr>
              <w:t>August 18, 2015 at the Mark Twain Branch Library in Long Beach</w:t>
            </w:r>
            <w:r w:rsidR="0092206D">
              <w:rPr>
                <w:rFonts w:eastAsiaTheme="minorEastAsia" w:cstheme="minorBidi"/>
                <w:bCs/>
                <w:sz w:val="24"/>
                <w:szCs w:val="26"/>
              </w:rPr>
              <w:t>.</w:t>
            </w:r>
          </w:p>
          <w:p w:rsidR="0092206D" w:rsidRDefault="0092206D" w:rsidP="00B56C7E">
            <w:pPr>
              <w:rPr>
                <w:rFonts w:eastAsiaTheme="minorEastAsia" w:cstheme="minorBidi"/>
                <w:bCs/>
                <w:sz w:val="24"/>
                <w:szCs w:val="26"/>
              </w:rPr>
            </w:pPr>
            <w:r>
              <w:rPr>
                <w:rFonts w:eastAsiaTheme="minorEastAsia" w:cstheme="minorBidi"/>
                <w:bCs/>
                <w:sz w:val="24"/>
                <w:szCs w:val="26"/>
              </w:rPr>
              <w:t xml:space="preserve">There are </w:t>
            </w:r>
            <w:r w:rsidRPr="00852306">
              <w:rPr>
                <w:rFonts w:eastAsiaTheme="minorEastAsia" w:cstheme="minorBidi"/>
                <w:bCs/>
                <w:sz w:val="24"/>
                <w:szCs w:val="26"/>
              </w:rPr>
              <w:t>34 members in the CCI Consumer Council</w:t>
            </w:r>
            <w:r>
              <w:rPr>
                <w:rFonts w:eastAsiaTheme="minorEastAsia" w:cstheme="minorBidi"/>
                <w:bCs/>
                <w:sz w:val="24"/>
                <w:szCs w:val="26"/>
              </w:rPr>
              <w:t>:</w:t>
            </w:r>
          </w:p>
          <w:p w:rsidR="008D1A49" w:rsidRPr="00852306" w:rsidRDefault="008D1A49" w:rsidP="0092206D">
            <w:pPr>
              <w:ind w:left="720"/>
              <w:rPr>
                <w:rFonts w:eastAsiaTheme="minorEastAsia" w:cstheme="minorBidi"/>
                <w:bCs/>
                <w:sz w:val="24"/>
                <w:szCs w:val="26"/>
              </w:rPr>
            </w:pPr>
            <w:r w:rsidRPr="00852306">
              <w:rPr>
                <w:rFonts w:eastAsiaTheme="minorEastAsia" w:cstheme="minorBidi"/>
                <w:bCs/>
                <w:sz w:val="24"/>
                <w:szCs w:val="26"/>
              </w:rPr>
              <w:t>Area 1</w:t>
            </w:r>
            <w:r w:rsidR="0092206D">
              <w:rPr>
                <w:rFonts w:eastAsiaTheme="minorEastAsia" w:cstheme="minorBidi"/>
                <w:bCs/>
                <w:sz w:val="24"/>
                <w:szCs w:val="26"/>
              </w:rPr>
              <w:t xml:space="preserve">          </w:t>
            </w:r>
            <w:r w:rsidRPr="00852306">
              <w:rPr>
                <w:rFonts w:eastAsiaTheme="minorEastAsia" w:cstheme="minorBidi"/>
                <w:bCs/>
                <w:sz w:val="24"/>
                <w:szCs w:val="26"/>
              </w:rPr>
              <w:t>11 members</w:t>
            </w:r>
          </w:p>
          <w:p w:rsidR="008D1A49" w:rsidRPr="00852306" w:rsidRDefault="008D1A49" w:rsidP="0092206D">
            <w:pPr>
              <w:ind w:left="720"/>
              <w:rPr>
                <w:rFonts w:eastAsiaTheme="minorEastAsia" w:cstheme="minorBidi"/>
                <w:bCs/>
                <w:sz w:val="24"/>
                <w:szCs w:val="26"/>
              </w:rPr>
            </w:pPr>
            <w:r w:rsidRPr="00852306">
              <w:rPr>
                <w:rFonts w:eastAsiaTheme="minorEastAsia" w:cstheme="minorBidi"/>
                <w:bCs/>
                <w:sz w:val="24"/>
                <w:szCs w:val="26"/>
              </w:rPr>
              <w:t>Area 2</w:t>
            </w:r>
            <w:r w:rsidR="0092206D">
              <w:rPr>
                <w:rFonts w:eastAsiaTheme="minorEastAsia" w:cstheme="minorBidi"/>
                <w:bCs/>
                <w:sz w:val="24"/>
                <w:szCs w:val="26"/>
              </w:rPr>
              <w:t xml:space="preserve">           </w:t>
            </w:r>
            <w:r w:rsidRPr="00852306">
              <w:rPr>
                <w:rFonts w:eastAsiaTheme="minorEastAsia" w:cstheme="minorBidi"/>
                <w:bCs/>
                <w:sz w:val="24"/>
                <w:szCs w:val="26"/>
              </w:rPr>
              <w:t xml:space="preserve"> 8 members</w:t>
            </w:r>
          </w:p>
          <w:p w:rsidR="008D1A49" w:rsidRPr="00852306" w:rsidRDefault="008D1A49" w:rsidP="0092206D">
            <w:pPr>
              <w:ind w:left="720"/>
              <w:rPr>
                <w:rFonts w:eastAsiaTheme="minorEastAsia" w:cstheme="minorBidi"/>
                <w:bCs/>
                <w:sz w:val="24"/>
                <w:szCs w:val="26"/>
              </w:rPr>
            </w:pPr>
            <w:r w:rsidRPr="00852306">
              <w:rPr>
                <w:rFonts w:eastAsiaTheme="minorEastAsia" w:cstheme="minorBidi"/>
                <w:bCs/>
                <w:sz w:val="24"/>
                <w:szCs w:val="26"/>
              </w:rPr>
              <w:t>Area 3</w:t>
            </w:r>
            <w:r w:rsidR="0092206D">
              <w:rPr>
                <w:rFonts w:eastAsiaTheme="minorEastAsia" w:cstheme="minorBidi"/>
                <w:bCs/>
                <w:sz w:val="24"/>
                <w:szCs w:val="26"/>
              </w:rPr>
              <w:t xml:space="preserve">         </w:t>
            </w:r>
            <w:r w:rsidRPr="00852306">
              <w:rPr>
                <w:rFonts w:eastAsiaTheme="minorEastAsia" w:cstheme="minorBidi"/>
                <w:bCs/>
                <w:sz w:val="24"/>
                <w:szCs w:val="26"/>
              </w:rPr>
              <w:t xml:space="preserve"> 10 members</w:t>
            </w:r>
          </w:p>
          <w:p w:rsidR="008D1A49" w:rsidRPr="00852306" w:rsidRDefault="008D1A49" w:rsidP="0092206D">
            <w:pPr>
              <w:ind w:left="720"/>
              <w:rPr>
                <w:rFonts w:eastAsiaTheme="minorEastAsia" w:cstheme="minorBidi"/>
                <w:bCs/>
                <w:sz w:val="24"/>
                <w:szCs w:val="26"/>
              </w:rPr>
            </w:pPr>
            <w:r w:rsidRPr="00852306">
              <w:rPr>
                <w:rFonts w:eastAsiaTheme="minorEastAsia" w:cstheme="minorBidi"/>
                <w:bCs/>
                <w:sz w:val="24"/>
                <w:szCs w:val="26"/>
              </w:rPr>
              <w:t>Area 4</w:t>
            </w:r>
            <w:r w:rsidR="0092206D">
              <w:rPr>
                <w:rFonts w:eastAsiaTheme="minorEastAsia" w:cstheme="minorBidi"/>
                <w:bCs/>
                <w:sz w:val="24"/>
                <w:szCs w:val="26"/>
              </w:rPr>
              <w:t xml:space="preserve">            </w:t>
            </w:r>
            <w:r w:rsidRPr="00852306">
              <w:rPr>
                <w:rFonts w:eastAsiaTheme="minorEastAsia" w:cstheme="minorBidi"/>
                <w:bCs/>
                <w:sz w:val="24"/>
                <w:szCs w:val="26"/>
              </w:rPr>
              <w:t>5 members</w:t>
            </w:r>
          </w:p>
          <w:p w:rsidR="008D1A49" w:rsidRPr="0092206D" w:rsidRDefault="008D1A49" w:rsidP="008D1A49">
            <w:pPr>
              <w:keepNext/>
              <w:keepLines/>
              <w:pageBreakBefore/>
              <w:suppressLineNumbers/>
              <w:suppressAutoHyphens/>
              <w:rPr>
                <w:rFonts w:eastAsiaTheme="minorEastAsia" w:cstheme="minorBidi"/>
                <w:bCs/>
                <w:sz w:val="12"/>
                <w:szCs w:val="12"/>
              </w:rPr>
            </w:pPr>
          </w:p>
          <w:p w:rsidR="008D1A49" w:rsidRPr="00604451" w:rsidRDefault="0092206D" w:rsidP="0092206D">
            <w:pPr>
              <w:keepNext/>
              <w:keepLines/>
              <w:pageBreakBefore/>
              <w:suppressLineNumbers/>
              <w:suppressAutoHyphens/>
              <w:rPr>
                <w:bCs/>
                <w:sz w:val="24"/>
                <w:szCs w:val="24"/>
              </w:rPr>
            </w:pPr>
            <w:r>
              <w:rPr>
                <w:bCs/>
                <w:sz w:val="24"/>
                <w:szCs w:val="24"/>
              </w:rPr>
              <w:t xml:space="preserve">Ms. </w:t>
            </w:r>
            <w:proofErr w:type="spellStart"/>
            <w:r w:rsidR="008D1A49">
              <w:rPr>
                <w:bCs/>
                <w:sz w:val="24"/>
                <w:szCs w:val="24"/>
              </w:rPr>
              <w:t>Poz</w:t>
            </w:r>
            <w:proofErr w:type="spellEnd"/>
            <w:r w:rsidR="008D1A49">
              <w:rPr>
                <w:bCs/>
                <w:sz w:val="24"/>
                <w:szCs w:val="24"/>
              </w:rPr>
              <w:t xml:space="preserve"> reported</w:t>
            </w:r>
            <w:r w:rsidR="00935C31">
              <w:rPr>
                <w:bCs/>
                <w:sz w:val="24"/>
                <w:szCs w:val="24"/>
              </w:rPr>
              <w:t xml:space="preserve"> there are two</w:t>
            </w:r>
            <w:r w:rsidR="008D1A49" w:rsidRPr="00604451">
              <w:rPr>
                <w:bCs/>
                <w:sz w:val="24"/>
                <w:szCs w:val="24"/>
              </w:rPr>
              <w:t xml:space="preserve"> </w:t>
            </w:r>
            <w:r>
              <w:rPr>
                <w:bCs/>
                <w:sz w:val="24"/>
                <w:szCs w:val="24"/>
              </w:rPr>
              <w:t xml:space="preserve">RCAC </w:t>
            </w:r>
            <w:r w:rsidR="008D1A49" w:rsidRPr="00604451">
              <w:rPr>
                <w:bCs/>
                <w:sz w:val="24"/>
                <w:szCs w:val="24"/>
              </w:rPr>
              <w:t>member</w:t>
            </w:r>
            <w:r>
              <w:rPr>
                <w:bCs/>
                <w:sz w:val="24"/>
                <w:szCs w:val="24"/>
              </w:rPr>
              <w:t>s</w:t>
            </w:r>
            <w:r w:rsidR="008D1A49" w:rsidRPr="00604451">
              <w:rPr>
                <w:bCs/>
                <w:sz w:val="24"/>
                <w:szCs w:val="24"/>
              </w:rPr>
              <w:t xml:space="preserve"> for </w:t>
            </w:r>
            <w:r>
              <w:rPr>
                <w:bCs/>
                <w:sz w:val="24"/>
                <w:szCs w:val="24"/>
              </w:rPr>
              <w:t xml:space="preserve">approval </w:t>
            </w:r>
            <w:r w:rsidR="008D1A49" w:rsidRPr="00604451">
              <w:rPr>
                <w:bCs/>
                <w:sz w:val="24"/>
                <w:szCs w:val="24"/>
              </w:rPr>
              <w:t xml:space="preserve">this month. </w:t>
            </w:r>
            <w:r w:rsidR="00550AAB">
              <w:rPr>
                <w:bCs/>
                <w:sz w:val="24"/>
                <w:szCs w:val="24"/>
              </w:rPr>
              <w:t xml:space="preserve"> </w:t>
            </w:r>
            <w:r>
              <w:rPr>
                <w:bCs/>
                <w:sz w:val="24"/>
                <w:szCs w:val="24"/>
              </w:rPr>
              <w:t>T</w:t>
            </w:r>
            <w:r w:rsidR="008D1A49" w:rsidRPr="00604451">
              <w:rPr>
                <w:bCs/>
                <w:sz w:val="24"/>
                <w:szCs w:val="24"/>
              </w:rPr>
              <w:t xml:space="preserve">here </w:t>
            </w:r>
            <w:proofErr w:type="gramStart"/>
            <w:r w:rsidR="00935C31">
              <w:rPr>
                <w:bCs/>
                <w:sz w:val="24"/>
                <w:szCs w:val="24"/>
              </w:rPr>
              <w:t>were</w:t>
            </w:r>
            <w:proofErr w:type="gramEnd"/>
            <w:r w:rsidR="008D1A49" w:rsidRPr="00604451">
              <w:rPr>
                <w:bCs/>
                <w:sz w:val="24"/>
                <w:szCs w:val="24"/>
              </w:rPr>
              <w:t xml:space="preserve"> no interest card</w:t>
            </w:r>
            <w:r w:rsidR="00935C31">
              <w:rPr>
                <w:bCs/>
                <w:sz w:val="24"/>
                <w:szCs w:val="24"/>
              </w:rPr>
              <w:t>s</w:t>
            </w:r>
            <w:r w:rsidR="008D1A49" w:rsidRPr="00604451">
              <w:rPr>
                <w:bCs/>
                <w:sz w:val="24"/>
                <w:szCs w:val="24"/>
              </w:rPr>
              <w:t xml:space="preserve"> </w:t>
            </w:r>
            <w:r w:rsidR="00550AAB">
              <w:rPr>
                <w:bCs/>
                <w:sz w:val="24"/>
                <w:szCs w:val="24"/>
              </w:rPr>
              <w:t xml:space="preserve">received </w:t>
            </w:r>
            <w:r w:rsidR="00935C31">
              <w:rPr>
                <w:bCs/>
                <w:sz w:val="24"/>
                <w:szCs w:val="24"/>
              </w:rPr>
              <w:t>in</w:t>
            </w:r>
            <w:r>
              <w:rPr>
                <w:bCs/>
                <w:sz w:val="24"/>
                <w:szCs w:val="24"/>
              </w:rPr>
              <w:t xml:space="preserve"> June</w:t>
            </w:r>
            <w:r w:rsidR="008D1A49" w:rsidRPr="00604451">
              <w:rPr>
                <w:bCs/>
                <w:sz w:val="24"/>
                <w:szCs w:val="24"/>
              </w:rPr>
              <w:t xml:space="preserve">. </w:t>
            </w:r>
            <w:r>
              <w:rPr>
                <w:bCs/>
                <w:sz w:val="24"/>
                <w:szCs w:val="24"/>
              </w:rPr>
              <w:t xml:space="preserve"> </w:t>
            </w:r>
            <w:r w:rsidR="008D1A49" w:rsidRPr="00604451">
              <w:rPr>
                <w:bCs/>
                <w:sz w:val="24"/>
                <w:szCs w:val="24"/>
              </w:rPr>
              <w:t>To date, 329 interest cards</w:t>
            </w:r>
            <w:r w:rsidR="00935C31">
              <w:rPr>
                <w:bCs/>
                <w:sz w:val="24"/>
                <w:szCs w:val="24"/>
              </w:rPr>
              <w:t xml:space="preserve"> were</w:t>
            </w:r>
            <w:r>
              <w:rPr>
                <w:bCs/>
                <w:sz w:val="24"/>
                <w:szCs w:val="24"/>
              </w:rPr>
              <w:t xml:space="preserve"> received</w:t>
            </w:r>
            <w:r w:rsidR="008D1A49" w:rsidRPr="00604451">
              <w:rPr>
                <w:bCs/>
                <w:sz w:val="24"/>
                <w:szCs w:val="24"/>
              </w:rPr>
              <w:t xml:space="preserve">. </w:t>
            </w:r>
            <w:r>
              <w:rPr>
                <w:bCs/>
                <w:sz w:val="24"/>
                <w:szCs w:val="24"/>
              </w:rPr>
              <w:t xml:space="preserve"> </w:t>
            </w:r>
            <w:r w:rsidR="008D1A49" w:rsidRPr="00604451">
              <w:rPr>
                <w:bCs/>
                <w:sz w:val="24"/>
                <w:szCs w:val="24"/>
              </w:rPr>
              <w:t xml:space="preserve">Not all interest cards are processed due to </w:t>
            </w:r>
            <w:r w:rsidR="00935C31">
              <w:rPr>
                <w:bCs/>
                <w:sz w:val="24"/>
                <w:szCs w:val="24"/>
              </w:rPr>
              <w:t>in</w:t>
            </w:r>
            <w:r w:rsidR="008D1A49" w:rsidRPr="00604451">
              <w:rPr>
                <w:bCs/>
                <w:sz w:val="24"/>
                <w:szCs w:val="24"/>
              </w:rPr>
              <w:t xml:space="preserve">eligibility and </w:t>
            </w:r>
            <w:r w:rsidR="00935C31">
              <w:rPr>
                <w:bCs/>
                <w:sz w:val="24"/>
                <w:szCs w:val="24"/>
              </w:rPr>
              <w:t xml:space="preserve">the </w:t>
            </w:r>
            <w:r w:rsidR="008D1A49" w:rsidRPr="00604451">
              <w:rPr>
                <w:bCs/>
                <w:sz w:val="24"/>
                <w:szCs w:val="24"/>
              </w:rPr>
              <w:t xml:space="preserve">specific product lines </w:t>
            </w:r>
            <w:r w:rsidR="00935C31">
              <w:rPr>
                <w:bCs/>
                <w:sz w:val="24"/>
                <w:szCs w:val="24"/>
              </w:rPr>
              <w:t xml:space="preserve">needed in </w:t>
            </w:r>
            <w:r w:rsidR="008D1A49" w:rsidRPr="00604451">
              <w:rPr>
                <w:bCs/>
                <w:sz w:val="24"/>
                <w:szCs w:val="24"/>
              </w:rPr>
              <w:t xml:space="preserve">recruiting members to </w:t>
            </w:r>
            <w:r w:rsidR="00935C31">
              <w:rPr>
                <w:bCs/>
                <w:sz w:val="24"/>
                <w:szCs w:val="24"/>
              </w:rPr>
              <w:t>promote diversity</w:t>
            </w:r>
            <w:r w:rsidR="008D1A49" w:rsidRPr="00604451">
              <w:rPr>
                <w:bCs/>
                <w:sz w:val="24"/>
                <w:szCs w:val="24"/>
              </w:rPr>
              <w:t>.</w:t>
            </w:r>
            <w:r>
              <w:rPr>
                <w:bCs/>
                <w:sz w:val="24"/>
                <w:szCs w:val="24"/>
              </w:rPr>
              <w:t xml:space="preserve">  Since RCAC membership opened, </w:t>
            </w:r>
            <w:r w:rsidR="008D1A49" w:rsidRPr="00604451">
              <w:rPr>
                <w:bCs/>
                <w:sz w:val="24"/>
                <w:szCs w:val="24"/>
              </w:rPr>
              <w:t>61 new members</w:t>
            </w:r>
            <w:r>
              <w:rPr>
                <w:bCs/>
                <w:sz w:val="24"/>
                <w:szCs w:val="24"/>
              </w:rPr>
              <w:t xml:space="preserve"> </w:t>
            </w:r>
            <w:r w:rsidR="00935C31">
              <w:rPr>
                <w:bCs/>
                <w:sz w:val="24"/>
                <w:szCs w:val="24"/>
              </w:rPr>
              <w:t>have been</w:t>
            </w:r>
            <w:r>
              <w:rPr>
                <w:bCs/>
                <w:sz w:val="24"/>
                <w:szCs w:val="24"/>
              </w:rPr>
              <w:t xml:space="preserve"> welcomed</w:t>
            </w:r>
            <w:r w:rsidR="008D1A49" w:rsidRPr="00604451">
              <w:rPr>
                <w:bCs/>
                <w:sz w:val="24"/>
                <w:szCs w:val="24"/>
              </w:rPr>
              <w:t xml:space="preserve"> into the RCAC</w:t>
            </w:r>
            <w:r w:rsidR="00935C31">
              <w:rPr>
                <w:bCs/>
                <w:sz w:val="24"/>
                <w:szCs w:val="24"/>
              </w:rPr>
              <w:t>s</w:t>
            </w:r>
            <w:r w:rsidR="008D1A49" w:rsidRPr="00604451">
              <w:rPr>
                <w:bCs/>
                <w:sz w:val="24"/>
                <w:szCs w:val="24"/>
              </w:rPr>
              <w:t>.</w:t>
            </w:r>
          </w:p>
          <w:p w:rsidR="00E674E6" w:rsidRPr="0092206D" w:rsidRDefault="00E674E6">
            <w:pPr>
              <w:rPr>
                <w:sz w:val="12"/>
                <w:szCs w:val="12"/>
              </w:rPr>
            </w:pPr>
          </w:p>
        </w:tc>
        <w:tc>
          <w:tcPr>
            <w:tcW w:w="2250" w:type="dxa"/>
          </w:tcPr>
          <w:p w:rsidR="00E674E6" w:rsidRDefault="00E674E6"/>
        </w:tc>
      </w:tr>
      <w:tr w:rsidR="00256731" w:rsidTr="006F5F21">
        <w:tc>
          <w:tcPr>
            <w:tcW w:w="2808" w:type="dxa"/>
          </w:tcPr>
          <w:p w:rsidR="008D1A49" w:rsidRDefault="008D1A49" w:rsidP="008D1A49">
            <w:pPr>
              <w:rPr>
                <w:b/>
                <w:sz w:val="24"/>
                <w:szCs w:val="24"/>
              </w:rPr>
            </w:pPr>
            <w:r>
              <w:rPr>
                <w:b/>
                <w:sz w:val="24"/>
                <w:szCs w:val="24"/>
              </w:rPr>
              <w:t>COMMUNITY ENGAGEMENT</w:t>
            </w:r>
          </w:p>
          <w:p w:rsidR="00256731" w:rsidRDefault="00256731"/>
        </w:tc>
        <w:tc>
          <w:tcPr>
            <w:tcW w:w="9270" w:type="dxa"/>
          </w:tcPr>
          <w:p w:rsidR="00944522" w:rsidRPr="002720FB" w:rsidRDefault="002720FB" w:rsidP="002720FB">
            <w:pPr>
              <w:keepNext/>
              <w:keepLines/>
              <w:pageBreakBefore/>
              <w:suppressLineNumbers/>
              <w:suppressAutoHyphens/>
              <w:rPr>
                <w:sz w:val="24"/>
                <w:szCs w:val="24"/>
              </w:rPr>
            </w:pPr>
            <w:r>
              <w:rPr>
                <w:sz w:val="24"/>
                <w:szCs w:val="24"/>
              </w:rPr>
              <w:t>No announcements were made during this section of the agenda.</w:t>
            </w:r>
          </w:p>
        </w:tc>
        <w:tc>
          <w:tcPr>
            <w:tcW w:w="2250" w:type="dxa"/>
          </w:tcPr>
          <w:p w:rsidR="00256731" w:rsidRDefault="00256731"/>
        </w:tc>
      </w:tr>
      <w:tr w:rsidR="00256731" w:rsidTr="006F5F21">
        <w:tc>
          <w:tcPr>
            <w:tcW w:w="2808" w:type="dxa"/>
          </w:tcPr>
          <w:p w:rsidR="008D1A49" w:rsidRDefault="008D1A49" w:rsidP="008D1A49">
            <w:pPr>
              <w:rPr>
                <w:b/>
                <w:sz w:val="24"/>
                <w:szCs w:val="24"/>
              </w:rPr>
            </w:pPr>
            <w:r>
              <w:rPr>
                <w:b/>
                <w:sz w:val="24"/>
                <w:szCs w:val="24"/>
              </w:rPr>
              <w:t>MEMBER ISSUES</w:t>
            </w:r>
          </w:p>
          <w:p w:rsidR="008D1A49" w:rsidRPr="00F94FED" w:rsidRDefault="008D1A49" w:rsidP="000251A2">
            <w:pPr>
              <w:pStyle w:val="ListParagraph"/>
              <w:numPr>
                <w:ilvl w:val="0"/>
                <w:numId w:val="1"/>
              </w:numPr>
              <w:ind w:left="360"/>
              <w:rPr>
                <w:b/>
                <w:sz w:val="24"/>
                <w:szCs w:val="24"/>
              </w:rPr>
            </w:pPr>
            <w:r w:rsidRPr="00F94FED">
              <w:rPr>
                <w:b/>
                <w:sz w:val="24"/>
                <w:szCs w:val="24"/>
              </w:rPr>
              <w:t>RCAC</w:t>
            </w:r>
            <w:r>
              <w:rPr>
                <w:b/>
                <w:sz w:val="24"/>
                <w:szCs w:val="24"/>
              </w:rPr>
              <w:t>/CCI Member Issues</w:t>
            </w:r>
          </w:p>
          <w:p w:rsidR="00256731" w:rsidRDefault="00256731"/>
        </w:tc>
        <w:tc>
          <w:tcPr>
            <w:tcW w:w="9270" w:type="dxa"/>
          </w:tcPr>
          <w:p w:rsidR="002720FB" w:rsidRDefault="002720FB" w:rsidP="00944522">
            <w:pPr>
              <w:keepNext/>
              <w:keepLines/>
              <w:pageBreakBefore/>
              <w:suppressLineNumbers/>
              <w:suppressAutoHyphens/>
              <w:rPr>
                <w:sz w:val="24"/>
              </w:rPr>
            </w:pPr>
            <w:r>
              <w:rPr>
                <w:sz w:val="24"/>
              </w:rPr>
              <w:t>Chairperson</w:t>
            </w:r>
            <w:r w:rsidRPr="00944522">
              <w:rPr>
                <w:sz w:val="24"/>
              </w:rPr>
              <w:t xml:space="preserve"> </w:t>
            </w:r>
            <w:proofErr w:type="spellStart"/>
            <w:r>
              <w:rPr>
                <w:sz w:val="24"/>
              </w:rPr>
              <w:t>Sevilla</w:t>
            </w:r>
            <w:proofErr w:type="spellEnd"/>
            <w:r>
              <w:rPr>
                <w:sz w:val="24"/>
              </w:rPr>
              <w:t xml:space="preserve"> reported that the June 2015 advisory member issues were included in the materials provided for this meeting.  There were no questions or comments on the issues presented.</w:t>
            </w:r>
          </w:p>
          <w:p w:rsidR="002720FB" w:rsidRDefault="002720FB" w:rsidP="00944522">
            <w:pPr>
              <w:keepNext/>
              <w:keepLines/>
              <w:pageBreakBefore/>
              <w:suppressLineNumbers/>
              <w:suppressAutoHyphens/>
              <w:rPr>
                <w:sz w:val="24"/>
              </w:rPr>
            </w:pPr>
          </w:p>
          <w:p w:rsidR="00944522" w:rsidRDefault="00944522" w:rsidP="00944522">
            <w:pPr>
              <w:keepNext/>
              <w:keepLines/>
              <w:pageBreakBefore/>
              <w:suppressLineNumbers/>
              <w:suppressAutoHyphens/>
              <w:rPr>
                <w:sz w:val="24"/>
                <w:szCs w:val="24"/>
              </w:rPr>
            </w:pPr>
            <w:r>
              <w:rPr>
                <w:sz w:val="24"/>
                <w:szCs w:val="24"/>
              </w:rPr>
              <w:t xml:space="preserve">Ms. </w:t>
            </w:r>
            <w:proofErr w:type="spellStart"/>
            <w:r w:rsidRPr="0053455B">
              <w:rPr>
                <w:sz w:val="24"/>
                <w:szCs w:val="24"/>
              </w:rPr>
              <w:t>Poz</w:t>
            </w:r>
            <w:proofErr w:type="spellEnd"/>
            <w:r w:rsidRPr="0053455B">
              <w:rPr>
                <w:sz w:val="24"/>
                <w:szCs w:val="24"/>
              </w:rPr>
              <w:t xml:space="preserve"> commented t</w:t>
            </w:r>
            <w:r w:rsidR="00AB26AB">
              <w:rPr>
                <w:sz w:val="24"/>
                <w:szCs w:val="24"/>
              </w:rPr>
              <w:t xml:space="preserve">hat it takes </w:t>
            </w:r>
            <w:r w:rsidR="008911D5">
              <w:rPr>
                <w:sz w:val="24"/>
                <w:szCs w:val="24"/>
              </w:rPr>
              <w:t>one</w:t>
            </w:r>
            <w:r w:rsidR="00AB26AB">
              <w:rPr>
                <w:sz w:val="24"/>
                <w:szCs w:val="24"/>
              </w:rPr>
              <w:t xml:space="preserve"> hour for </w:t>
            </w:r>
            <w:r w:rsidRPr="0053455B">
              <w:rPr>
                <w:sz w:val="24"/>
                <w:szCs w:val="24"/>
              </w:rPr>
              <w:t xml:space="preserve">transportation </w:t>
            </w:r>
            <w:r w:rsidR="008911D5">
              <w:rPr>
                <w:sz w:val="24"/>
                <w:szCs w:val="24"/>
              </w:rPr>
              <w:t xml:space="preserve">for a member </w:t>
            </w:r>
            <w:r w:rsidR="00AB26AB">
              <w:rPr>
                <w:sz w:val="24"/>
                <w:szCs w:val="24"/>
              </w:rPr>
              <w:t xml:space="preserve">to visit </w:t>
            </w:r>
            <w:r w:rsidR="008911D5">
              <w:rPr>
                <w:sz w:val="24"/>
                <w:szCs w:val="24"/>
              </w:rPr>
              <w:t>a health care</w:t>
            </w:r>
            <w:r w:rsidR="00AB26AB">
              <w:rPr>
                <w:sz w:val="24"/>
                <w:szCs w:val="24"/>
              </w:rPr>
              <w:t xml:space="preserve"> provider</w:t>
            </w:r>
            <w:r w:rsidR="008911D5">
              <w:rPr>
                <w:sz w:val="24"/>
                <w:szCs w:val="24"/>
              </w:rPr>
              <w:t>.  Members</w:t>
            </w:r>
            <w:r w:rsidR="00AB26AB">
              <w:rPr>
                <w:sz w:val="24"/>
                <w:szCs w:val="24"/>
              </w:rPr>
              <w:t xml:space="preserve"> </w:t>
            </w:r>
            <w:r w:rsidR="008911D5">
              <w:rPr>
                <w:sz w:val="24"/>
                <w:szCs w:val="24"/>
              </w:rPr>
              <w:t xml:space="preserve">can receive </w:t>
            </w:r>
            <w:r w:rsidRPr="0053455B">
              <w:rPr>
                <w:sz w:val="24"/>
                <w:szCs w:val="24"/>
              </w:rPr>
              <w:t xml:space="preserve">free transportation </w:t>
            </w:r>
            <w:r w:rsidR="008911D5">
              <w:rPr>
                <w:sz w:val="24"/>
                <w:szCs w:val="24"/>
              </w:rPr>
              <w:t xml:space="preserve">only twice </w:t>
            </w:r>
            <w:r w:rsidRPr="0053455B">
              <w:rPr>
                <w:sz w:val="24"/>
                <w:szCs w:val="24"/>
              </w:rPr>
              <w:t xml:space="preserve">a month to go to </w:t>
            </w:r>
            <w:r w:rsidR="008911D5">
              <w:rPr>
                <w:sz w:val="24"/>
                <w:szCs w:val="24"/>
              </w:rPr>
              <w:t xml:space="preserve">a </w:t>
            </w:r>
            <w:r w:rsidR="008911D5" w:rsidRPr="0053455B">
              <w:rPr>
                <w:sz w:val="24"/>
                <w:szCs w:val="24"/>
              </w:rPr>
              <w:t xml:space="preserve">provider that </w:t>
            </w:r>
            <w:r w:rsidR="008911D5">
              <w:rPr>
                <w:sz w:val="24"/>
                <w:szCs w:val="24"/>
              </w:rPr>
              <w:t>is</w:t>
            </w:r>
            <w:r>
              <w:rPr>
                <w:sz w:val="24"/>
                <w:szCs w:val="24"/>
              </w:rPr>
              <w:t xml:space="preserve"> </w:t>
            </w:r>
            <w:r w:rsidRPr="0053455B">
              <w:rPr>
                <w:sz w:val="24"/>
                <w:szCs w:val="24"/>
              </w:rPr>
              <w:t xml:space="preserve">outside of the </w:t>
            </w:r>
            <w:r>
              <w:rPr>
                <w:sz w:val="24"/>
                <w:szCs w:val="24"/>
              </w:rPr>
              <w:t xml:space="preserve">provider </w:t>
            </w:r>
            <w:r w:rsidRPr="0053455B">
              <w:rPr>
                <w:sz w:val="24"/>
                <w:szCs w:val="24"/>
              </w:rPr>
              <w:t>network</w:t>
            </w:r>
            <w:r w:rsidR="008911D5">
              <w:rPr>
                <w:sz w:val="24"/>
                <w:szCs w:val="24"/>
              </w:rPr>
              <w:t xml:space="preserve"> geographic radius</w:t>
            </w:r>
            <w:r>
              <w:rPr>
                <w:sz w:val="24"/>
                <w:szCs w:val="24"/>
              </w:rPr>
              <w:t>.</w:t>
            </w:r>
          </w:p>
          <w:p w:rsidR="00944522" w:rsidRPr="008911D5" w:rsidRDefault="00944522" w:rsidP="00944522">
            <w:pPr>
              <w:keepNext/>
              <w:keepLines/>
              <w:pageBreakBefore/>
              <w:suppressLineNumbers/>
              <w:suppressAutoHyphens/>
              <w:rPr>
                <w:sz w:val="12"/>
                <w:szCs w:val="12"/>
              </w:rPr>
            </w:pPr>
          </w:p>
          <w:p w:rsidR="00944522" w:rsidRDefault="00944522" w:rsidP="00944522">
            <w:pPr>
              <w:rPr>
                <w:sz w:val="24"/>
                <w:szCs w:val="24"/>
              </w:rPr>
            </w:pPr>
            <w:r>
              <w:rPr>
                <w:sz w:val="24"/>
                <w:szCs w:val="24"/>
              </w:rPr>
              <w:t xml:space="preserve">Maribel Ferrer, </w:t>
            </w:r>
            <w:r>
              <w:rPr>
                <w:i/>
                <w:sz w:val="24"/>
                <w:szCs w:val="24"/>
              </w:rPr>
              <w:t>Senior Director</w:t>
            </w:r>
            <w:r w:rsidR="008911D5">
              <w:rPr>
                <w:i/>
                <w:sz w:val="24"/>
                <w:szCs w:val="24"/>
              </w:rPr>
              <w:t>,</w:t>
            </w:r>
            <w:r>
              <w:rPr>
                <w:i/>
                <w:sz w:val="24"/>
                <w:szCs w:val="24"/>
              </w:rPr>
              <w:t xml:space="preserve"> Member and </w:t>
            </w:r>
            <w:proofErr w:type="spellStart"/>
            <w:r>
              <w:rPr>
                <w:i/>
                <w:sz w:val="24"/>
                <w:szCs w:val="24"/>
              </w:rPr>
              <w:t>Medi</w:t>
            </w:r>
            <w:proofErr w:type="spellEnd"/>
            <w:r>
              <w:rPr>
                <w:i/>
                <w:sz w:val="24"/>
                <w:szCs w:val="24"/>
              </w:rPr>
              <w:t xml:space="preserve">-Cal Services, </w:t>
            </w:r>
            <w:r>
              <w:rPr>
                <w:sz w:val="24"/>
                <w:szCs w:val="24"/>
              </w:rPr>
              <w:t>clarified there is no limit for use of required transportation to go to providers outside of the network.  She encouraged member</w:t>
            </w:r>
            <w:r w:rsidR="008911D5">
              <w:rPr>
                <w:sz w:val="24"/>
                <w:szCs w:val="24"/>
              </w:rPr>
              <w:t>s</w:t>
            </w:r>
            <w:r>
              <w:rPr>
                <w:sz w:val="24"/>
                <w:szCs w:val="24"/>
              </w:rPr>
              <w:t xml:space="preserve"> </w:t>
            </w:r>
            <w:r w:rsidR="008911D5">
              <w:rPr>
                <w:sz w:val="24"/>
                <w:szCs w:val="24"/>
              </w:rPr>
              <w:t>to</w:t>
            </w:r>
            <w:r>
              <w:rPr>
                <w:sz w:val="24"/>
                <w:szCs w:val="24"/>
              </w:rPr>
              <w:t xml:space="preserve"> </w:t>
            </w:r>
            <w:r w:rsidR="008911D5">
              <w:rPr>
                <w:sz w:val="24"/>
                <w:szCs w:val="24"/>
              </w:rPr>
              <w:t>call with any</w:t>
            </w:r>
            <w:r>
              <w:rPr>
                <w:sz w:val="24"/>
                <w:szCs w:val="24"/>
              </w:rPr>
              <w:t xml:space="preserve"> grievance </w:t>
            </w:r>
            <w:r w:rsidR="008911D5">
              <w:rPr>
                <w:sz w:val="24"/>
                <w:szCs w:val="24"/>
              </w:rPr>
              <w:t>for</w:t>
            </w:r>
            <w:r>
              <w:rPr>
                <w:sz w:val="24"/>
                <w:szCs w:val="24"/>
              </w:rPr>
              <w:t xml:space="preserve"> this issue.  L.A. Care will look into t</w:t>
            </w:r>
            <w:r w:rsidR="008911D5">
              <w:rPr>
                <w:sz w:val="24"/>
                <w:szCs w:val="24"/>
              </w:rPr>
              <w:t>rends and process to improve</w:t>
            </w:r>
            <w:r>
              <w:rPr>
                <w:sz w:val="24"/>
                <w:szCs w:val="24"/>
              </w:rPr>
              <w:t xml:space="preserve"> service</w:t>
            </w:r>
            <w:r w:rsidR="008911D5">
              <w:rPr>
                <w:sz w:val="24"/>
                <w:szCs w:val="24"/>
              </w:rPr>
              <w:t>s</w:t>
            </w:r>
            <w:r>
              <w:rPr>
                <w:sz w:val="24"/>
                <w:szCs w:val="24"/>
              </w:rPr>
              <w:t>.</w:t>
            </w:r>
          </w:p>
          <w:p w:rsidR="00944522" w:rsidRPr="00AB26AB" w:rsidRDefault="00944522" w:rsidP="00944522">
            <w:pPr>
              <w:keepNext/>
              <w:keepLines/>
              <w:pageBreakBefore/>
              <w:suppressLineNumbers/>
              <w:suppressAutoHyphens/>
              <w:rPr>
                <w:sz w:val="12"/>
                <w:szCs w:val="12"/>
              </w:rPr>
            </w:pPr>
          </w:p>
          <w:p w:rsidR="00944522" w:rsidRDefault="00944522" w:rsidP="00944522">
            <w:pPr>
              <w:keepNext/>
              <w:keepLines/>
              <w:pageBreakBefore/>
              <w:suppressLineNumbers/>
              <w:suppressAutoHyphens/>
              <w:rPr>
                <w:sz w:val="24"/>
                <w:szCs w:val="24"/>
              </w:rPr>
            </w:pPr>
            <w:r>
              <w:rPr>
                <w:sz w:val="24"/>
                <w:szCs w:val="24"/>
              </w:rPr>
              <w:t>Ms. Ferrer noted that L.A. Care is tracking consumer feedback to improve member services.</w:t>
            </w:r>
          </w:p>
          <w:p w:rsidR="00256731" w:rsidRDefault="00256731" w:rsidP="00AB26AB">
            <w:pPr>
              <w:keepNext/>
              <w:keepLines/>
              <w:pageBreakBefore/>
              <w:suppressLineNumbers/>
              <w:suppressAutoHyphens/>
            </w:pPr>
          </w:p>
        </w:tc>
        <w:tc>
          <w:tcPr>
            <w:tcW w:w="2250" w:type="dxa"/>
          </w:tcPr>
          <w:p w:rsidR="00256731" w:rsidRDefault="00256731"/>
        </w:tc>
      </w:tr>
      <w:tr w:rsidR="008D1A49" w:rsidTr="006F5F21">
        <w:tc>
          <w:tcPr>
            <w:tcW w:w="2808" w:type="dxa"/>
          </w:tcPr>
          <w:p w:rsidR="008D1A49" w:rsidRDefault="008D1A49" w:rsidP="000251A2">
            <w:pPr>
              <w:pStyle w:val="ListParagraph"/>
              <w:numPr>
                <w:ilvl w:val="0"/>
                <w:numId w:val="1"/>
              </w:numPr>
              <w:ind w:left="360"/>
              <w:rPr>
                <w:b/>
                <w:sz w:val="24"/>
                <w:szCs w:val="24"/>
              </w:rPr>
            </w:pPr>
            <w:r w:rsidRPr="00F94FED">
              <w:rPr>
                <w:b/>
                <w:sz w:val="24"/>
                <w:szCs w:val="24"/>
              </w:rPr>
              <w:t>Interdisciplinary Committee</w:t>
            </w:r>
          </w:p>
          <w:p w:rsidR="008D1A49" w:rsidRDefault="008D1A49"/>
        </w:tc>
        <w:tc>
          <w:tcPr>
            <w:tcW w:w="9270" w:type="dxa"/>
          </w:tcPr>
          <w:p w:rsidR="00944522" w:rsidRDefault="008D1A49" w:rsidP="00944522">
            <w:pPr>
              <w:keepNext/>
              <w:keepLines/>
              <w:pageBreakBefore/>
              <w:suppressLineNumbers/>
              <w:suppressAutoHyphens/>
              <w:rPr>
                <w:i/>
                <w:sz w:val="24"/>
                <w:szCs w:val="24"/>
              </w:rPr>
            </w:pPr>
            <w:r>
              <w:rPr>
                <w:sz w:val="24"/>
                <w:szCs w:val="24"/>
              </w:rPr>
              <w:t xml:space="preserve">Mike Shook, </w:t>
            </w:r>
            <w:r w:rsidRPr="00A16276">
              <w:rPr>
                <w:i/>
                <w:sz w:val="24"/>
                <w:szCs w:val="24"/>
              </w:rPr>
              <w:t>Director, Quality Improvement</w:t>
            </w:r>
            <w:r>
              <w:rPr>
                <w:sz w:val="24"/>
                <w:szCs w:val="24"/>
              </w:rPr>
              <w:t xml:space="preserve">, </w:t>
            </w:r>
            <w:r w:rsidR="00210DED">
              <w:rPr>
                <w:sz w:val="24"/>
                <w:szCs w:val="24"/>
              </w:rPr>
              <w:t xml:space="preserve">summarized the status of administrative and clinical issues received from the RCACs.  </w:t>
            </w:r>
            <w:r w:rsidR="00210DED" w:rsidRPr="00210DED">
              <w:rPr>
                <w:i/>
                <w:sz w:val="24"/>
                <w:szCs w:val="24"/>
              </w:rPr>
              <w:t>(A copy of the report may be requested by contacting CO&amp;E.)</w:t>
            </w:r>
          </w:p>
          <w:p w:rsidR="00941AD0" w:rsidRPr="00941AD0" w:rsidRDefault="00944522" w:rsidP="00944522">
            <w:pPr>
              <w:pStyle w:val="ListParagraph"/>
              <w:keepNext/>
              <w:keepLines/>
              <w:pageBreakBefore/>
              <w:numPr>
                <w:ilvl w:val="0"/>
                <w:numId w:val="1"/>
              </w:numPr>
              <w:suppressLineNumbers/>
              <w:suppressAutoHyphens/>
              <w:ind w:left="360"/>
              <w:rPr>
                <w:i/>
                <w:sz w:val="24"/>
                <w:szCs w:val="24"/>
              </w:rPr>
            </w:pPr>
            <w:r>
              <w:rPr>
                <w:sz w:val="24"/>
                <w:szCs w:val="24"/>
              </w:rPr>
              <w:t xml:space="preserve">Mr. Shook informed </w:t>
            </w:r>
            <w:r w:rsidR="008911D5">
              <w:rPr>
                <w:sz w:val="24"/>
                <w:szCs w:val="24"/>
              </w:rPr>
              <w:t xml:space="preserve">Committee members </w:t>
            </w:r>
            <w:r>
              <w:rPr>
                <w:sz w:val="24"/>
                <w:szCs w:val="24"/>
              </w:rPr>
              <w:t>that staff will request Provider Network Operations</w:t>
            </w:r>
            <w:r w:rsidR="0081340E">
              <w:rPr>
                <w:sz w:val="24"/>
                <w:szCs w:val="24"/>
              </w:rPr>
              <w:t xml:space="preserve"> (PNO)</w:t>
            </w:r>
            <w:r>
              <w:rPr>
                <w:sz w:val="24"/>
                <w:szCs w:val="24"/>
              </w:rPr>
              <w:t xml:space="preserve"> </w:t>
            </w:r>
            <w:r w:rsidR="008911D5">
              <w:rPr>
                <w:sz w:val="24"/>
                <w:szCs w:val="24"/>
              </w:rPr>
              <w:t xml:space="preserve">staff </w:t>
            </w:r>
            <w:r>
              <w:rPr>
                <w:sz w:val="24"/>
                <w:szCs w:val="24"/>
              </w:rPr>
              <w:t>to talk</w:t>
            </w:r>
            <w:r w:rsidR="00941AD0">
              <w:rPr>
                <w:sz w:val="24"/>
                <w:szCs w:val="24"/>
              </w:rPr>
              <w:t xml:space="preserve"> about </w:t>
            </w:r>
            <w:r w:rsidRPr="00944522">
              <w:rPr>
                <w:sz w:val="24"/>
                <w:szCs w:val="24"/>
              </w:rPr>
              <w:t xml:space="preserve">provider specialist contracting at future ECAC meeting.  </w:t>
            </w:r>
          </w:p>
          <w:p w:rsidR="00944522" w:rsidRPr="00941AD0" w:rsidRDefault="00944522" w:rsidP="00944522">
            <w:pPr>
              <w:pStyle w:val="ListParagraph"/>
              <w:keepNext/>
              <w:keepLines/>
              <w:pageBreakBefore/>
              <w:numPr>
                <w:ilvl w:val="0"/>
                <w:numId w:val="1"/>
              </w:numPr>
              <w:suppressLineNumbers/>
              <w:suppressAutoHyphens/>
              <w:ind w:left="360"/>
              <w:rPr>
                <w:i/>
                <w:sz w:val="24"/>
                <w:szCs w:val="24"/>
              </w:rPr>
            </w:pPr>
            <w:r w:rsidRPr="00941AD0">
              <w:rPr>
                <w:sz w:val="24"/>
                <w:szCs w:val="24"/>
              </w:rPr>
              <w:t>L.A. Care is aware of the issue on access to specialist</w:t>
            </w:r>
            <w:r w:rsidR="008911D5">
              <w:rPr>
                <w:sz w:val="24"/>
                <w:szCs w:val="24"/>
              </w:rPr>
              <w:t>s</w:t>
            </w:r>
            <w:r w:rsidR="00941AD0">
              <w:rPr>
                <w:sz w:val="24"/>
                <w:szCs w:val="24"/>
              </w:rPr>
              <w:t xml:space="preserve"> and is working on developing its provider </w:t>
            </w:r>
            <w:r w:rsidRPr="00941AD0">
              <w:rPr>
                <w:sz w:val="24"/>
                <w:szCs w:val="24"/>
              </w:rPr>
              <w:t xml:space="preserve">network in the Antelope Valley.  </w:t>
            </w:r>
          </w:p>
          <w:p w:rsidR="00944522" w:rsidRPr="004C4287" w:rsidRDefault="00944522" w:rsidP="00944522">
            <w:pPr>
              <w:keepNext/>
              <w:keepLines/>
              <w:pageBreakBefore/>
              <w:suppressLineNumbers/>
              <w:suppressAutoHyphens/>
              <w:rPr>
                <w:sz w:val="12"/>
                <w:szCs w:val="12"/>
              </w:rPr>
            </w:pPr>
          </w:p>
          <w:p w:rsidR="00560090" w:rsidRDefault="00560090" w:rsidP="00944522">
            <w:pPr>
              <w:keepNext/>
              <w:keepLines/>
              <w:pageBreakBefore/>
              <w:suppressLineNumbers/>
              <w:suppressAutoHyphens/>
              <w:rPr>
                <w:sz w:val="24"/>
                <w:szCs w:val="24"/>
              </w:rPr>
            </w:pPr>
            <w:r>
              <w:rPr>
                <w:sz w:val="24"/>
                <w:szCs w:val="24"/>
              </w:rPr>
              <w:t xml:space="preserve">Ms. </w:t>
            </w:r>
            <w:r w:rsidR="00944522">
              <w:rPr>
                <w:sz w:val="24"/>
                <w:szCs w:val="24"/>
              </w:rPr>
              <w:t xml:space="preserve">Rosa, </w:t>
            </w:r>
            <w:r w:rsidR="00944522" w:rsidRPr="00560090">
              <w:rPr>
                <w:i/>
                <w:sz w:val="24"/>
                <w:szCs w:val="24"/>
              </w:rPr>
              <w:t>RCAC 3</w:t>
            </w:r>
            <w:r w:rsidR="00941AD0" w:rsidRPr="00560090">
              <w:rPr>
                <w:i/>
                <w:sz w:val="24"/>
                <w:szCs w:val="24"/>
              </w:rPr>
              <w:t xml:space="preserve"> member</w:t>
            </w:r>
            <w:r w:rsidR="00941AD0">
              <w:rPr>
                <w:sz w:val="24"/>
                <w:szCs w:val="24"/>
              </w:rPr>
              <w:t xml:space="preserve">, </w:t>
            </w:r>
            <w:r w:rsidR="00944522">
              <w:rPr>
                <w:sz w:val="24"/>
                <w:szCs w:val="24"/>
              </w:rPr>
              <w:t>commented on availability of urgent care</w:t>
            </w:r>
            <w:r w:rsidR="008911D5">
              <w:rPr>
                <w:sz w:val="24"/>
                <w:szCs w:val="24"/>
              </w:rPr>
              <w:t xml:space="preserve"> services</w:t>
            </w:r>
            <w:r w:rsidR="00944522">
              <w:rPr>
                <w:sz w:val="24"/>
                <w:szCs w:val="24"/>
              </w:rPr>
              <w:t xml:space="preserve"> in Pasadena.  Huntington Park Memorial </w:t>
            </w:r>
            <w:r>
              <w:rPr>
                <w:sz w:val="24"/>
                <w:szCs w:val="24"/>
              </w:rPr>
              <w:t xml:space="preserve">does not take </w:t>
            </w:r>
            <w:proofErr w:type="spellStart"/>
            <w:r>
              <w:rPr>
                <w:sz w:val="24"/>
                <w:szCs w:val="24"/>
              </w:rPr>
              <w:t>Medi</w:t>
            </w:r>
            <w:proofErr w:type="spellEnd"/>
            <w:r>
              <w:rPr>
                <w:sz w:val="24"/>
                <w:szCs w:val="24"/>
              </w:rPr>
              <w:t xml:space="preserve">-Cal members.  </w:t>
            </w:r>
          </w:p>
          <w:p w:rsidR="00944522" w:rsidRPr="004C4287" w:rsidRDefault="00944522" w:rsidP="00944522">
            <w:pPr>
              <w:keepNext/>
              <w:keepLines/>
              <w:pageBreakBefore/>
              <w:suppressLineNumbers/>
              <w:suppressAutoHyphens/>
              <w:rPr>
                <w:sz w:val="12"/>
                <w:szCs w:val="12"/>
              </w:rPr>
            </w:pPr>
          </w:p>
          <w:p w:rsidR="00944522" w:rsidRPr="0081340E" w:rsidRDefault="0081340E" w:rsidP="0081340E">
            <w:pPr>
              <w:keepNext/>
              <w:keepLines/>
              <w:pageBreakBefore/>
              <w:suppressLineNumbers/>
              <w:suppressAutoHyphens/>
              <w:rPr>
                <w:sz w:val="24"/>
                <w:szCs w:val="24"/>
              </w:rPr>
            </w:pPr>
            <w:r>
              <w:rPr>
                <w:sz w:val="24"/>
                <w:szCs w:val="24"/>
              </w:rPr>
              <w:t xml:space="preserve">Mr. Shook informed that </w:t>
            </w:r>
            <w:r w:rsidR="00944522" w:rsidRPr="0081340E">
              <w:rPr>
                <w:sz w:val="24"/>
                <w:szCs w:val="24"/>
              </w:rPr>
              <w:t xml:space="preserve">Crown City is in </w:t>
            </w:r>
            <w:r w:rsidR="008911D5">
              <w:rPr>
                <w:sz w:val="24"/>
                <w:szCs w:val="24"/>
              </w:rPr>
              <w:t xml:space="preserve">the </w:t>
            </w:r>
            <w:r w:rsidR="00944522" w:rsidRPr="0081340E">
              <w:rPr>
                <w:sz w:val="24"/>
                <w:szCs w:val="24"/>
              </w:rPr>
              <w:t>contracting process</w:t>
            </w:r>
            <w:r w:rsidR="004C4287">
              <w:rPr>
                <w:sz w:val="24"/>
                <w:szCs w:val="24"/>
              </w:rPr>
              <w:t xml:space="preserve"> with L.A. Care</w:t>
            </w:r>
            <w:r>
              <w:rPr>
                <w:sz w:val="24"/>
                <w:szCs w:val="24"/>
              </w:rPr>
              <w:t>.  There was no PNO staff</w:t>
            </w:r>
            <w:r w:rsidR="00944522" w:rsidRPr="0081340E">
              <w:rPr>
                <w:sz w:val="24"/>
                <w:szCs w:val="24"/>
              </w:rPr>
              <w:t xml:space="preserve"> available </w:t>
            </w:r>
            <w:r>
              <w:rPr>
                <w:sz w:val="24"/>
                <w:szCs w:val="24"/>
              </w:rPr>
              <w:t xml:space="preserve">at this meeting </w:t>
            </w:r>
            <w:r w:rsidR="00944522" w:rsidRPr="0081340E">
              <w:rPr>
                <w:sz w:val="24"/>
                <w:szCs w:val="24"/>
              </w:rPr>
              <w:t>to provide</w:t>
            </w:r>
            <w:r w:rsidR="008911D5">
              <w:rPr>
                <w:sz w:val="24"/>
                <w:szCs w:val="24"/>
              </w:rPr>
              <w:t xml:space="preserve"> an</w:t>
            </w:r>
            <w:r w:rsidR="00944522" w:rsidRPr="0081340E">
              <w:rPr>
                <w:sz w:val="24"/>
                <w:szCs w:val="24"/>
              </w:rPr>
              <w:t xml:space="preserve"> update on the status</w:t>
            </w:r>
            <w:r>
              <w:rPr>
                <w:sz w:val="24"/>
                <w:szCs w:val="24"/>
              </w:rPr>
              <w:t xml:space="preserve"> of the process.</w:t>
            </w:r>
          </w:p>
          <w:p w:rsidR="00944522" w:rsidRPr="004C4287" w:rsidRDefault="00944522" w:rsidP="00944522">
            <w:pPr>
              <w:keepNext/>
              <w:keepLines/>
              <w:pageBreakBefore/>
              <w:suppressLineNumbers/>
              <w:suppressAutoHyphens/>
              <w:rPr>
                <w:sz w:val="12"/>
                <w:szCs w:val="12"/>
              </w:rPr>
            </w:pPr>
          </w:p>
          <w:p w:rsidR="003821B9" w:rsidRDefault="0081340E" w:rsidP="0053455B">
            <w:pPr>
              <w:keepNext/>
              <w:keepLines/>
              <w:pageBreakBefore/>
              <w:suppressLineNumbers/>
              <w:suppressAutoHyphens/>
              <w:rPr>
                <w:sz w:val="24"/>
                <w:szCs w:val="24"/>
              </w:rPr>
            </w:pPr>
            <w:r>
              <w:rPr>
                <w:sz w:val="24"/>
                <w:szCs w:val="24"/>
              </w:rPr>
              <w:t xml:space="preserve">In response to </w:t>
            </w:r>
            <w:r w:rsidR="008911D5">
              <w:rPr>
                <w:sz w:val="24"/>
                <w:szCs w:val="24"/>
              </w:rPr>
              <w:t xml:space="preserve">a question from </w:t>
            </w:r>
            <w:r w:rsidR="00944522">
              <w:rPr>
                <w:sz w:val="24"/>
                <w:szCs w:val="24"/>
              </w:rPr>
              <w:t>Estela Lara</w:t>
            </w:r>
            <w:r>
              <w:rPr>
                <w:sz w:val="24"/>
                <w:szCs w:val="24"/>
              </w:rPr>
              <w:t xml:space="preserve">, </w:t>
            </w:r>
            <w:r w:rsidR="002720FB">
              <w:rPr>
                <w:i/>
                <w:sz w:val="24"/>
                <w:szCs w:val="24"/>
              </w:rPr>
              <w:t>public</w:t>
            </w:r>
            <w:r>
              <w:rPr>
                <w:sz w:val="24"/>
                <w:szCs w:val="24"/>
              </w:rPr>
              <w:t xml:space="preserve">, </w:t>
            </w:r>
            <w:r w:rsidR="008911D5">
              <w:rPr>
                <w:sz w:val="24"/>
                <w:szCs w:val="24"/>
              </w:rPr>
              <w:t>whether</w:t>
            </w:r>
            <w:r>
              <w:rPr>
                <w:sz w:val="24"/>
                <w:szCs w:val="24"/>
              </w:rPr>
              <w:t xml:space="preserve"> clinics get reprimanded or sanction</w:t>
            </w:r>
            <w:r w:rsidR="00944522">
              <w:rPr>
                <w:sz w:val="24"/>
                <w:szCs w:val="24"/>
              </w:rPr>
              <w:t xml:space="preserve">ed for behavior of their staff.  </w:t>
            </w:r>
            <w:r w:rsidR="00AB26AB">
              <w:rPr>
                <w:sz w:val="24"/>
                <w:szCs w:val="24"/>
              </w:rPr>
              <w:t xml:space="preserve">Mr. Shook informed </w:t>
            </w:r>
            <w:r w:rsidR="008911D5">
              <w:rPr>
                <w:sz w:val="24"/>
                <w:szCs w:val="24"/>
              </w:rPr>
              <w:t xml:space="preserve">the Committee </w:t>
            </w:r>
            <w:r w:rsidR="00AB26AB">
              <w:rPr>
                <w:sz w:val="24"/>
                <w:szCs w:val="24"/>
              </w:rPr>
              <w:t xml:space="preserve">that this is a </w:t>
            </w:r>
            <w:r w:rsidR="00944522">
              <w:rPr>
                <w:sz w:val="24"/>
                <w:szCs w:val="24"/>
              </w:rPr>
              <w:t xml:space="preserve">credentialing issue. </w:t>
            </w:r>
          </w:p>
          <w:p w:rsidR="00210DED" w:rsidRPr="00480DBE" w:rsidRDefault="00210DED" w:rsidP="008D1A49">
            <w:pPr>
              <w:keepNext/>
              <w:keepLines/>
              <w:pageBreakBefore/>
              <w:suppressLineNumbers/>
              <w:suppressAutoHyphens/>
              <w:rPr>
                <w:i/>
                <w:sz w:val="12"/>
                <w:szCs w:val="12"/>
              </w:rPr>
            </w:pPr>
          </w:p>
          <w:p w:rsidR="00210DED" w:rsidRPr="00210DED" w:rsidRDefault="00210DED" w:rsidP="008D1A49">
            <w:pPr>
              <w:keepNext/>
              <w:keepLines/>
              <w:pageBreakBefore/>
              <w:suppressLineNumbers/>
              <w:suppressAutoHyphens/>
              <w:rPr>
                <w:sz w:val="24"/>
                <w:szCs w:val="24"/>
              </w:rPr>
            </w:pPr>
            <w:r>
              <w:rPr>
                <w:sz w:val="24"/>
                <w:szCs w:val="24"/>
              </w:rPr>
              <w:t xml:space="preserve">Whitney Franz, </w:t>
            </w:r>
            <w:r>
              <w:rPr>
                <w:i/>
                <w:sz w:val="24"/>
                <w:szCs w:val="24"/>
              </w:rPr>
              <w:t>Quality Improvement Project Manager,</w:t>
            </w:r>
            <w:r w:rsidRPr="00210DED">
              <w:rPr>
                <w:sz w:val="24"/>
                <w:szCs w:val="24"/>
              </w:rPr>
              <w:t xml:space="preserve"> explained</w:t>
            </w:r>
            <w:r>
              <w:rPr>
                <w:i/>
                <w:sz w:val="24"/>
                <w:szCs w:val="24"/>
              </w:rPr>
              <w:t xml:space="preserve"> </w:t>
            </w:r>
            <w:r>
              <w:rPr>
                <w:sz w:val="24"/>
                <w:szCs w:val="24"/>
              </w:rPr>
              <w:t xml:space="preserve">the process </w:t>
            </w:r>
            <w:r w:rsidR="008911D5">
              <w:rPr>
                <w:sz w:val="24"/>
                <w:szCs w:val="24"/>
              </w:rPr>
              <w:t>(</w:t>
            </w:r>
            <w:r>
              <w:rPr>
                <w:sz w:val="24"/>
                <w:szCs w:val="24"/>
              </w:rPr>
              <w:t>as outlined below</w:t>
            </w:r>
            <w:r w:rsidR="008911D5">
              <w:rPr>
                <w:sz w:val="24"/>
                <w:szCs w:val="24"/>
              </w:rPr>
              <w:t>)</w:t>
            </w:r>
            <w:r>
              <w:rPr>
                <w:sz w:val="24"/>
                <w:szCs w:val="24"/>
              </w:rPr>
              <w:t>, for handling administrative and clinical issues received from the RCACs.</w:t>
            </w:r>
          </w:p>
          <w:p w:rsidR="008D1A49" w:rsidRDefault="008D1A49">
            <w:r>
              <w:rPr>
                <w:bCs/>
                <w:noProof/>
                <w:sz w:val="24"/>
                <w:szCs w:val="24"/>
              </w:rPr>
              <w:drawing>
                <wp:inline distT="0" distB="0" distL="0" distR="0" wp14:anchorId="21E14C2F" wp14:editId="5B346CD5">
                  <wp:extent cx="5810250" cy="44914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815 ECAC-ID Flowch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0442" cy="4499376"/>
                          </a:xfrm>
                          <a:prstGeom prst="rect">
                            <a:avLst/>
                          </a:prstGeom>
                        </pic:spPr>
                      </pic:pic>
                    </a:graphicData>
                  </a:graphic>
                </wp:inline>
              </w:drawing>
            </w:r>
          </w:p>
          <w:p w:rsidR="008911D5" w:rsidRDefault="008911D5"/>
          <w:p w:rsidR="00F668F6" w:rsidRDefault="004C4287">
            <w:pPr>
              <w:rPr>
                <w:sz w:val="24"/>
                <w:szCs w:val="24"/>
              </w:rPr>
            </w:pPr>
            <w:r w:rsidRPr="004C4287">
              <w:rPr>
                <w:sz w:val="24"/>
                <w:szCs w:val="24"/>
              </w:rPr>
              <w:t xml:space="preserve">Ms. </w:t>
            </w:r>
            <w:proofErr w:type="spellStart"/>
            <w:r>
              <w:rPr>
                <w:sz w:val="24"/>
                <w:szCs w:val="24"/>
              </w:rPr>
              <w:t>Saffore</w:t>
            </w:r>
            <w:proofErr w:type="spellEnd"/>
            <w:r>
              <w:rPr>
                <w:sz w:val="24"/>
                <w:szCs w:val="24"/>
              </w:rPr>
              <w:t xml:space="preserve"> commented that she has not seen improvement in L.A. Care’s services to members.  </w:t>
            </w:r>
            <w:r w:rsidR="00F668F6">
              <w:rPr>
                <w:sz w:val="24"/>
                <w:szCs w:val="24"/>
              </w:rPr>
              <w:t xml:space="preserve">When asked </w:t>
            </w:r>
            <w:r w:rsidR="008911D5">
              <w:rPr>
                <w:sz w:val="24"/>
                <w:szCs w:val="24"/>
              </w:rPr>
              <w:t>to describe a specific issue</w:t>
            </w:r>
            <w:r w:rsidR="00F668F6">
              <w:rPr>
                <w:sz w:val="24"/>
                <w:szCs w:val="24"/>
              </w:rPr>
              <w:t xml:space="preserve">, Ms. </w:t>
            </w:r>
            <w:proofErr w:type="spellStart"/>
            <w:r w:rsidR="00F668F6">
              <w:rPr>
                <w:sz w:val="24"/>
                <w:szCs w:val="24"/>
              </w:rPr>
              <w:t>Saffore</w:t>
            </w:r>
            <w:proofErr w:type="spellEnd"/>
            <w:r w:rsidR="00F668F6">
              <w:rPr>
                <w:sz w:val="24"/>
                <w:szCs w:val="24"/>
              </w:rPr>
              <w:t xml:space="preserve"> informed that she </w:t>
            </w:r>
            <w:r w:rsidR="008911D5">
              <w:rPr>
                <w:sz w:val="24"/>
                <w:szCs w:val="24"/>
              </w:rPr>
              <w:t xml:space="preserve">has not been able to get a referral </w:t>
            </w:r>
            <w:r w:rsidR="00F668F6">
              <w:rPr>
                <w:sz w:val="24"/>
                <w:szCs w:val="24"/>
              </w:rPr>
              <w:t xml:space="preserve">to a </w:t>
            </w:r>
            <w:r w:rsidR="008911D5">
              <w:rPr>
                <w:sz w:val="24"/>
                <w:szCs w:val="24"/>
              </w:rPr>
              <w:t xml:space="preserve">local </w:t>
            </w:r>
            <w:r w:rsidR="00F668F6">
              <w:rPr>
                <w:sz w:val="24"/>
                <w:szCs w:val="24"/>
              </w:rPr>
              <w:t xml:space="preserve">specialist </w:t>
            </w:r>
            <w:r w:rsidR="008911D5">
              <w:rPr>
                <w:sz w:val="24"/>
                <w:szCs w:val="24"/>
              </w:rPr>
              <w:t>(</w:t>
            </w:r>
            <w:r w:rsidR="00F668F6">
              <w:rPr>
                <w:sz w:val="24"/>
                <w:szCs w:val="24"/>
              </w:rPr>
              <w:t xml:space="preserve">within 20 miles </w:t>
            </w:r>
            <w:r w:rsidR="008911D5">
              <w:rPr>
                <w:sz w:val="24"/>
                <w:szCs w:val="24"/>
              </w:rPr>
              <w:t xml:space="preserve">of </w:t>
            </w:r>
            <w:r w:rsidR="00F668F6">
              <w:rPr>
                <w:sz w:val="24"/>
                <w:szCs w:val="24"/>
              </w:rPr>
              <w:t>her home</w:t>
            </w:r>
            <w:r w:rsidR="008911D5">
              <w:rPr>
                <w:sz w:val="24"/>
                <w:szCs w:val="24"/>
              </w:rPr>
              <w:t>)</w:t>
            </w:r>
            <w:r w:rsidR="00F668F6">
              <w:rPr>
                <w:sz w:val="24"/>
                <w:szCs w:val="24"/>
              </w:rPr>
              <w:t>.  Some members are referred to specialists that are 35-60 mil</w:t>
            </w:r>
            <w:r w:rsidR="008911D5">
              <w:rPr>
                <w:sz w:val="24"/>
                <w:szCs w:val="24"/>
              </w:rPr>
              <w:t>es away</w:t>
            </w:r>
            <w:r w:rsidR="00F668F6">
              <w:rPr>
                <w:sz w:val="24"/>
                <w:szCs w:val="24"/>
              </w:rPr>
              <w:t xml:space="preserve">.  Mr. Shook </w:t>
            </w:r>
            <w:r w:rsidR="004104BE">
              <w:rPr>
                <w:sz w:val="24"/>
                <w:szCs w:val="24"/>
              </w:rPr>
              <w:t>responded</w:t>
            </w:r>
            <w:r w:rsidR="00F668F6">
              <w:rPr>
                <w:sz w:val="24"/>
                <w:szCs w:val="24"/>
              </w:rPr>
              <w:t xml:space="preserve"> that L.A. Care is aware of </w:t>
            </w:r>
            <w:r w:rsidR="004104BE">
              <w:rPr>
                <w:sz w:val="24"/>
                <w:szCs w:val="24"/>
              </w:rPr>
              <w:t>an</w:t>
            </w:r>
            <w:r w:rsidR="00F668F6">
              <w:rPr>
                <w:sz w:val="24"/>
                <w:szCs w:val="24"/>
              </w:rPr>
              <w:t xml:space="preserve"> access issue in the Antelope Valley</w:t>
            </w:r>
            <w:r w:rsidR="004104BE">
              <w:rPr>
                <w:sz w:val="24"/>
                <w:szCs w:val="24"/>
              </w:rPr>
              <w:t xml:space="preserve">, and he </w:t>
            </w:r>
            <w:r w:rsidR="00F668F6">
              <w:rPr>
                <w:sz w:val="24"/>
                <w:szCs w:val="24"/>
              </w:rPr>
              <w:t xml:space="preserve">will check </w:t>
            </w:r>
            <w:r w:rsidR="004104BE">
              <w:rPr>
                <w:sz w:val="24"/>
                <w:szCs w:val="24"/>
              </w:rPr>
              <w:t>on</w:t>
            </w:r>
            <w:r w:rsidR="00F668F6">
              <w:rPr>
                <w:sz w:val="24"/>
                <w:szCs w:val="24"/>
              </w:rPr>
              <w:t xml:space="preserve"> the preferred provider group in the Antelope Valley.</w:t>
            </w:r>
          </w:p>
          <w:p w:rsidR="00F668F6" w:rsidRPr="00C9298E" w:rsidRDefault="00F668F6">
            <w:pPr>
              <w:rPr>
                <w:sz w:val="12"/>
                <w:szCs w:val="12"/>
              </w:rPr>
            </w:pPr>
          </w:p>
          <w:p w:rsidR="00F668F6" w:rsidRDefault="00F668F6">
            <w:pPr>
              <w:rPr>
                <w:sz w:val="24"/>
                <w:szCs w:val="24"/>
              </w:rPr>
            </w:pPr>
            <w:r>
              <w:rPr>
                <w:sz w:val="24"/>
                <w:szCs w:val="24"/>
              </w:rPr>
              <w:t>Mr. Lopez commented that the flow chart should have been translated into Spanish.</w:t>
            </w:r>
          </w:p>
          <w:p w:rsidR="00F668F6" w:rsidRPr="00C9298E" w:rsidRDefault="00F668F6">
            <w:pPr>
              <w:rPr>
                <w:sz w:val="12"/>
                <w:szCs w:val="12"/>
              </w:rPr>
            </w:pPr>
          </w:p>
          <w:p w:rsidR="00F668F6" w:rsidRDefault="00DB25CC">
            <w:pPr>
              <w:rPr>
                <w:sz w:val="24"/>
                <w:szCs w:val="24"/>
              </w:rPr>
            </w:pPr>
            <w:r>
              <w:rPr>
                <w:sz w:val="24"/>
                <w:szCs w:val="24"/>
              </w:rPr>
              <w:t xml:space="preserve">Ms. Perez informed </w:t>
            </w:r>
            <w:r w:rsidR="00F668F6">
              <w:rPr>
                <w:sz w:val="24"/>
                <w:szCs w:val="24"/>
              </w:rPr>
              <w:t xml:space="preserve">Ms. </w:t>
            </w:r>
            <w:proofErr w:type="spellStart"/>
            <w:r w:rsidR="00F668F6">
              <w:rPr>
                <w:sz w:val="24"/>
                <w:szCs w:val="24"/>
              </w:rPr>
              <w:t>Sa</w:t>
            </w:r>
            <w:r>
              <w:rPr>
                <w:sz w:val="24"/>
                <w:szCs w:val="24"/>
              </w:rPr>
              <w:t>ffore</w:t>
            </w:r>
            <w:proofErr w:type="spellEnd"/>
            <w:r>
              <w:rPr>
                <w:sz w:val="24"/>
                <w:szCs w:val="24"/>
              </w:rPr>
              <w:t xml:space="preserve"> that she will</w:t>
            </w:r>
            <w:r w:rsidR="004104BE">
              <w:rPr>
                <w:sz w:val="24"/>
                <w:szCs w:val="24"/>
              </w:rPr>
              <w:t xml:space="preserve"> try to have a response within three</w:t>
            </w:r>
            <w:r>
              <w:rPr>
                <w:sz w:val="24"/>
                <w:szCs w:val="24"/>
              </w:rPr>
              <w:t xml:space="preserve"> months.  She added that this is the reason why she attends the ECAC meetings, to understand members concern.  Many members do not know how to file grievances.</w:t>
            </w:r>
          </w:p>
          <w:p w:rsidR="00DB25CC" w:rsidRPr="00DB25CC" w:rsidRDefault="00DB25CC">
            <w:pPr>
              <w:rPr>
                <w:sz w:val="12"/>
                <w:szCs w:val="12"/>
              </w:rPr>
            </w:pPr>
          </w:p>
          <w:p w:rsidR="00DB25CC" w:rsidRPr="004B2E47" w:rsidRDefault="00DB25CC" w:rsidP="00DB25CC">
            <w:pPr>
              <w:rPr>
                <w:i/>
                <w:sz w:val="24"/>
                <w:szCs w:val="24"/>
              </w:rPr>
            </w:pPr>
            <w:r>
              <w:rPr>
                <w:sz w:val="24"/>
                <w:szCs w:val="24"/>
              </w:rPr>
              <w:t xml:space="preserve">Ms. </w:t>
            </w:r>
            <w:proofErr w:type="spellStart"/>
            <w:r w:rsidRPr="004B2E47">
              <w:rPr>
                <w:sz w:val="24"/>
                <w:szCs w:val="24"/>
              </w:rPr>
              <w:t>Deh</w:t>
            </w:r>
            <w:proofErr w:type="spellEnd"/>
            <w:r w:rsidRPr="004B2E47">
              <w:rPr>
                <w:sz w:val="24"/>
                <w:szCs w:val="24"/>
              </w:rPr>
              <w:t>- Lee</w:t>
            </w:r>
            <w:r>
              <w:rPr>
                <w:sz w:val="24"/>
                <w:szCs w:val="24"/>
              </w:rPr>
              <w:t xml:space="preserve"> suggested that since interpreters are provided to members, why not</w:t>
            </w:r>
            <w:r w:rsidR="001F3B30">
              <w:rPr>
                <w:sz w:val="24"/>
                <w:szCs w:val="24"/>
              </w:rPr>
              <w:t xml:space="preserve"> provide</w:t>
            </w:r>
            <w:r>
              <w:rPr>
                <w:sz w:val="24"/>
                <w:szCs w:val="24"/>
              </w:rPr>
              <w:t xml:space="preserve"> free transportation? </w:t>
            </w:r>
            <w:r w:rsidR="004104BE">
              <w:rPr>
                <w:sz w:val="24"/>
                <w:szCs w:val="24"/>
              </w:rPr>
              <w:t xml:space="preserve"> </w:t>
            </w:r>
            <w:r>
              <w:rPr>
                <w:sz w:val="24"/>
                <w:szCs w:val="24"/>
              </w:rPr>
              <w:t xml:space="preserve">Ms. Ferrer clarified that transportation to </w:t>
            </w:r>
            <w:r w:rsidR="004104BE">
              <w:rPr>
                <w:sz w:val="24"/>
                <w:szCs w:val="24"/>
              </w:rPr>
              <w:t xml:space="preserve">medical appointments with </w:t>
            </w:r>
            <w:r>
              <w:rPr>
                <w:sz w:val="24"/>
                <w:szCs w:val="24"/>
              </w:rPr>
              <w:t xml:space="preserve">specialists </w:t>
            </w:r>
            <w:r w:rsidR="004104BE">
              <w:rPr>
                <w:sz w:val="24"/>
                <w:szCs w:val="24"/>
              </w:rPr>
              <w:t>is</w:t>
            </w:r>
            <w:r>
              <w:rPr>
                <w:sz w:val="24"/>
                <w:szCs w:val="24"/>
              </w:rPr>
              <w:t xml:space="preserve"> provided.</w:t>
            </w:r>
          </w:p>
          <w:p w:rsidR="004C4287" w:rsidRDefault="004C4287"/>
        </w:tc>
        <w:tc>
          <w:tcPr>
            <w:tcW w:w="2250" w:type="dxa"/>
          </w:tcPr>
          <w:p w:rsidR="008D1A49" w:rsidRDefault="008D1A49"/>
        </w:tc>
      </w:tr>
      <w:tr w:rsidR="008D1A49" w:rsidTr="006F5F21">
        <w:tc>
          <w:tcPr>
            <w:tcW w:w="2808" w:type="dxa"/>
          </w:tcPr>
          <w:p w:rsidR="008D1A49" w:rsidRDefault="008D1A49" w:rsidP="000251A2">
            <w:pPr>
              <w:pStyle w:val="ListParagraph"/>
              <w:numPr>
                <w:ilvl w:val="0"/>
                <w:numId w:val="1"/>
              </w:numPr>
              <w:ind w:left="360"/>
              <w:rPr>
                <w:b/>
                <w:sz w:val="24"/>
                <w:szCs w:val="24"/>
              </w:rPr>
            </w:pPr>
            <w:r>
              <w:rPr>
                <w:b/>
                <w:sz w:val="24"/>
                <w:szCs w:val="24"/>
              </w:rPr>
              <w:t>Appeals and Grievance Presentation</w:t>
            </w:r>
          </w:p>
          <w:p w:rsidR="008D1A49" w:rsidRDefault="008D1A49"/>
        </w:tc>
        <w:tc>
          <w:tcPr>
            <w:tcW w:w="9270" w:type="dxa"/>
          </w:tcPr>
          <w:p w:rsidR="008D1A49" w:rsidRDefault="008D1A49" w:rsidP="008D1A49">
            <w:pPr>
              <w:keepNext/>
              <w:keepLines/>
              <w:pageBreakBefore/>
              <w:suppressLineNumbers/>
              <w:suppressAutoHyphens/>
              <w:rPr>
                <w:sz w:val="24"/>
                <w:szCs w:val="24"/>
              </w:rPr>
            </w:pPr>
            <w:r>
              <w:rPr>
                <w:bCs/>
                <w:sz w:val="24"/>
                <w:szCs w:val="24"/>
              </w:rPr>
              <w:t xml:space="preserve">Barbara Skier, </w:t>
            </w:r>
            <w:r w:rsidRPr="00A52746">
              <w:rPr>
                <w:bCs/>
                <w:i/>
                <w:sz w:val="24"/>
                <w:szCs w:val="24"/>
              </w:rPr>
              <w:t>Grievance &amp; Appeals Clinical Director</w:t>
            </w:r>
            <w:r>
              <w:rPr>
                <w:bCs/>
                <w:sz w:val="24"/>
                <w:szCs w:val="24"/>
              </w:rPr>
              <w:t xml:space="preserve">, </w:t>
            </w:r>
            <w:r w:rsidR="004104BE">
              <w:rPr>
                <w:bCs/>
                <w:sz w:val="24"/>
                <w:szCs w:val="24"/>
              </w:rPr>
              <w:t>gave</w:t>
            </w:r>
            <w:r w:rsidR="007F3194">
              <w:rPr>
                <w:bCs/>
                <w:sz w:val="24"/>
                <w:szCs w:val="24"/>
              </w:rPr>
              <w:t xml:space="preserve"> a presentation on Appeals and Grievance</w:t>
            </w:r>
            <w:r w:rsidR="004104BE">
              <w:rPr>
                <w:bCs/>
                <w:sz w:val="24"/>
                <w:szCs w:val="24"/>
              </w:rPr>
              <w:t>s</w:t>
            </w:r>
            <w:r w:rsidR="007F3194">
              <w:rPr>
                <w:bCs/>
                <w:sz w:val="24"/>
                <w:szCs w:val="24"/>
              </w:rPr>
              <w:t xml:space="preserve">.  </w:t>
            </w:r>
            <w:r w:rsidR="007F3194">
              <w:rPr>
                <w:i/>
                <w:sz w:val="24"/>
                <w:szCs w:val="24"/>
              </w:rPr>
              <w:t xml:space="preserve">(A copy of the presentation </w:t>
            </w:r>
            <w:r w:rsidR="007F3194" w:rsidRPr="00210DED">
              <w:rPr>
                <w:i/>
                <w:sz w:val="24"/>
                <w:szCs w:val="24"/>
              </w:rPr>
              <w:t>may be requested by contacting CO&amp;E.)</w:t>
            </w:r>
          </w:p>
          <w:p w:rsidR="007F3194" w:rsidRDefault="007F3194" w:rsidP="000251A2">
            <w:pPr>
              <w:pStyle w:val="ListParagraph"/>
              <w:keepNext/>
              <w:keepLines/>
              <w:pageBreakBefore/>
              <w:numPr>
                <w:ilvl w:val="0"/>
                <w:numId w:val="9"/>
              </w:numPr>
              <w:suppressLineNumbers/>
              <w:suppressAutoHyphens/>
              <w:ind w:left="360"/>
              <w:rPr>
                <w:bCs/>
                <w:sz w:val="24"/>
                <w:szCs w:val="24"/>
              </w:rPr>
            </w:pPr>
            <w:r>
              <w:rPr>
                <w:bCs/>
                <w:sz w:val="24"/>
                <w:szCs w:val="24"/>
              </w:rPr>
              <w:t>L.A. Care has received 5,014 Appeals &amp; Grievances from January to May 2015.</w:t>
            </w:r>
          </w:p>
          <w:p w:rsidR="007F3194" w:rsidRDefault="007F3194" w:rsidP="000251A2">
            <w:pPr>
              <w:pStyle w:val="ListParagraph"/>
              <w:keepNext/>
              <w:keepLines/>
              <w:pageBreakBefore/>
              <w:numPr>
                <w:ilvl w:val="0"/>
                <w:numId w:val="9"/>
              </w:numPr>
              <w:suppressLineNumbers/>
              <w:suppressAutoHyphens/>
              <w:ind w:left="360"/>
              <w:rPr>
                <w:bCs/>
                <w:sz w:val="24"/>
                <w:szCs w:val="24"/>
              </w:rPr>
            </w:pPr>
            <w:r>
              <w:rPr>
                <w:bCs/>
                <w:sz w:val="24"/>
                <w:szCs w:val="24"/>
              </w:rPr>
              <w:t xml:space="preserve">She presented statistics </w:t>
            </w:r>
            <w:r w:rsidR="004104BE">
              <w:rPr>
                <w:bCs/>
                <w:sz w:val="24"/>
                <w:szCs w:val="24"/>
              </w:rPr>
              <w:t>on the</w:t>
            </w:r>
            <w:r>
              <w:rPr>
                <w:bCs/>
                <w:sz w:val="24"/>
                <w:szCs w:val="24"/>
              </w:rPr>
              <w:t xml:space="preserve"> reasons </w:t>
            </w:r>
            <w:r w:rsidR="004104BE">
              <w:rPr>
                <w:bCs/>
                <w:sz w:val="24"/>
                <w:szCs w:val="24"/>
              </w:rPr>
              <w:t>for a</w:t>
            </w:r>
            <w:r>
              <w:rPr>
                <w:bCs/>
                <w:sz w:val="24"/>
                <w:szCs w:val="24"/>
              </w:rPr>
              <w:t xml:space="preserve">ppeals </w:t>
            </w:r>
            <w:r w:rsidR="004104BE">
              <w:rPr>
                <w:bCs/>
                <w:sz w:val="24"/>
                <w:szCs w:val="24"/>
              </w:rPr>
              <w:t>and</w:t>
            </w:r>
            <w:r>
              <w:rPr>
                <w:bCs/>
                <w:sz w:val="24"/>
                <w:szCs w:val="24"/>
              </w:rPr>
              <w:t xml:space="preserve"> </w:t>
            </w:r>
            <w:r w:rsidR="004104BE">
              <w:rPr>
                <w:bCs/>
                <w:sz w:val="24"/>
                <w:szCs w:val="24"/>
              </w:rPr>
              <w:t>g</w:t>
            </w:r>
            <w:r>
              <w:rPr>
                <w:bCs/>
                <w:sz w:val="24"/>
                <w:szCs w:val="24"/>
              </w:rPr>
              <w:t>rievances</w:t>
            </w:r>
            <w:r w:rsidR="00845740">
              <w:rPr>
                <w:bCs/>
                <w:sz w:val="24"/>
                <w:szCs w:val="24"/>
              </w:rPr>
              <w:t xml:space="preserve"> received</w:t>
            </w:r>
            <w:r>
              <w:rPr>
                <w:bCs/>
                <w:sz w:val="24"/>
                <w:szCs w:val="24"/>
              </w:rPr>
              <w:t xml:space="preserve"> for Cal </w:t>
            </w:r>
            <w:proofErr w:type="spellStart"/>
            <w:r>
              <w:rPr>
                <w:bCs/>
                <w:sz w:val="24"/>
                <w:szCs w:val="24"/>
              </w:rPr>
              <w:t>MediConnect</w:t>
            </w:r>
            <w:proofErr w:type="spellEnd"/>
            <w:r>
              <w:rPr>
                <w:bCs/>
                <w:sz w:val="24"/>
                <w:szCs w:val="24"/>
              </w:rPr>
              <w:t>, Health Kids, L.A. Care Covered, PASC-SEIU</w:t>
            </w:r>
            <w:r w:rsidR="00845740">
              <w:rPr>
                <w:bCs/>
                <w:sz w:val="24"/>
                <w:szCs w:val="24"/>
              </w:rPr>
              <w:t xml:space="preserve">, </w:t>
            </w:r>
            <w:proofErr w:type="spellStart"/>
            <w:proofErr w:type="gramStart"/>
            <w:r w:rsidR="00845740">
              <w:rPr>
                <w:bCs/>
                <w:sz w:val="24"/>
                <w:szCs w:val="24"/>
              </w:rPr>
              <w:t>Medi</w:t>
            </w:r>
            <w:proofErr w:type="spellEnd"/>
            <w:proofErr w:type="gramEnd"/>
            <w:r w:rsidR="00845740">
              <w:rPr>
                <w:bCs/>
                <w:sz w:val="24"/>
                <w:szCs w:val="24"/>
              </w:rPr>
              <w:t>-Cal.</w:t>
            </w:r>
          </w:p>
          <w:p w:rsidR="00845740" w:rsidRPr="00845740" w:rsidRDefault="004104BE" w:rsidP="000251A2">
            <w:pPr>
              <w:pStyle w:val="ListParagraph"/>
              <w:keepNext/>
              <w:keepLines/>
              <w:pageBreakBefore/>
              <w:numPr>
                <w:ilvl w:val="0"/>
                <w:numId w:val="9"/>
              </w:numPr>
              <w:suppressLineNumbers/>
              <w:suppressAutoHyphens/>
              <w:ind w:left="360"/>
              <w:rPr>
                <w:bCs/>
                <w:sz w:val="24"/>
                <w:szCs w:val="24"/>
              </w:rPr>
            </w:pPr>
            <w:r>
              <w:rPr>
                <w:bCs/>
                <w:sz w:val="24"/>
                <w:szCs w:val="24"/>
              </w:rPr>
              <w:t>A g</w:t>
            </w:r>
            <w:r w:rsidR="00845740" w:rsidRPr="00845740">
              <w:rPr>
                <w:bCs/>
                <w:sz w:val="24"/>
                <w:szCs w:val="24"/>
              </w:rPr>
              <w:t>rievance</w:t>
            </w:r>
            <w:r w:rsidR="00666B0D">
              <w:rPr>
                <w:bCs/>
                <w:sz w:val="24"/>
                <w:szCs w:val="24"/>
              </w:rPr>
              <w:t xml:space="preserve"> is defined as</w:t>
            </w:r>
            <w:r w:rsidR="00845740" w:rsidRPr="00845740">
              <w:rPr>
                <w:bCs/>
                <w:sz w:val="24"/>
                <w:szCs w:val="24"/>
              </w:rPr>
              <w:t xml:space="preserve"> any complaint or dispute expressing dissatisfaction with the manner in which </w:t>
            </w:r>
            <w:r>
              <w:rPr>
                <w:bCs/>
                <w:sz w:val="24"/>
                <w:szCs w:val="24"/>
              </w:rPr>
              <w:t>the</w:t>
            </w:r>
            <w:r w:rsidR="00845740" w:rsidRPr="00845740">
              <w:rPr>
                <w:bCs/>
                <w:sz w:val="24"/>
                <w:szCs w:val="24"/>
              </w:rPr>
              <w:t xml:space="preserve"> health plan or delegated entity</w:t>
            </w:r>
            <w:r w:rsidR="00845740">
              <w:rPr>
                <w:bCs/>
                <w:sz w:val="24"/>
                <w:szCs w:val="24"/>
              </w:rPr>
              <w:t xml:space="preserve"> provides health care services.  Members can file a grievance if they</w:t>
            </w:r>
            <w:r w:rsidR="00845740" w:rsidRPr="00845740">
              <w:rPr>
                <w:bCs/>
                <w:sz w:val="24"/>
                <w:szCs w:val="24"/>
              </w:rPr>
              <w:t xml:space="preserve"> have a concern about the quality of care or other </w:t>
            </w:r>
            <w:r w:rsidR="00845740">
              <w:rPr>
                <w:bCs/>
                <w:sz w:val="24"/>
                <w:szCs w:val="24"/>
              </w:rPr>
              <w:t>services they</w:t>
            </w:r>
            <w:r w:rsidR="00845740" w:rsidRPr="00845740">
              <w:rPr>
                <w:bCs/>
                <w:sz w:val="24"/>
                <w:szCs w:val="24"/>
              </w:rPr>
              <w:t xml:space="preserve"> get from a health care provider. </w:t>
            </w:r>
          </w:p>
          <w:p w:rsidR="008D1A49" w:rsidRPr="00666B0D" w:rsidRDefault="00666B0D" w:rsidP="000251A2">
            <w:pPr>
              <w:pStyle w:val="ListParagraph"/>
              <w:keepNext/>
              <w:keepLines/>
              <w:pageBreakBefore/>
              <w:numPr>
                <w:ilvl w:val="0"/>
                <w:numId w:val="9"/>
              </w:numPr>
              <w:suppressLineNumbers/>
              <w:suppressAutoHyphens/>
              <w:ind w:left="360"/>
            </w:pPr>
            <w:r>
              <w:rPr>
                <w:bCs/>
                <w:sz w:val="24"/>
                <w:szCs w:val="24"/>
              </w:rPr>
              <w:t>She expla</w:t>
            </w:r>
            <w:r w:rsidR="004104BE">
              <w:rPr>
                <w:bCs/>
                <w:sz w:val="24"/>
                <w:szCs w:val="24"/>
              </w:rPr>
              <w:t>ined that a member can file an a</w:t>
            </w:r>
            <w:r>
              <w:rPr>
                <w:bCs/>
                <w:sz w:val="24"/>
                <w:szCs w:val="24"/>
              </w:rPr>
              <w:t>ppeal i</w:t>
            </w:r>
            <w:r w:rsidRPr="00666B0D">
              <w:rPr>
                <w:bCs/>
                <w:sz w:val="24"/>
                <w:szCs w:val="24"/>
              </w:rPr>
              <w:t xml:space="preserve">f </w:t>
            </w:r>
            <w:r>
              <w:rPr>
                <w:bCs/>
                <w:sz w:val="24"/>
                <w:szCs w:val="24"/>
              </w:rPr>
              <w:t xml:space="preserve">they </w:t>
            </w:r>
            <w:r w:rsidRPr="00666B0D">
              <w:rPr>
                <w:bCs/>
                <w:sz w:val="24"/>
                <w:szCs w:val="24"/>
              </w:rPr>
              <w:t>ha</w:t>
            </w:r>
            <w:r>
              <w:rPr>
                <w:bCs/>
                <w:sz w:val="24"/>
                <w:szCs w:val="24"/>
              </w:rPr>
              <w:t>ve</w:t>
            </w:r>
            <w:r w:rsidRPr="00666B0D">
              <w:rPr>
                <w:bCs/>
                <w:sz w:val="24"/>
                <w:szCs w:val="24"/>
              </w:rPr>
              <w:t xml:space="preserve"> a complaint about a plan's refusal to cover a service, supply, or prescription</w:t>
            </w:r>
            <w:r>
              <w:rPr>
                <w:bCs/>
                <w:sz w:val="24"/>
                <w:szCs w:val="24"/>
              </w:rPr>
              <w:t>.</w:t>
            </w:r>
          </w:p>
          <w:p w:rsidR="00666B0D" w:rsidRPr="00666B0D" w:rsidRDefault="004104BE" w:rsidP="000251A2">
            <w:pPr>
              <w:pStyle w:val="ListParagraph"/>
              <w:keepNext/>
              <w:keepLines/>
              <w:pageBreakBefore/>
              <w:numPr>
                <w:ilvl w:val="0"/>
                <w:numId w:val="9"/>
              </w:numPr>
              <w:suppressLineNumbers/>
              <w:suppressAutoHyphens/>
              <w:ind w:left="360"/>
            </w:pPr>
            <w:r>
              <w:rPr>
                <w:bCs/>
                <w:sz w:val="24"/>
                <w:szCs w:val="24"/>
              </w:rPr>
              <w:t>A g</w:t>
            </w:r>
            <w:r w:rsidR="00666B0D" w:rsidRPr="00666B0D">
              <w:rPr>
                <w:bCs/>
                <w:sz w:val="24"/>
                <w:szCs w:val="24"/>
              </w:rPr>
              <w:t>rievance</w:t>
            </w:r>
            <w:r>
              <w:rPr>
                <w:bCs/>
                <w:sz w:val="24"/>
                <w:szCs w:val="24"/>
              </w:rPr>
              <w:t xml:space="preserve"> or a</w:t>
            </w:r>
            <w:r w:rsidR="00666B0D">
              <w:rPr>
                <w:bCs/>
                <w:sz w:val="24"/>
                <w:szCs w:val="24"/>
              </w:rPr>
              <w:t xml:space="preserve">ppeal can be filed in person, over the phone, through L.A. Care website, </w:t>
            </w:r>
            <w:r>
              <w:rPr>
                <w:bCs/>
                <w:sz w:val="24"/>
                <w:szCs w:val="24"/>
              </w:rPr>
              <w:t xml:space="preserve">submitted in writing by </w:t>
            </w:r>
            <w:r w:rsidR="00666B0D">
              <w:rPr>
                <w:bCs/>
                <w:sz w:val="24"/>
                <w:szCs w:val="24"/>
              </w:rPr>
              <w:t>fax or by mail.</w:t>
            </w:r>
          </w:p>
          <w:p w:rsidR="00666B0D" w:rsidRPr="00666B0D" w:rsidRDefault="00666B0D" w:rsidP="00666B0D">
            <w:pPr>
              <w:keepNext/>
              <w:keepLines/>
              <w:pageBreakBefore/>
              <w:suppressLineNumbers/>
              <w:suppressAutoHyphens/>
              <w:ind w:left="720"/>
              <w:rPr>
                <w:bCs/>
                <w:sz w:val="24"/>
                <w:szCs w:val="24"/>
              </w:rPr>
            </w:pPr>
            <w:r w:rsidRPr="00666B0D">
              <w:rPr>
                <w:bCs/>
                <w:sz w:val="24"/>
                <w:szCs w:val="24"/>
              </w:rPr>
              <w:t>L.A. Care’s contact information:</w:t>
            </w:r>
          </w:p>
          <w:p w:rsidR="003A30D8" w:rsidRPr="00666B0D" w:rsidRDefault="007D1D37" w:rsidP="00666B0D">
            <w:pPr>
              <w:keepNext/>
              <w:keepLines/>
              <w:pageBreakBefore/>
              <w:suppressLineNumbers/>
              <w:suppressAutoHyphens/>
              <w:ind w:left="720"/>
              <w:rPr>
                <w:bCs/>
                <w:sz w:val="24"/>
                <w:szCs w:val="24"/>
              </w:rPr>
            </w:pPr>
            <w:r w:rsidRPr="00666B0D">
              <w:rPr>
                <w:bCs/>
                <w:sz w:val="24"/>
                <w:szCs w:val="24"/>
              </w:rPr>
              <w:t>Phone: (888) 839-9909</w:t>
            </w:r>
          </w:p>
          <w:p w:rsidR="003A30D8" w:rsidRPr="00666B0D" w:rsidRDefault="007D1D37" w:rsidP="00666B0D">
            <w:pPr>
              <w:keepNext/>
              <w:keepLines/>
              <w:pageBreakBefore/>
              <w:suppressLineNumbers/>
              <w:suppressAutoHyphens/>
              <w:ind w:left="720"/>
              <w:rPr>
                <w:bCs/>
                <w:sz w:val="24"/>
                <w:szCs w:val="24"/>
              </w:rPr>
            </w:pPr>
            <w:r w:rsidRPr="00666B0D">
              <w:rPr>
                <w:bCs/>
                <w:sz w:val="24"/>
                <w:szCs w:val="24"/>
              </w:rPr>
              <w:t>Fax: (213) 438-5748</w:t>
            </w:r>
          </w:p>
          <w:p w:rsidR="00666B0D" w:rsidRPr="00666B0D" w:rsidRDefault="007D1D37" w:rsidP="00666B0D">
            <w:pPr>
              <w:keepNext/>
              <w:keepLines/>
              <w:pageBreakBefore/>
              <w:suppressLineNumbers/>
              <w:suppressAutoHyphens/>
              <w:ind w:left="720"/>
              <w:rPr>
                <w:bCs/>
                <w:sz w:val="24"/>
                <w:szCs w:val="24"/>
              </w:rPr>
            </w:pPr>
            <w:r w:rsidRPr="00666B0D">
              <w:rPr>
                <w:bCs/>
                <w:sz w:val="24"/>
                <w:szCs w:val="24"/>
              </w:rPr>
              <w:t xml:space="preserve">L.A. Care website: </w:t>
            </w:r>
            <w:hyperlink r:id="rId15" w:history="1">
              <w:r w:rsidRPr="00666B0D">
                <w:rPr>
                  <w:bCs/>
                  <w:sz w:val="24"/>
                  <w:szCs w:val="24"/>
                </w:rPr>
                <w:t>www.lacare.org</w:t>
              </w:r>
            </w:hyperlink>
          </w:p>
          <w:p w:rsidR="00666B0D" w:rsidRDefault="007D1D37" w:rsidP="00666B0D">
            <w:pPr>
              <w:keepNext/>
              <w:keepLines/>
              <w:pageBreakBefore/>
              <w:suppressLineNumbers/>
              <w:suppressAutoHyphens/>
              <w:ind w:left="720"/>
              <w:rPr>
                <w:bCs/>
                <w:sz w:val="24"/>
                <w:szCs w:val="24"/>
              </w:rPr>
            </w:pPr>
            <w:r w:rsidRPr="00666B0D">
              <w:rPr>
                <w:bCs/>
                <w:sz w:val="24"/>
                <w:szCs w:val="24"/>
              </w:rPr>
              <w:t>Member Services Department:</w:t>
            </w:r>
            <w:r w:rsidR="00666B0D">
              <w:rPr>
                <w:bCs/>
                <w:sz w:val="24"/>
                <w:szCs w:val="24"/>
              </w:rPr>
              <w:t xml:space="preserve">  </w:t>
            </w:r>
            <w:r w:rsidR="00666B0D" w:rsidRPr="00666B0D">
              <w:rPr>
                <w:bCs/>
                <w:sz w:val="24"/>
                <w:szCs w:val="24"/>
              </w:rPr>
              <w:t>1055 West 7th St. 10th floor</w:t>
            </w:r>
            <w:r w:rsidR="00666B0D">
              <w:rPr>
                <w:bCs/>
                <w:sz w:val="24"/>
                <w:szCs w:val="24"/>
              </w:rPr>
              <w:t xml:space="preserve">, </w:t>
            </w:r>
            <w:r w:rsidR="00666B0D" w:rsidRPr="00666B0D">
              <w:rPr>
                <w:bCs/>
                <w:sz w:val="24"/>
                <w:szCs w:val="24"/>
              </w:rPr>
              <w:tab/>
              <w:t>Los Angeles, CA 9001</w:t>
            </w:r>
            <w:r w:rsidR="004104BE">
              <w:rPr>
                <w:bCs/>
                <w:sz w:val="24"/>
                <w:szCs w:val="24"/>
              </w:rPr>
              <w:t>7</w:t>
            </w:r>
          </w:p>
          <w:p w:rsidR="00666B0D" w:rsidRDefault="004104BE" w:rsidP="00666B0D">
            <w:pPr>
              <w:keepNext/>
              <w:keepLines/>
              <w:pageBreakBefore/>
              <w:suppressLineNumbers/>
              <w:suppressAutoHyphens/>
              <w:ind w:left="360"/>
              <w:rPr>
                <w:bCs/>
                <w:sz w:val="24"/>
                <w:szCs w:val="24"/>
              </w:rPr>
            </w:pPr>
            <w:r>
              <w:rPr>
                <w:bCs/>
                <w:sz w:val="24"/>
                <w:szCs w:val="24"/>
              </w:rPr>
              <w:t>A g</w:t>
            </w:r>
            <w:r w:rsidR="00666B0D">
              <w:rPr>
                <w:bCs/>
                <w:sz w:val="24"/>
                <w:szCs w:val="24"/>
              </w:rPr>
              <w:t xml:space="preserve">rievance form can be filled out at </w:t>
            </w:r>
            <w:r>
              <w:rPr>
                <w:bCs/>
                <w:sz w:val="24"/>
                <w:szCs w:val="24"/>
              </w:rPr>
              <w:t xml:space="preserve">the </w:t>
            </w:r>
            <w:r w:rsidR="00666B0D">
              <w:rPr>
                <w:bCs/>
                <w:sz w:val="24"/>
                <w:szCs w:val="24"/>
              </w:rPr>
              <w:t>doctor’s office.  A member can ask for a State Fair Hearing before, during, or after filing a grievance with a health plan.</w:t>
            </w:r>
          </w:p>
          <w:p w:rsidR="003A30D8" w:rsidRPr="007D1D37" w:rsidRDefault="004104BE" w:rsidP="000251A2">
            <w:pPr>
              <w:pStyle w:val="ListParagraph"/>
              <w:keepNext/>
              <w:keepLines/>
              <w:pageBreakBefore/>
              <w:numPr>
                <w:ilvl w:val="0"/>
                <w:numId w:val="10"/>
              </w:numPr>
              <w:suppressLineNumbers/>
              <w:suppressAutoHyphens/>
              <w:ind w:left="360"/>
              <w:rPr>
                <w:bCs/>
                <w:sz w:val="24"/>
                <w:szCs w:val="24"/>
              </w:rPr>
            </w:pPr>
            <w:r>
              <w:rPr>
                <w:bCs/>
                <w:sz w:val="24"/>
                <w:szCs w:val="24"/>
              </w:rPr>
              <w:t xml:space="preserve">When </w:t>
            </w:r>
            <w:r w:rsidR="007D1D37" w:rsidRPr="007D1D37">
              <w:rPr>
                <w:bCs/>
                <w:sz w:val="24"/>
                <w:szCs w:val="24"/>
              </w:rPr>
              <w:t>L.A. Care receive</w:t>
            </w:r>
            <w:r>
              <w:rPr>
                <w:bCs/>
                <w:sz w:val="24"/>
                <w:szCs w:val="24"/>
              </w:rPr>
              <w:t>s</w:t>
            </w:r>
            <w:r w:rsidR="007D1D37" w:rsidRPr="007D1D37">
              <w:rPr>
                <w:bCs/>
                <w:sz w:val="24"/>
                <w:szCs w:val="24"/>
              </w:rPr>
              <w:t xml:space="preserve"> a member complaint, an acknowledgement letter is sent within five calendar days.  Within 30 calendar days of receiving </w:t>
            </w:r>
            <w:r>
              <w:rPr>
                <w:bCs/>
                <w:sz w:val="24"/>
                <w:szCs w:val="24"/>
              </w:rPr>
              <w:t>a member</w:t>
            </w:r>
            <w:r w:rsidR="007D1D37">
              <w:rPr>
                <w:bCs/>
                <w:sz w:val="24"/>
                <w:szCs w:val="24"/>
              </w:rPr>
              <w:t xml:space="preserve"> </w:t>
            </w:r>
            <w:r w:rsidR="007D1D37" w:rsidRPr="007D1D37">
              <w:rPr>
                <w:bCs/>
                <w:sz w:val="24"/>
                <w:szCs w:val="24"/>
              </w:rPr>
              <w:t xml:space="preserve">grievance, L.A. Care will send a letter explaining how </w:t>
            </w:r>
            <w:r>
              <w:rPr>
                <w:bCs/>
                <w:sz w:val="24"/>
                <w:szCs w:val="24"/>
              </w:rPr>
              <w:t>the</w:t>
            </w:r>
            <w:r w:rsidR="007D1D37" w:rsidRPr="007D1D37">
              <w:rPr>
                <w:bCs/>
                <w:sz w:val="24"/>
                <w:szCs w:val="24"/>
              </w:rPr>
              <w:t xml:space="preserve"> grievance was resolved.</w:t>
            </w:r>
          </w:p>
          <w:p w:rsidR="00FC7F69" w:rsidRDefault="007D1D37" w:rsidP="00FC7F69">
            <w:pPr>
              <w:pStyle w:val="ListParagraph"/>
              <w:keepNext/>
              <w:keepLines/>
              <w:pageBreakBefore/>
              <w:numPr>
                <w:ilvl w:val="0"/>
                <w:numId w:val="10"/>
              </w:numPr>
              <w:suppressLineNumbers/>
              <w:suppressAutoHyphens/>
              <w:ind w:left="360"/>
              <w:rPr>
                <w:bCs/>
                <w:sz w:val="24"/>
                <w:szCs w:val="24"/>
              </w:rPr>
            </w:pPr>
            <w:r w:rsidRPr="007D1D37">
              <w:rPr>
                <w:bCs/>
                <w:sz w:val="24"/>
                <w:szCs w:val="24"/>
              </w:rPr>
              <w:t>She reminded the Committee that L</w:t>
            </w:r>
            <w:r w:rsidR="004104BE">
              <w:rPr>
                <w:bCs/>
                <w:sz w:val="24"/>
                <w:szCs w:val="24"/>
              </w:rPr>
              <w:t>.A. Care is dedicated to providing</w:t>
            </w:r>
            <w:r w:rsidRPr="007D1D37">
              <w:rPr>
                <w:bCs/>
                <w:sz w:val="24"/>
                <w:szCs w:val="24"/>
              </w:rPr>
              <w:t xml:space="preserve"> access to quality health care for all its members. Filing a grievance or requesting a State Hearing does not affect </w:t>
            </w:r>
            <w:r w:rsidR="004104BE">
              <w:rPr>
                <w:bCs/>
                <w:sz w:val="24"/>
                <w:szCs w:val="24"/>
              </w:rPr>
              <w:t>member</w:t>
            </w:r>
            <w:r w:rsidRPr="007D1D37">
              <w:rPr>
                <w:bCs/>
                <w:sz w:val="24"/>
                <w:szCs w:val="24"/>
              </w:rPr>
              <w:t xml:space="preserve"> medical benefits.   </w:t>
            </w:r>
          </w:p>
          <w:p w:rsidR="00FC7F69" w:rsidRPr="00FE45D3" w:rsidRDefault="00FC7F69" w:rsidP="00FC7F69">
            <w:pPr>
              <w:keepNext/>
              <w:keepLines/>
              <w:pageBreakBefore/>
              <w:suppressLineNumbers/>
              <w:suppressAutoHyphens/>
              <w:rPr>
                <w:bCs/>
                <w:sz w:val="12"/>
                <w:szCs w:val="12"/>
              </w:rPr>
            </w:pPr>
          </w:p>
          <w:p w:rsidR="00EC31B9" w:rsidRPr="00FC7F69" w:rsidRDefault="00FE45D3" w:rsidP="00FC7F69">
            <w:pPr>
              <w:keepNext/>
              <w:keepLines/>
              <w:pageBreakBefore/>
              <w:suppressLineNumbers/>
              <w:suppressAutoHyphens/>
              <w:rPr>
                <w:bCs/>
                <w:sz w:val="24"/>
                <w:szCs w:val="24"/>
              </w:rPr>
            </w:pPr>
            <w:r>
              <w:rPr>
                <w:bCs/>
                <w:sz w:val="24"/>
                <w:szCs w:val="24"/>
              </w:rPr>
              <w:t xml:space="preserve">Ms. </w:t>
            </w:r>
            <w:r w:rsidR="00FC7F69">
              <w:rPr>
                <w:bCs/>
                <w:sz w:val="24"/>
                <w:szCs w:val="24"/>
              </w:rPr>
              <w:t xml:space="preserve">Perez </w:t>
            </w:r>
            <w:r>
              <w:rPr>
                <w:bCs/>
                <w:sz w:val="24"/>
                <w:szCs w:val="24"/>
              </w:rPr>
              <w:t>thanked Ms. Skier for the</w:t>
            </w:r>
            <w:r w:rsidR="00FC7F69">
              <w:rPr>
                <w:bCs/>
                <w:sz w:val="24"/>
                <w:szCs w:val="24"/>
              </w:rPr>
              <w:t xml:space="preserve"> </w:t>
            </w:r>
            <w:r>
              <w:rPr>
                <w:bCs/>
                <w:sz w:val="24"/>
                <w:szCs w:val="24"/>
              </w:rPr>
              <w:t xml:space="preserve">educational </w:t>
            </w:r>
            <w:r w:rsidR="00FC7F69">
              <w:rPr>
                <w:bCs/>
                <w:sz w:val="24"/>
                <w:szCs w:val="24"/>
              </w:rPr>
              <w:t xml:space="preserve">presentation.  </w:t>
            </w:r>
            <w:r>
              <w:rPr>
                <w:bCs/>
                <w:sz w:val="24"/>
                <w:szCs w:val="24"/>
              </w:rPr>
              <w:t xml:space="preserve">Ms. Perez </w:t>
            </w:r>
            <w:r w:rsidR="00FF6006">
              <w:rPr>
                <w:bCs/>
                <w:sz w:val="24"/>
                <w:szCs w:val="24"/>
              </w:rPr>
              <w:t>asked</w:t>
            </w:r>
            <w:r>
              <w:rPr>
                <w:bCs/>
                <w:sz w:val="24"/>
                <w:szCs w:val="24"/>
              </w:rPr>
              <w:t xml:space="preserve"> if there is</w:t>
            </w:r>
            <w:r w:rsidR="00FC7F69">
              <w:rPr>
                <w:bCs/>
                <w:sz w:val="24"/>
                <w:szCs w:val="24"/>
              </w:rPr>
              <w:t xml:space="preserve"> a way for RCAC members </w:t>
            </w:r>
            <w:r w:rsidR="00FF6006">
              <w:rPr>
                <w:bCs/>
                <w:sz w:val="24"/>
                <w:szCs w:val="24"/>
              </w:rPr>
              <w:t xml:space="preserve">to </w:t>
            </w:r>
            <w:r w:rsidR="00FC7F69">
              <w:rPr>
                <w:bCs/>
                <w:sz w:val="24"/>
                <w:szCs w:val="24"/>
              </w:rPr>
              <w:t xml:space="preserve">get </w:t>
            </w:r>
            <w:r w:rsidR="00FF6006">
              <w:rPr>
                <w:bCs/>
                <w:sz w:val="24"/>
                <w:szCs w:val="24"/>
              </w:rPr>
              <w:t>information</w:t>
            </w:r>
            <w:r>
              <w:rPr>
                <w:bCs/>
                <w:sz w:val="24"/>
                <w:szCs w:val="24"/>
              </w:rPr>
              <w:t xml:space="preserve"> on appeals and grievances</w:t>
            </w:r>
            <w:r w:rsidR="00FC7F69">
              <w:rPr>
                <w:bCs/>
                <w:sz w:val="24"/>
                <w:szCs w:val="24"/>
              </w:rPr>
              <w:t>.</w:t>
            </w:r>
            <w:r>
              <w:rPr>
                <w:bCs/>
                <w:sz w:val="24"/>
                <w:szCs w:val="24"/>
              </w:rPr>
              <w:t xml:space="preserve">  Ms. Skier responded that </w:t>
            </w:r>
            <w:r w:rsidR="00FF6006">
              <w:rPr>
                <w:bCs/>
                <w:sz w:val="24"/>
                <w:szCs w:val="24"/>
              </w:rPr>
              <w:t>staff</w:t>
            </w:r>
            <w:r>
              <w:rPr>
                <w:bCs/>
                <w:sz w:val="24"/>
                <w:szCs w:val="24"/>
              </w:rPr>
              <w:t xml:space="preserve"> can </w:t>
            </w:r>
            <w:r w:rsidR="00EC31B9">
              <w:rPr>
                <w:bCs/>
                <w:sz w:val="24"/>
                <w:szCs w:val="24"/>
              </w:rPr>
              <w:t>come to RCAC meetings.</w:t>
            </w:r>
          </w:p>
          <w:p w:rsidR="00666B0D" w:rsidRPr="007D1D37" w:rsidRDefault="00666B0D" w:rsidP="00666B0D">
            <w:pPr>
              <w:pStyle w:val="ListParagraph"/>
              <w:keepNext/>
              <w:keepLines/>
              <w:pageBreakBefore/>
              <w:suppressLineNumbers/>
              <w:suppressAutoHyphens/>
              <w:ind w:left="360"/>
              <w:rPr>
                <w:sz w:val="12"/>
                <w:szCs w:val="12"/>
              </w:rPr>
            </w:pPr>
          </w:p>
        </w:tc>
        <w:tc>
          <w:tcPr>
            <w:tcW w:w="2250" w:type="dxa"/>
          </w:tcPr>
          <w:p w:rsidR="008D1A49" w:rsidRDefault="008D1A49"/>
        </w:tc>
      </w:tr>
      <w:tr w:rsidR="008D1A49" w:rsidTr="00FF6006">
        <w:trPr>
          <w:trHeight w:val="125"/>
        </w:trPr>
        <w:tc>
          <w:tcPr>
            <w:tcW w:w="2808" w:type="dxa"/>
            <w:shd w:val="clear" w:color="auto" w:fill="D9D9D9" w:themeFill="background1" w:themeFillShade="D9"/>
          </w:tcPr>
          <w:p w:rsidR="008D1A49" w:rsidRDefault="008D1A49">
            <w:r w:rsidRPr="008D1A49">
              <w:rPr>
                <w:b/>
                <w:sz w:val="24"/>
                <w:szCs w:val="24"/>
              </w:rPr>
              <w:t>NEW BUSINESS</w:t>
            </w:r>
          </w:p>
        </w:tc>
        <w:tc>
          <w:tcPr>
            <w:tcW w:w="9270" w:type="dxa"/>
            <w:shd w:val="clear" w:color="auto" w:fill="D9D9D9" w:themeFill="background1" w:themeFillShade="D9"/>
          </w:tcPr>
          <w:p w:rsidR="008D1A49" w:rsidRDefault="008D1A49"/>
        </w:tc>
        <w:tc>
          <w:tcPr>
            <w:tcW w:w="2250" w:type="dxa"/>
            <w:shd w:val="clear" w:color="auto" w:fill="D9D9D9" w:themeFill="background1" w:themeFillShade="D9"/>
          </w:tcPr>
          <w:p w:rsidR="008D1A49" w:rsidRDefault="008D1A49"/>
        </w:tc>
      </w:tr>
      <w:tr w:rsidR="008D1A49" w:rsidTr="006F5F21">
        <w:tc>
          <w:tcPr>
            <w:tcW w:w="2808" w:type="dxa"/>
          </w:tcPr>
          <w:p w:rsidR="008D1A49" w:rsidRDefault="008D1A49" w:rsidP="008D1A49">
            <w:pPr>
              <w:rPr>
                <w:sz w:val="24"/>
                <w:szCs w:val="24"/>
              </w:rPr>
            </w:pPr>
            <w:r>
              <w:rPr>
                <w:b/>
                <w:sz w:val="24"/>
                <w:szCs w:val="24"/>
              </w:rPr>
              <w:t>UCLA Center for Behavioral Health Excellence</w:t>
            </w:r>
          </w:p>
          <w:p w:rsidR="008D1A49" w:rsidRDefault="008D1A49"/>
        </w:tc>
        <w:tc>
          <w:tcPr>
            <w:tcW w:w="9270" w:type="dxa"/>
          </w:tcPr>
          <w:p w:rsidR="005B198C" w:rsidRPr="003B08D5" w:rsidRDefault="005B198C" w:rsidP="001F3B30">
            <w:pPr>
              <w:rPr>
                <w:sz w:val="24"/>
                <w:szCs w:val="24"/>
              </w:rPr>
            </w:pPr>
            <w:r w:rsidRPr="003B08D5">
              <w:rPr>
                <w:color w:val="000000" w:themeColor="text1"/>
                <w:sz w:val="24"/>
                <w:szCs w:val="24"/>
              </w:rPr>
              <w:t xml:space="preserve">Kenneth B. Wells and </w:t>
            </w:r>
            <w:proofErr w:type="spellStart"/>
            <w:r w:rsidR="001F3B30" w:rsidRPr="003B08D5">
              <w:rPr>
                <w:color w:val="000000" w:themeColor="text1"/>
                <w:sz w:val="24"/>
                <w:szCs w:val="24"/>
              </w:rPr>
              <w:t>Bonen</w:t>
            </w:r>
            <w:proofErr w:type="spellEnd"/>
            <w:r w:rsidR="001F3B30" w:rsidRPr="003B08D5">
              <w:rPr>
                <w:color w:val="000000" w:themeColor="text1"/>
                <w:sz w:val="24"/>
                <w:szCs w:val="24"/>
              </w:rPr>
              <w:t xml:space="preserve"> Chung, MD, from UCLA </w:t>
            </w:r>
            <w:r w:rsidRPr="003B08D5">
              <w:rPr>
                <w:color w:val="000000" w:themeColor="text1"/>
                <w:sz w:val="24"/>
                <w:szCs w:val="24"/>
              </w:rPr>
              <w:t xml:space="preserve">Center for </w:t>
            </w:r>
            <w:r w:rsidR="001F3B30" w:rsidRPr="003B08D5">
              <w:rPr>
                <w:color w:val="000000" w:themeColor="text1"/>
                <w:sz w:val="24"/>
                <w:szCs w:val="24"/>
              </w:rPr>
              <w:t>Behavioral Health Excellence</w:t>
            </w:r>
            <w:r w:rsidRPr="003B08D5">
              <w:rPr>
                <w:color w:val="000000" w:themeColor="text1"/>
                <w:sz w:val="24"/>
                <w:szCs w:val="24"/>
              </w:rPr>
              <w:t xml:space="preserve"> talked a</w:t>
            </w:r>
            <w:r w:rsidR="00FF6006" w:rsidRPr="003B08D5">
              <w:rPr>
                <w:color w:val="000000" w:themeColor="text1"/>
                <w:sz w:val="24"/>
                <w:szCs w:val="24"/>
              </w:rPr>
              <w:t xml:space="preserve">bout the significance of racial, </w:t>
            </w:r>
            <w:r w:rsidRPr="003B08D5">
              <w:rPr>
                <w:color w:val="000000" w:themeColor="text1"/>
                <w:sz w:val="24"/>
                <w:szCs w:val="24"/>
              </w:rPr>
              <w:t>ethnic and socioeconomic disparities in mental health</w:t>
            </w:r>
            <w:r w:rsidR="001F3B30" w:rsidRPr="003B08D5">
              <w:rPr>
                <w:color w:val="000000" w:themeColor="text1"/>
                <w:sz w:val="24"/>
                <w:szCs w:val="24"/>
              </w:rPr>
              <w:t>, including depression.  They propos</w:t>
            </w:r>
            <w:r w:rsidR="00FF6006" w:rsidRPr="003B08D5">
              <w:rPr>
                <w:color w:val="000000" w:themeColor="text1"/>
                <w:sz w:val="24"/>
                <w:szCs w:val="24"/>
              </w:rPr>
              <w:t>ed</w:t>
            </w:r>
            <w:r w:rsidR="001F3B30" w:rsidRPr="003B08D5">
              <w:rPr>
                <w:color w:val="000000" w:themeColor="text1"/>
                <w:sz w:val="24"/>
                <w:szCs w:val="24"/>
              </w:rPr>
              <w:t xml:space="preserve"> a pragmatic trial study that builds on the Community Partners in Care (CPIC) study</w:t>
            </w:r>
            <w:r w:rsidR="00FF6006" w:rsidRPr="003B08D5">
              <w:rPr>
                <w:color w:val="000000" w:themeColor="text1"/>
                <w:sz w:val="24"/>
                <w:szCs w:val="24"/>
              </w:rPr>
              <w:t>,</w:t>
            </w:r>
            <w:r w:rsidR="001F3B30" w:rsidRPr="003B08D5">
              <w:rPr>
                <w:color w:val="000000" w:themeColor="text1"/>
                <w:sz w:val="24"/>
                <w:szCs w:val="24"/>
              </w:rPr>
              <w:t xml:space="preserve"> which showed in two Los Angeles communities that Community Engagement and Planning (CEP)</w:t>
            </w:r>
            <w:r w:rsidR="00FF6006" w:rsidRPr="003B08D5">
              <w:rPr>
                <w:color w:val="000000" w:themeColor="text1"/>
                <w:sz w:val="24"/>
                <w:szCs w:val="24"/>
              </w:rPr>
              <w:t>,</w:t>
            </w:r>
            <w:r w:rsidR="001F3B30" w:rsidRPr="003B08D5">
              <w:rPr>
                <w:color w:val="000000" w:themeColor="text1"/>
                <w:sz w:val="24"/>
                <w:szCs w:val="24"/>
              </w:rPr>
              <w:t xml:space="preserve"> compared to standard technical assistance to individual agencies for quality improvement of depression care, improved outcomes for low-income, ethnic minority </w:t>
            </w:r>
            <w:r w:rsidR="00FF6006" w:rsidRPr="003B08D5">
              <w:rPr>
                <w:color w:val="000000" w:themeColor="text1"/>
                <w:sz w:val="24"/>
                <w:szCs w:val="24"/>
              </w:rPr>
              <w:t>adults with depression</w:t>
            </w:r>
            <w:r w:rsidR="001F3B30" w:rsidRPr="003B08D5">
              <w:rPr>
                <w:color w:val="000000" w:themeColor="text1"/>
                <w:sz w:val="24"/>
                <w:szCs w:val="24"/>
              </w:rPr>
              <w:t>.</w:t>
            </w:r>
          </w:p>
          <w:p w:rsidR="008D1A49" w:rsidRPr="007177EA" w:rsidRDefault="008D1A49">
            <w:pPr>
              <w:rPr>
                <w:sz w:val="12"/>
                <w:szCs w:val="12"/>
              </w:rPr>
            </w:pPr>
          </w:p>
          <w:p w:rsidR="007177EA" w:rsidRDefault="001F3B30">
            <w:pPr>
              <w:rPr>
                <w:sz w:val="24"/>
                <w:szCs w:val="24"/>
              </w:rPr>
            </w:pPr>
            <w:r>
              <w:rPr>
                <w:sz w:val="24"/>
                <w:szCs w:val="24"/>
              </w:rPr>
              <w:t xml:space="preserve">The next step is to </w:t>
            </w:r>
            <w:r w:rsidR="00FF6006">
              <w:rPr>
                <w:sz w:val="24"/>
                <w:szCs w:val="24"/>
              </w:rPr>
              <w:t>expand within other</w:t>
            </w:r>
            <w:r>
              <w:rPr>
                <w:sz w:val="24"/>
                <w:szCs w:val="24"/>
              </w:rPr>
              <w:t xml:space="preserve"> communities</w:t>
            </w:r>
            <w:r w:rsidR="00FF6006">
              <w:rPr>
                <w:sz w:val="24"/>
                <w:szCs w:val="24"/>
              </w:rPr>
              <w:t>,</w:t>
            </w:r>
            <w:r>
              <w:rPr>
                <w:sz w:val="24"/>
                <w:szCs w:val="24"/>
              </w:rPr>
              <w:t xml:space="preserve"> and to effectively support patient</w:t>
            </w:r>
            <w:r w:rsidR="00FF6006">
              <w:rPr>
                <w:sz w:val="24"/>
                <w:szCs w:val="24"/>
              </w:rPr>
              <w:t>s</w:t>
            </w:r>
            <w:r>
              <w:rPr>
                <w:sz w:val="24"/>
                <w:szCs w:val="24"/>
              </w:rPr>
              <w:t xml:space="preserve"> cop</w:t>
            </w:r>
            <w:r w:rsidR="00FF6006">
              <w:rPr>
                <w:sz w:val="24"/>
                <w:szCs w:val="24"/>
              </w:rPr>
              <w:t>ing</w:t>
            </w:r>
            <w:r>
              <w:rPr>
                <w:sz w:val="24"/>
                <w:szCs w:val="24"/>
              </w:rPr>
              <w:t xml:space="preserve"> with depression.</w:t>
            </w:r>
            <w:r w:rsidR="007177EA">
              <w:rPr>
                <w:sz w:val="24"/>
                <w:szCs w:val="24"/>
              </w:rPr>
              <w:t xml:space="preserve">  The areas of focus are Hollywood, Long Beach, Antelope Valley and Crenshaw District.  They are working with L.A. Care</w:t>
            </w:r>
            <w:r w:rsidR="00FF6006">
              <w:rPr>
                <w:sz w:val="24"/>
                <w:szCs w:val="24"/>
              </w:rPr>
              <w:t>’s</w:t>
            </w:r>
            <w:r w:rsidR="007177EA">
              <w:rPr>
                <w:sz w:val="24"/>
                <w:szCs w:val="24"/>
              </w:rPr>
              <w:t xml:space="preserve"> Behavioral Department to identify patients who are interested.</w:t>
            </w:r>
          </w:p>
          <w:p w:rsidR="007177EA" w:rsidRPr="007177EA" w:rsidRDefault="007177EA">
            <w:pPr>
              <w:rPr>
                <w:sz w:val="12"/>
                <w:szCs w:val="12"/>
              </w:rPr>
            </w:pPr>
          </w:p>
          <w:p w:rsidR="001F3B30" w:rsidRDefault="001F3B30">
            <w:pPr>
              <w:rPr>
                <w:color w:val="000000" w:themeColor="text1"/>
                <w:sz w:val="26"/>
                <w:szCs w:val="26"/>
              </w:rPr>
            </w:pPr>
            <w:r w:rsidRPr="001F3B30">
              <w:rPr>
                <w:color w:val="000000" w:themeColor="text1"/>
                <w:sz w:val="26"/>
                <w:szCs w:val="26"/>
              </w:rPr>
              <w:t xml:space="preserve">They are </w:t>
            </w:r>
            <w:r>
              <w:rPr>
                <w:color w:val="000000" w:themeColor="text1"/>
                <w:sz w:val="26"/>
                <w:szCs w:val="26"/>
              </w:rPr>
              <w:t>collecting letters to support this project</w:t>
            </w:r>
            <w:r w:rsidR="007177EA">
              <w:rPr>
                <w:color w:val="000000" w:themeColor="text1"/>
                <w:sz w:val="26"/>
                <w:szCs w:val="26"/>
              </w:rPr>
              <w:t xml:space="preserve">.  If anybody is interested, </w:t>
            </w:r>
            <w:r>
              <w:rPr>
                <w:color w:val="000000" w:themeColor="text1"/>
                <w:sz w:val="26"/>
                <w:szCs w:val="26"/>
              </w:rPr>
              <w:t xml:space="preserve">contact </w:t>
            </w:r>
            <w:hyperlink r:id="rId16" w:history="1">
              <w:r w:rsidRPr="00A30196">
                <w:rPr>
                  <w:rStyle w:val="Hyperlink"/>
                  <w:sz w:val="26"/>
                  <w:szCs w:val="26"/>
                </w:rPr>
                <w:t>bchung@mednet.ucla.edu</w:t>
              </w:r>
            </w:hyperlink>
            <w:r>
              <w:rPr>
                <w:color w:val="000000" w:themeColor="text1"/>
                <w:sz w:val="26"/>
                <w:szCs w:val="26"/>
              </w:rPr>
              <w:t xml:space="preserve">.  </w:t>
            </w:r>
          </w:p>
          <w:p w:rsidR="007177EA" w:rsidRPr="007177EA" w:rsidRDefault="007177EA">
            <w:pPr>
              <w:rPr>
                <w:color w:val="000000" w:themeColor="text1"/>
                <w:sz w:val="12"/>
                <w:szCs w:val="12"/>
              </w:rPr>
            </w:pPr>
          </w:p>
          <w:p w:rsidR="007177EA" w:rsidRPr="00C8703F" w:rsidRDefault="007177EA">
            <w:pPr>
              <w:rPr>
                <w:color w:val="000000" w:themeColor="text1"/>
                <w:sz w:val="26"/>
                <w:szCs w:val="26"/>
              </w:rPr>
            </w:pPr>
            <w:r w:rsidRPr="00C8703F">
              <w:rPr>
                <w:color w:val="000000" w:themeColor="text1"/>
                <w:sz w:val="26"/>
                <w:szCs w:val="26"/>
                <w:u w:val="single"/>
              </w:rPr>
              <w:t>PUBLIC COMMENT</w:t>
            </w:r>
            <w:r w:rsidRPr="00C8703F">
              <w:rPr>
                <w:color w:val="000000" w:themeColor="text1"/>
                <w:sz w:val="26"/>
                <w:szCs w:val="26"/>
              </w:rPr>
              <w:t>:</w:t>
            </w:r>
          </w:p>
          <w:p w:rsidR="007177EA" w:rsidRPr="001F3B30" w:rsidRDefault="007177EA">
            <w:pPr>
              <w:rPr>
                <w:color w:val="000000" w:themeColor="text1"/>
                <w:sz w:val="26"/>
                <w:szCs w:val="26"/>
              </w:rPr>
            </w:pPr>
            <w:r w:rsidRPr="00C8703F">
              <w:rPr>
                <w:color w:val="000000" w:themeColor="text1"/>
                <w:sz w:val="26"/>
                <w:szCs w:val="26"/>
              </w:rPr>
              <w:t xml:space="preserve">Mrs. Cooper commented that one of the biggest </w:t>
            </w:r>
            <w:r w:rsidR="00FF6006" w:rsidRPr="00C8703F">
              <w:rPr>
                <w:color w:val="000000" w:themeColor="text1"/>
                <w:sz w:val="26"/>
                <w:szCs w:val="26"/>
              </w:rPr>
              <w:t>factors</w:t>
            </w:r>
            <w:r w:rsidRPr="00C8703F">
              <w:rPr>
                <w:color w:val="000000" w:themeColor="text1"/>
                <w:sz w:val="26"/>
                <w:szCs w:val="26"/>
              </w:rPr>
              <w:t xml:space="preserve"> of depression is racism</w:t>
            </w:r>
            <w:r w:rsidR="0095181B">
              <w:rPr>
                <w:color w:val="000000" w:themeColor="text1"/>
                <w:sz w:val="26"/>
                <w:szCs w:val="26"/>
              </w:rPr>
              <w:t xml:space="preserve">, culture insensitivity and </w:t>
            </w:r>
            <w:r w:rsidR="00A713F0" w:rsidRPr="00C8703F">
              <w:rPr>
                <w:color w:val="000000" w:themeColor="text1"/>
                <w:sz w:val="26"/>
                <w:szCs w:val="26"/>
              </w:rPr>
              <w:t xml:space="preserve">people </w:t>
            </w:r>
            <w:r w:rsidRPr="00C8703F">
              <w:rPr>
                <w:color w:val="000000" w:themeColor="text1"/>
                <w:sz w:val="26"/>
                <w:szCs w:val="26"/>
              </w:rPr>
              <w:t xml:space="preserve">not being </w:t>
            </w:r>
            <w:r w:rsidR="00A713F0" w:rsidRPr="00C8703F">
              <w:rPr>
                <w:color w:val="000000" w:themeColor="text1"/>
                <w:sz w:val="26"/>
                <w:szCs w:val="26"/>
              </w:rPr>
              <w:t xml:space="preserve">able </w:t>
            </w:r>
            <w:r w:rsidRPr="00C8703F">
              <w:rPr>
                <w:color w:val="000000" w:themeColor="text1"/>
                <w:sz w:val="26"/>
                <w:szCs w:val="26"/>
              </w:rPr>
              <w:t>to voice their issues.</w:t>
            </w:r>
          </w:p>
          <w:p w:rsidR="00EC31B9" w:rsidRPr="007177EA" w:rsidRDefault="00EC31B9" w:rsidP="007177EA">
            <w:pPr>
              <w:rPr>
                <w:sz w:val="12"/>
                <w:szCs w:val="12"/>
              </w:rPr>
            </w:pPr>
          </w:p>
        </w:tc>
        <w:tc>
          <w:tcPr>
            <w:tcW w:w="2250" w:type="dxa"/>
          </w:tcPr>
          <w:p w:rsidR="008D1A49" w:rsidRDefault="008D1A49"/>
        </w:tc>
      </w:tr>
      <w:tr w:rsidR="00AA0425" w:rsidTr="006F5F21">
        <w:tc>
          <w:tcPr>
            <w:tcW w:w="2808" w:type="dxa"/>
          </w:tcPr>
          <w:p w:rsidR="00AA0425" w:rsidRPr="00A54871" w:rsidRDefault="00AA0425" w:rsidP="008D1A49">
            <w:pPr>
              <w:rPr>
                <w:b/>
                <w:sz w:val="24"/>
                <w:szCs w:val="24"/>
                <w:highlight w:val="yellow"/>
              </w:rPr>
            </w:pPr>
            <w:r w:rsidRPr="00A54871">
              <w:rPr>
                <w:b/>
                <w:sz w:val="24"/>
                <w:szCs w:val="24"/>
                <w:highlight w:val="yellow"/>
              </w:rPr>
              <w:t>Literacy &amp; Leadership Support Survey</w:t>
            </w:r>
          </w:p>
          <w:p w:rsidR="00AA0425" w:rsidRPr="00A54871" w:rsidRDefault="00AA0425" w:rsidP="008D1A49">
            <w:pPr>
              <w:rPr>
                <w:b/>
                <w:sz w:val="24"/>
                <w:szCs w:val="24"/>
                <w:highlight w:val="yellow"/>
              </w:rPr>
            </w:pPr>
          </w:p>
        </w:tc>
        <w:tc>
          <w:tcPr>
            <w:tcW w:w="9270" w:type="dxa"/>
          </w:tcPr>
          <w:p w:rsidR="00AA0425" w:rsidRPr="00A54871" w:rsidRDefault="00AA0425" w:rsidP="00AA0425">
            <w:pPr>
              <w:rPr>
                <w:color w:val="000000" w:themeColor="text1"/>
                <w:sz w:val="24"/>
                <w:szCs w:val="24"/>
                <w:highlight w:val="yellow"/>
              </w:rPr>
            </w:pPr>
            <w:r w:rsidRPr="00A54871">
              <w:rPr>
                <w:color w:val="000000" w:themeColor="text1"/>
                <w:sz w:val="24"/>
                <w:szCs w:val="24"/>
                <w:highlight w:val="yellow"/>
              </w:rPr>
              <w:t>Ms. Eakins announced that staff is looking at how to effectively support the ECAC/RCAC members.  A Literacy and Leadership Survey form will be distributed at the end of this meeting, to get ideas from ECAC members as to the level of literacy and if materials provided are helpful.</w:t>
            </w:r>
          </w:p>
          <w:p w:rsidR="00AA0425" w:rsidRPr="00A54871" w:rsidRDefault="00AA0425" w:rsidP="00AA0425">
            <w:pPr>
              <w:rPr>
                <w:color w:val="000000" w:themeColor="text1"/>
                <w:sz w:val="12"/>
                <w:szCs w:val="12"/>
                <w:highlight w:val="yellow"/>
              </w:rPr>
            </w:pPr>
          </w:p>
          <w:p w:rsidR="00AA0425" w:rsidRPr="00A54871" w:rsidRDefault="00AA0425" w:rsidP="00AA0425">
            <w:pPr>
              <w:rPr>
                <w:color w:val="000000" w:themeColor="text1"/>
                <w:sz w:val="24"/>
                <w:szCs w:val="24"/>
                <w:highlight w:val="yellow"/>
              </w:rPr>
            </w:pPr>
            <w:r w:rsidRPr="00A54871">
              <w:rPr>
                <w:color w:val="000000" w:themeColor="text1"/>
                <w:sz w:val="24"/>
                <w:szCs w:val="24"/>
                <w:highlight w:val="yellow"/>
              </w:rPr>
              <w:t>Staff is also working with Cultural and Linguistic Department to see how CO&amp;E can adopt more visual materials.</w:t>
            </w:r>
          </w:p>
          <w:p w:rsidR="00AA0425" w:rsidRPr="00A54871" w:rsidRDefault="00AA0425" w:rsidP="00AA0425">
            <w:pPr>
              <w:rPr>
                <w:color w:val="000000" w:themeColor="text1"/>
                <w:sz w:val="12"/>
                <w:szCs w:val="12"/>
                <w:highlight w:val="yellow"/>
              </w:rPr>
            </w:pPr>
          </w:p>
        </w:tc>
        <w:tc>
          <w:tcPr>
            <w:tcW w:w="2250" w:type="dxa"/>
          </w:tcPr>
          <w:p w:rsidR="00AA0425" w:rsidRDefault="00AA0425"/>
        </w:tc>
      </w:tr>
      <w:tr w:rsidR="008D1A49" w:rsidTr="006F5F21">
        <w:tc>
          <w:tcPr>
            <w:tcW w:w="2808" w:type="dxa"/>
          </w:tcPr>
          <w:p w:rsidR="008D1A49" w:rsidRDefault="008D1A49" w:rsidP="008D1A49">
            <w:pPr>
              <w:rPr>
                <w:b/>
                <w:sz w:val="24"/>
                <w:szCs w:val="24"/>
              </w:rPr>
            </w:pPr>
            <w:r>
              <w:rPr>
                <w:b/>
                <w:sz w:val="24"/>
                <w:szCs w:val="24"/>
              </w:rPr>
              <w:t>Ad hoc Committee for Fall Advisory Member Conference</w:t>
            </w:r>
          </w:p>
          <w:p w:rsidR="008D1A49" w:rsidRDefault="008D1A49"/>
        </w:tc>
        <w:tc>
          <w:tcPr>
            <w:tcW w:w="9270" w:type="dxa"/>
          </w:tcPr>
          <w:p w:rsidR="00706E87" w:rsidRDefault="008D1A49" w:rsidP="008D1A49">
            <w:pPr>
              <w:keepNext/>
              <w:keepLines/>
              <w:pageBreakBefore/>
              <w:suppressLineNumbers/>
              <w:suppressAutoHyphens/>
              <w:rPr>
                <w:sz w:val="24"/>
                <w:szCs w:val="24"/>
              </w:rPr>
            </w:pPr>
            <w:r>
              <w:rPr>
                <w:sz w:val="24"/>
                <w:szCs w:val="24"/>
              </w:rPr>
              <w:t>Ms. Eakins</w:t>
            </w:r>
            <w:r w:rsidR="00995332">
              <w:rPr>
                <w:sz w:val="24"/>
                <w:szCs w:val="24"/>
              </w:rPr>
              <w:t xml:space="preserve"> announced that a </w:t>
            </w:r>
            <w:r w:rsidR="00AB26AB">
              <w:rPr>
                <w:sz w:val="24"/>
                <w:szCs w:val="24"/>
              </w:rPr>
              <w:t xml:space="preserve">RCAC Conference will be </w:t>
            </w:r>
            <w:r w:rsidR="00995332">
              <w:rPr>
                <w:sz w:val="24"/>
                <w:szCs w:val="24"/>
              </w:rPr>
              <w:t xml:space="preserve">held </w:t>
            </w:r>
            <w:r w:rsidR="00AB26AB">
              <w:rPr>
                <w:sz w:val="24"/>
                <w:szCs w:val="24"/>
              </w:rPr>
              <w:t xml:space="preserve">on September 23 at the Conference Center of the Cathedral of </w:t>
            </w:r>
            <w:r w:rsidR="00995332">
              <w:rPr>
                <w:sz w:val="24"/>
                <w:szCs w:val="24"/>
              </w:rPr>
              <w:t xml:space="preserve">Our Lady of </w:t>
            </w:r>
            <w:r w:rsidR="00AB26AB">
              <w:rPr>
                <w:sz w:val="24"/>
                <w:szCs w:val="24"/>
              </w:rPr>
              <w:t>the Angels.  Detailed information will be provided</w:t>
            </w:r>
            <w:r w:rsidR="00995332">
              <w:rPr>
                <w:sz w:val="24"/>
                <w:szCs w:val="24"/>
              </w:rPr>
              <w:t xml:space="preserve"> in the future</w:t>
            </w:r>
            <w:r w:rsidR="00AB26AB">
              <w:rPr>
                <w:sz w:val="24"/>
                <w:szCs w:val="24"/>
              </w:rPr>
              <w:t xml:space="preserve">.  </w:t>
            </w:r>
          </w:p>
          <w:p w:rsidR="00706E87" w:rsidRPr="00706E87" w:rsidRDefault="00706E87" w:rsidP="008D1A49">
            <w:pPr>
              <w:keepNext/>
              <w:keepLines/>
              <w:pageBreakBefore/>
              <w:suppressLineNumbers/>
              <w:suppressAutoHyphens/>
              <w:rPr>
                <w:sz w:val="12"/>
                <w:szCs w:val="12"/>
              </w:rPr>
            </w:pPr>
          </w:p>
          <w:p w:rsidR="00AB26AB" w:rsidRPr="00706E87" w:rsidRDefault="00AB26AB" w:rsidP="00706E87">
            <w:pPr>
              <w:keepNext/>
              <w:keepLines/>
              <w:pageBreakBefore/>
              <w:suppressLineNumbers/>
              <w:suppressAutoHyphens/>
              <w:rPr>
                <w:sz w:val="24"/>
                <w:szCs w:val="24"/>
              </w:rPr>
            </w:pPr>
            <w:r>
              <w:rPr>
                <w:sz w:val="24"/>
                <w:szCs w:val="24"/>
              </w:rPr>
              <w:t xml:space="preserve">Staff suggested that a group of ECAC members be formed to provide feedback for </w:t>
            </w:r>
            <w:r w:rsidR="00995332">
              <w:rPr>
                <w:sz w:val="24"/>
                <w:szCs w:val="24"/>
              </w:rPr>
              <w:t>conference planning</w:t>
            </w:r>
            <w:r>
              <w:rPr>
                <w:sz w:val="24"/>
                <w:szCs w:val="24"/>
              </w:rPr>
              <w:t>.</w:t>
            </w:r>
            <w:r w:rsidR="00706E87">
              <w:rPr>
                <w:sz w:val="24"/>
                <w:szCs w:val="24"/>
              </w:rPr>
              <w:t xml:space="preserve">  </w:t>
            </w:r>
            <w:r>
              <w:rPr>
                <w:sz w:val="24"/>
                <w:szCs w:val="24"/>
              </w:rPr>
              <w:t xml:space="preserve">ECAC Members </w:t>
            </w:r>
            <w:proofErr w:type="spellStart"/>
            <w:r w:rsidRPr="00AA3C85">
              <w:rPr>
                <w:sz w:val="24"/>
                <w:szCs w:val="24"/>
              </w:rPr>
              <w:t>Hercilia</w:t>
            </w:r>
            <w:proofErr w:type="spellEnd"/>
            <w:r w:rsidRPr="00AA3C85">
              <w:rPr>
                <w:sz w:val="24"/>
                <w:szCs w:val="24"/>
              </w:rPr>
              <w:t xml:space="preserve"> </w:t>
            </w:r>
            <w:proofErr w:type="spellStart"/>
            <w:r w:rsidRPr="00AA3C85">
              <w:rPr>
                <w:sz w:val="24"/>
                <w:szCs w:val="24"/>
              </w:rPr>
              <w:t>Salvatierra</w:t>
            </w:r>
            <w:proofErr w:type="spellEnd"/>
            <w:r w:rsidRPr="00AA3C85">
              <w:rPr>
                <w:sz w:val="24"/>
                <w:szCs w:val="24"/>
              </w:rPr>
              <w:t xml:space="preserve">, </w:t>
            </w:r>
            <w:r w:rsidRPr="00AA3C85">
              <w:rPr>
                <w:i/>
                <w:sz w:val="24"/>
                <w:szCs w:val="24"/>
              </w:rPr>
              <w:t>RCAC 4 Chair</w:t>
            </w:r>
            <w:r w:rsidR="00706E87" w:rsidRPr="00AA3C85">
              <w:rPr>
                <w:i/>
                <w:sz w:val="24"/>
                <w:szCs w:val="24"/>
              </w:rPr>
              <w:t xml:space="preserve">, </w:t>
            </w:r>
            <w:proofErr w:type="spellStart"/>
            <w:r w:rsidRPr="000F2E89">
              <w:rPr>
                <w:sz w:val="24"/>
                <w:szCs w:val="24"/>
              </w:rPr>
              <w:t>Romalda</w:t>
            </w:r>
            <w:proofErr w:type="spellEnd"/>
            <w:r w:rsidRPr="000F2E89">
              <w:rPr>
                <w:sz w:val="24"/>
                <w:szCs w:val="24"/>
              </w:rPr>
              <w:t xml:space="preserve"> Meza, </w:t>
            </w:r>
            <w:r w:rsidRPr="000F2E89">
              <w:rPr>
                <w:i/>
                <w:sz w:val="24"/>
                <w:szCs w:val="24"/>
              </w:rPr>
              <w:t>RCAC 5 Chair</w:t>
            </w:r>
            <w:r w:rsidR="00706E87">
              <w:rPr>
                <w:sz w:val="24"/>
                <w:szCs w:val="24"/>
              </w:rPr>
              <w:t xml:space="preserve">, </w:t>
            </w:r>
            <w:r w:rsidRPr="004B2E47">
              <w:rPr>
                <w:sz w:val="24"/>
                <w:szCs w:val="24"/>
              </w:rPr>
              <w:t xml:space="preserve">Cristina </w:t>
            </w:r>
            <w:proofErr w:type="spellStart"/>
            <w:r w:rsidRPr="004B2E47">
              <w:rPr>
                <w:sz w:val="24"/>
                <w:szCs w:val="24"/>
              </w:rPr>
              <w:t>Deh</w:t>
            </w:r>
            <w:proofErr w:type="spellEnd"/>
            <w:r w:rsidR="00995332">
              <w:rPr>
                <w:sz w:val="24"/>
                <w:szCs w:val="24"/>
              </w:rPr>
              <w:t>,</w:t>
            </w:r>
            <w:r w:rsidRPr="004B2E47">
              <w:rPr>
                <w:sz w:val="24"/>
                <w:szCs w:val="24"/>
              </w:rPr>
              <w:t xml:space="preserve"> </w:t>
            </w:r>
            <w:r w:rsidR="00706E87">
              <w:rPr>
                <w:sz w:val="24"/>
                <w:szCs w:val="24"/>
              </w:rPr>
              <w:t xml:space="preserve">and </w:t>
            </w:r>
            <w:r>
              <w:rPr>
                <w:sz w:val="24"/>
                <w:szCs w:val="24"/>
              </w:rPr>
              <w:t xml:space="preserve">Elda </w:t>
            </w:r>
            <w:proofErr w:type="spellStart"/>
            <w:r>
              <w:rPr>
                <w:sz w:val="24"/>
                <w:szCs w:val="24"/>
              </w:rPr>
              <w:t>Sevilla</w:t>
            </w:r>
            <w:proofErr w:type="spellEnd"/>
            <w:r>
              <w:rPr>
                <w:sz w:val="24"/>
                <w:szCs w:val="24"/>
              </w:rPr>
              <w:t xml:space="preserve">, </w:t>
            </w:r>
            <w:r>
              <w:rPr>
                <w:i/>
                <w:sz w:val="24"/>
                <w:szCs w:val="24"/>
              </w:rPr>
              <w:t>RCAC 11 Chair, ECAC Chair</w:t>
            </w:r>
            <w:r w:rsidR="00706E87">
              <w:rPr>
                <w:sz w:val="24"/>
                <w:szCs w:val="24"/>
              </w:rPr>
              <w:t xml:space="preserve">  volunteered to be part of this group.  Ms. Chitica will contact them to set up the meeting.</w:t>
            </w:r>
          </w:p>
          <w:p w:rsidR="008D1A49" w:rsidRPr="00706E87" w:rsidRDefault="008D1A49">
            <w:pPr>
              <w:rPr>
                <w:sz w:val="12"/>
                <w:szCs w:val="12"/>
              </w:rPr>
            </w:pPr>
          </w:p>
        </w:tc>
        <w:tc>
          <w:tcPr>
            <w:tcW w:w="2250" w:type="dxa"/>
          </w:tcPr>
          <w:p w:rsidR="008D1A49" w:rsidRDefault="008D1A49"/>
        </w:tc>
      </w:tr>
      <w:tr w:rsidR="008D1A49" w:rsidTr="006F5F21">
        <w:tc>
          <w:tcPr>
            <w:tcW w:w="2808" w:type="dxa"/>
            <w:shd w:val="clear" w:color="auto" w:fill="D9D9D9" w:themeFill="background1" w:themeFillShade="D9"/>
          </w:tcPr>
          <w:p w:rsidR="008D1A49" w:rsidRDefault="008D1A49">
            <w:r w:rsidRPr="008D1A49">
              <w:rPr>
                <w:b/>
                <w:sz w:val="24"/>
                <w:szCs w:val="24"/>
              </w:rPr>
              <w:t>OLD BUSINESS</w:t>
            </w:r>
          </w:p>
        </w:tc>
        <w:tc>
          <w:tcPr>
            <w:tcW w:w="9270" w:type="dxa"/>
            <w:shd w:val="clear" w:color="auto" w:fill="D9D9D9" w:themeFill="background1" w:themeFillShade="D9"/>
          </w:tcPr>
          <w:p w:rsidR="008D1A49" w:rsidRDefault="008D1A49"/>
        </w:tc>
        <w:tc>
          <w:tcPr>
            <w:tcW w:w="2250" w:type="dxa"/>
            <w:shd w:val="clear" w:color="auto" w:fill="D9D9D9" w:themeFill="background1" w:themeFillShade="D9"/>
          </w:tcPr>
          <w:p w:rsidR="008D1A49" w:rsidRDefault="008D1A49"/>
        </w:tc>
      </w:tr>
      <w:tr w:rsidR="008D1A49" w:rsidTr="006F5F21">
        <w:tc>
          <w:tcPr>
            <w:tcW w:w="2808" w:type="dxa"/>
          </w:tcPr>
          <w:p w:rsidR="009909A1" w:rsidRDefault="009909A1" w:rsidP="009909A1">
            <w:pPr>
              <w:rPr>
                <w:b/>
                <w:sz w:val="24"/>
                <w:szCs w:val="24"/>
              </w:rPr>
            </w:pPr>
            <w:r>
              <w:rPr>
                <w:b/>
                <w:sz w:val="24"/>
                <w:szCs w:val="24"/>
              </w:rPr>
              <w:t>RCAC Chair/Vice Chair Elections / Training Process</w:t>
            </w:r>
          </w:p>
          <w:p w:rsidR="008D1A49" w:rsidRDefault="008D1A49"/>
        </w:tc>
        <w:tc>
          <w:tcPr>
            <w:tcW w:w="9270" w:type="dxa"/>
          </w:tcPr>
          <w:p w:rsidR="00706E87" w:rsidRDefault="00706E87" w:rsidP="009909A1">
            <w:pPr>
              <w:keepNext/>
              <w:keepLines/>
              <w:pageBreakBefore/>
              <w:suppressLineNumbers/>
              <w:suppressAutoHyphens/>
              <w:rPr>
                <w:sz w:val="24"/>
                <w:szCs w:val="24"/>
              </w:rPr>
            </w:pPr>
            <w:r>
              <w:rPr>
                <w:sz w:val="24"/>
                <w:szCs w:val="24"/>
              </w:rPr>
              <w:t>At the June 8, 2015</w:t>
            </w:r>
            <w:r w:rsidR="00C323F9">
              <w:rPr>
                <w:sz w:val="24"/>
                <w:szCs w:val="24"/>
              </w:rPr>
              <w:t>,</w:t>
            </w:r>
            <w:r>
              <w:rPr>
                <w:sz w:val="24"/>
                <w:szCs w:val="24"/>
              </w:rPr>
              <w:t xml:space="preserve"> ECAC meeting, Ms. </w:t>
            </w:r>
            <w:proofErr w:type="spellStart"/>
            <w:r w:rsidR="009909A1">
              <w:rPr>
                <w:sz w:val="24"/>
                <w:szCs w:val="24"/>
              </w:rPr>
              <w:t>Poz</w:t>
            </w:r>
            <w:proofErr w:type="spellEnd"/>
            <w:r>
              <w:rPr>
                <w:sz w:val="24"/>
                <w:szCs w:val="24"/>
              </w:rPr>
              <w:t xml:space="preserve"> suggested that </w:t>
            </w:r>
            <w:r w:rsidR="00745F9A">
              <w:rPr>
                <w:sz w:val="24"/>
                <w:szCs w:val="24"/>
              </w:rPr>
              <w:t xml:space="preserve">elected </w:t>
            </w:r>
            <w:r>
              <w:rPr>
                <w:sz w:val="24"/>
                <w:szCs w:val="24"/>
              </w:rPr>
              <w:t xml:space="preserve">RCAC Vice Chairs should be </w:t>
            </w:r>
            <w:r w:rsidR="00C323F9">
              <w:rPr>
                <w:sz w:val="24"/>
                <w:szCs w:val="24"/>
              </w:rPr>
              <w:t>trained</w:t>
            </w:r>
            <w:r>
              <w:rPr>
                <w:sz w:val="24"/>
                <w:szCs w:val="24"/>
              </w:rPr>
              <w:t xml:space="preserve"> to report at </w:t>
            </w:r>
            <w:r w:rsidR="00C323F9">
              <w:rPr>
                <w:sz w:val="24"/>
                <w:szCs w:val="24"/>
              </w:rPr>
              <w:t xml:space="preserve">ECAC and RCAC </w:t>
            </w:r>
            <w:r>
              <w:rPr>
                <w:sz w:val="24"/>
                <w:szCs w:val="24"/>
              </w:rPr>
              <w:t>meetings.</w:t>
            </w:r>
          </w:p>
          <w:p w:rsidR="00706E87" w:rsidRPr="007177EA" w:rsidRDefault="00706E87" w:rsidP="009909A1">
            <w:pPr>
              <w:keepNext/>
              <w:keepLines/>
              <w:pageBreakBefore/>
              <w:suppressLineNumbers/>
              <w:suppressAutoHyphens/>
              <w:rPr>
                <w:sz w:val="12"/>
                <w:szCs w:val="12"/>
              </w:rPr>
            </w:pPr>
          </w:p>
          <w:p w:rsidR="00706E87" w:rsidRDefault="00706E87" w:rsidP="009909A1">
            <w:pPr>
              <w:keepNext/>
              <w:keepLines/>
              <w:pageBreakBefore/>
              <w:suppressLineNumbers/>
              <w:suppressAutoHyphens/>
              <w:rPr>
                <w:sz w:val="24"/>
                <w:szCs w:val="24"/>
              </w:rPr>
            </w:pPr>
            <w:r>
              <w:rPr>
                <w:sz w:val="24"/>
                <w:szCs w:val="24"/>
              </w:rPr>
              <w:t xml:space="preserve">Ms. Chitica informed that it is up to the ECAC to </w:t>
            </w:r>
            <w:r w:rsidR="00745F9A">
              <w:rPr>
                <w:sz w:val="24"/>
                <w:szCs w:val="24"/>
              </w:rPr>
              <w:t>establish</w:t>
            </w:r>
            <w:r>
              <w:rPr>
                <w:sz w:val="24"/>
                <w:szCs w:val="24"/>
              </w:rPr>
              <w:t xml:space="preserve"> a subcommittee to discuss this process for the 2016 </w:t>
            </w:r>
            <w:r w:rsidR="00C323F9">
              <w:rPr>
                <w:sz w:val="24"/>
                <w:szCs w:val="24"/>
              </w:rPr>
              <w:t xml:space="preserve">RCAC </w:t>
            </w:r>
            <w:r>
              <w:rPr>
                <w:sz w:val="24"/>
                <w:szCs w:val="24"/>
              </w:rPr>
              <w:t xml:space="preserve">election process.  </w:t>
            </w:r>
          </w:p>
          <w:p w:rsidR="00706E87" w:rsidRPr="007177EA" w:rsidRDefault="00706E87" w:rsidP="009909A1">
            <w:pPr>
              <w:keepNext/>
              <w:keepLines/>
              <w:pageBreakBefore/>
              <w:suppressLineNumbers/>
              <w:suppressAutoHyphens/>
              <w:rPr>
                <w:sz w:val="12"/>
                <w:szCs w:val="12"/>
              </w:rPr>
            </w:pPr>
          </w:p>
          <w:p w:rsidR="00706E87" w:rsidRPr="00745F9A" w:rsidRDefault="00706E87" w:rsidP="009909A1">
            <w:pPr>
              <w:keepNext/>
              <w:keepLines/>
              <w:pageBreakBefore/>
              <w:suppressLineNumbers/>
              <w:suppressAutoHyphens/>
              <w:rPr>
                <w:b/>
                <w:sz w:val="24"/>
                <w:szCs w:val="24"/>
              </w:rPr>
            </w:pPr>
            <w:r w:rsidRPr="00745F9A">
              <w:rPr>
                <w:b/>
                <w:sz w:val="24"/>
                <w:szCs w:val="24"/>
              </w:rPr>
              <w:t xml:space="preserve">By consensus, the Committee agreed to have an ad hoc subcommittee to look into </w:t>
            </w:r>
            <w:r w:rsidR="00A743A1">
              <w:rPr>
                <w:b/>
                <w:sz w:val="24"/>
                <w:szCs w:val="24"/>
              </w:rPr>
              <w:t>the process for RCAC Vice Chair training</w:t>
            </w:r>
            <w:r w:rsidRPr="00745F9A">
              <w:rPr>
                <w:b/>
                <w:sz w:val="24"/>
                <w:szCs w:val="24"/>
              </w:rPr>
              <w:t xml:space="preserve">.  </w:t>
            </w:r>
          </w:p>
          <w:p w:rsidR="00706E87" w:rsidRDefault="00706E87" w:rsidP="009909A1">
            <w:pPr>
              <w:keepNext/>
              <w:keepLines/>
              <w:pageBreakBefore/>
              <w:suppressLineNumbers/>
              <w:suppressAutoHyphens/>
              <w:rPr>
                <w:sz w:val="24"/>
                <w:szCs w:val="24"/>
              </w:rPr>
            </w:pPr>
          </w:p>
          <w:p w:rsidR="00706E87" w:rsidRDefault="00706E87" w:rsidP="009909A1">
            <w:pPr>
              <w:keepNext/>
              <w:keepLines/>
              <w:pageBreakBefore/>
              <w:suppressLineNumbers/>
              <w:suppressAutoHyphens/>
              <w:rPr>
                <w:sz w:val="24"/>
                <w:szCs w:val="24"/>
              </w:rPr>
            </w:pPr>
            <w:r>
              <w:rPr>
                <w:sz w:val="24"/>
                <w:szCs w:val="24"/>
              </w:rPr>
              <w:t xml:space="preserve">Ms. Chitica added that this ad hoc subcommittee will </w:t>
            </w:r>
            <w:r w:rsidR="00EC4E75">
              <w:rPr>
                <w:sz w:val="24"/>
                <w:szCs w:val="24"/>
              </w:rPr>
              <w:t>meet after the</w:t>
            </w:r>
            <w:r w:rsidR="00A743A1">
              <w:rPr>
                <w:sz w:val="24"/>
                <w:szCs w:val="24"/>
              </w:rPr>
              <w:t xml:space="preserve"> RCAC Conference subcommittee has completed their task.  </w:t>
            </w:r>
            <w:r w:rsidR="00EC4E75">
              <w:rPr>
                <w:sz w:val="24"/>
                <w:szCs w:val="24"/>
              </w:rPr>
              <w:t xml:space="preserve">She encouraged ECAC members who are interested </w:t>
            </w:r>
            <w:r w:rsidR="00C323F9">
              <w:rPr>
                <w:sz w:val="24"/>
                <w:szCs w:val="24"/>
              </w:rPr>
              <w:t>in</w:t>
            </w:r>
            <w:r w:rsidR="00EC4E75">
              <w:rPr>
                <w:sz w:val="24"/>
                <w:szCs w:val="24"/>
              </w:rPr>
              <w:t xml:space="preserve"> be</w:t>
            </w:r>
            <w:r w:rsidR="00C323F9">
              <w:rPr>
                <w:sz w:val="24"/>
                <w:szCs w:val="24"/>
              </w:rPr>
              <w:t>ing on the</w:t>
            </w:r>
            <w:r w:rsidR="00EC4E75">
              <w:rPr>
                <w:sz w:val="24"/>
                <w:szCs w:val="24"/>
              </w:rPr>
              <w:t xml:space="preserve"> </w:t>
            </w:r>
            <w:r w:rsidR="00C323F9">
              <w:rPr>
                <w:sz w:val="24"/>
                <w:szCs w:val="24"/>
              </w:rPr>
              <w:t xml:space="preserve">training </w:t>
            </w:r>
            <w:r w:rsidR="00EC4E75">
              <w:rPr>
                <w:sz w:val="24"/>
                <w:szCs w:val="24"/>
              </w:rPr>
              <w:t>ad hoc</w:t>
            </w:r>
            <w:r w:rsidR="00C323F9">
              <w:rPr>
                <w:sz w:val="24"/>
                <w:szCs w:val="24"/>
              </w:rPr>
              <w:t xml:space="preserve"> committee to submit their name</w:t>
            </w:r>
            <w:r w:rsidR="00EC4E75">
              <w:rPr>
                <w:sz w:val="24"/>
                <w:szCs w:val="24"/>
              </w:rPr>
              <w:t xml:space="preserve">.  </w:t>
            </w:r>
            <w:r>
              <w:rPr>
                <w:sz w:val="24"/>
                <w:szCs w:val="24"/>
              </w:rPr>
              <w:t xml:space="preserve">This </w:t>
            </w:r>
            <w:r w:rsidR="00C323F9">
              <w:rPr>
                <w:sz w:val="24"/>
                <w:szCs w:val="24"/>
              </w:rPr>
              <w:t>w</w:t>
            </w:r>
            <w:r>
              <w:rPr>
                <w:sz w:val="24"/>
                <w:szCs w:val="24"/>
              </w:rPr>
              <w:t xml:space="preserve">ill be added to </w:t>
            </w:r>
            <w:r w:rsidR="00C323F9">
              <w:rPr>
                <w:sz w:val="24"/>
                <w:szCs w:val="24"/>
              </w:rPr>
              <w:t xml:space="preserve">the </w:t>
            </w:r>
            <w:r w:rsidR="00EC4E75">
              <w:rPr>
                <w:sz w:val="24"/>
                <w:szCs w:val="24"/>
              </w:rPr>
              <w:t>September 9, 2015 ECAC meeting</w:t>
            </w:r>
            <w:r w:rsidR="00C323F9">
              <w:rPr>
                <w:sz w:val="24"/>
                <w:szCs w:val="24"/>
              </w:rPr>
              <w:t xml:space="preserve"> Agenda</w:t>
            </w:r>
            <w:r w:rsidR="00EC4E75">
              <w:rPr>
                <w:sz w:val="24"/>
                <w:szCs w:val="24"/>
              </w:rPr>
              <w:t>.</w:t>
            </w:r>
          </w:p>
          <w:p w:rsidR="00EC4E75" w:rsidRPr="007177EA" w:rsidRDefault="00EC4E75" w:rsidP="009909A1">
            <w:pPr>
              <w:keepNext/>
              <w:keepLines/>
              <w:pageBreakBefore/>
              <w:suppressLineNumbers/>
              <w:suppressAutoHyphens/>
              <w:rPr>
                <w:sz w:val="12"/>
                <w:szCs w:val="12"/>
              </w:rPr>
            </w:pPr>
          </w:p>
          <w:p w:rsidR="00EC4E75" w:rsidRPr="007A2573" w:rsidRDefault="00EC4E75" w:rsidP="009909A1">
            <w:pPr>
              <w:keepNext/>
              <w:keepLines/>
              <w:pageBreakBefore/>
              <w:suppressLineNumbers/>
              <w:suppressAutoHyphens/>
              <w:rPr>
                <w:sz w:val="24"/>
                <w:szCs w:val="24"/>
                <w:u w:val="single"/>
              </w:rPr>
            </w:pPr>
            <w:r w:rsidRPr="007A2573">
              <w:rPr>
                <w:sz w:val="24"/>
                <w:szCs w:val="24"/>
                <w:u w:val="single"/>
              </w:rPr>
              <w:t>PUBLIC COMMENT:</w:t>
            </w:r>
          </w:p>
          <w:p w:rsidR="00EC4E75" w:rsidRDefault="00EC4E75" w:rsidP="009909A1">
            <w:pPr>
              <w:keepNext/>
              <w:keepLines/>
              <w:pageBreakBefore/>
              <w:suppressLineNumbers/>
              <w:suppressAutoHyphens/>
              <w:rPr>
                <w:sz w:val="24"/>
                <w:szCs w:val="24"/>
              </w:rPr>
            </w:pPr>
            <w:r>
              <w:rPr>
                <w:sz w:val="24"/>
                <w:szCs w:val="24"/>
              </w:rPr>
              <w:t xml:space="preserve">Mrs. Cooper commented that there are no CCI members </w:t>
            </w:r>
            <w:r w:rsidR="00C323F9">
              <w:rPr>
                <w:sz w:val="24"/>
                <w:szCs w:val="24"/>
              </w:rPr>
              <w:t xml:space="preserve">participating on </w:t>
            </w:r>
            <w:r>
              <w:rPr>
                <w:sz w:val="24"/>
                <w:szCs w:val="24"/>
              </w:rPr>
              <w:t xml:space="preserve">the ECAC ad hoc committees.  Ms. </w:t>
            </w:r>
            <w:proofErr w:type="spellStart"/>
            <w:r>
              <w:rPr>
                <w:sz w:val="24"/>
                <w:szCs w:val="24"/>
              </w:rPr>
              <w:t>Sevilla</w:t>
            </w:r>
            <w:proofErr w:type="spellEnd"/>
            <w:r>
              <w:rPr>
                <w:sz w:val="24"/>
                <w:szCs w:val="24"/>
              </w:rPr>
              <w:t xml:space="preserve"> responded that Ms. </w:t>
            </w:r>
            <w:proofErr w:type="spellStart"/>
            <w:r>
              <w:rPr>
                <w:sz w:val="24"/>
                <w:szCs w:val="24"/>
              </w:rPr>
              <w:t>Saffore</w:t>
            </w:r>
            <w:proofErr w:type="spellEnd"/>
            <w:r>
              <w:rPr>
                <w:sz w:val="24"/>
                <w:szCs w:val="24"/>
              </w:rPr>
              <w:t xml:space="preserve"> and Ms. </w:t>
            </w:r>
            <w:proofErr w:type="spellStart"/>
            <w:r>
              <w:rPr>
                <w:sz w:val="24"/>
                <w:szCs w:val="24"/>
              </w:rPr>
              <w:t>Poz</w:t>
            </w:r>
            <w:proofErr w:type="spellEnd"/>
            <w:r>
              <w:rPr>
                <w:sz w:val="24"/>
                <w:szCs w:val="24"/>
              </w:rPr>
              <w:t xml:space="preserve"> are part of the CCI.</w:t>
            </w:r>
          </w:p>
          <w:p w:rsidR="008D1A49" w:rsidRDefault="008D1A49" w:rsidP="00706E87">
            <w:pPr>
              <w:keepNext/>
              <w:keepLines/>
              <w:pageBreakBefore/>
              <w:suppressLineNumbers/>
              <w:suppressAutoHyphens/>
            </w:pPr>
          </w:p>
        </w:tc>
        <w:tc>
          <w:tcPr>
            <w:tcW w:w="2250" w:type="dxa"/>
          </w:tcPr>
          <w:p w:rsidR="008D1A49" w:rsidRDefault="008D1A49"/>
        </w:tc>
      </w:tr>
      <w:tr w:rsidR="008D1A49" w:rsidTr="006F5F21">
        <w:tc>
          <w:tcPr>
            <w:tcW w:w="2808" w:type="dxa"/>
          </w:tcPr>
          <w:p w:rsidR="009909A1" w:rsidRDefault="009909A1" w:rsidP="009909A1">
            <w:pPr>
              <w:rPr>
                <w:b/>
                <w:sz w:val="24"/>
                <w:szCs w:val="24"/>
              </w:rPr>
            </w:pPr>
            <w:r>
              <w:rPr>
                <w:b/>
                <w:sz w:val="24"/>
                <w:szCs w:val="24"/>
              </w:rPr>
              <w:t>ECAC Ad hoc Committee – Board Representative Elections</w:t>
            </w:r>
          </w:p>
          <w:p w:rsidR="008D1A49" w:rsidRPr="00FC0C1C" w:rsidRDefault="008D1A49">
            <w:pPr>
              <w:rPr>
                <w:sz w:val="12"/>
                <w:szCs w:val="12"/>
              </w:rPr>
            </w:pPr>
          </w:p>
        </w:tc>
        <w:tc>
          <w:tcPr>
            <w:tcW w:w="9270" w:type="dxa"/>
          </w:tcPr>
          <w:p w:rsidR="008D1A49" w:rsidRPr="007A2573" w:rsidRDefault="007A2573" w:rsidP="00B9654C">
            <w:pPr>
              <w:keepNext/>
              <w:keepLines/>
              <w:pageBreakBefore/>
              <w:suppressLineNumbers/>
              <w:suppressAutoHyphens/>
            </w:pPr>
            <w:r>
              <w:rPr>
                <w:sz w:val="24"/>
                <w:szCs w:val="24"/>
              </w:rPr>
              <w:t xml:space="preserve">Ms. </w:t>
            </w:r>
            <w:r w:rsidR="009909A1">
              <w:rPr>
                <w:sz w:val="24"/>
                <w:szCs w:val="24"/>
              </w:rPr>
              <w:t>Chitica</w:t>
            </w:r>
            <w:r>
              <w:rPr>
                <w:i/>
                <w:sz w:val="24"/>
                <w:szCs w:val="24"/>
              </w:rPr>
              <w:t xml:space="preserve"> </w:t>
            </w:r>
            <w:r>
              <w:rPr>
                <w:sz w:val="24"/>
                <w:szCs w:val="24"/>
              </w:rPr>
              <w:t>announced that the ECAC ad hoc committee for Board Election will meet right after this ECAC meeting at 1:30 pm.  She invited the public to attend.</w:t>
            </w:r>
          </w:p>
        </w:tc>
        <w:tc>
          <w:tcPr>
            <w:tcW w:w="2250" w:type="dxa"/>
          </w:tcPr>
          <w:p w:rsidR="008D1A49" w:rsidRDefault="008D1A49"/>
        </w:tc>
      </w:tr>
      <w:tr w:rsidR="008D1A49" w:rsidTr="006F5F21">
        <w:tc>
          <w:tcPr>
            <w:tcW w:w="2808" w:type="dxa"/>
            <w:shd w:val="clear" w:color="auto" w:fill="D9D9D9" w:themeFill="background1" w:themeFillShade="D9"/>
          </w:tcPr>
          <w:p w:rsidR="008D1A49" w:rsidRDefault="009909A1">
            <w:r>
              <w:rPr>
                <w:b/>
                <w:sz w:val="24"/>
                <w:szCs w:val="24"/>
              </w:rPr>
              <w:t>PUBLIC COMMENTS</w:t>
            </w:r>
          </w:p>
        </w:tc>
        <w:tc>
          <w:tcPr>
            <w:tcW w:w="9270" w:type="dxa"/>
            <w:shd w:val="clear" w:color="auto" w:fill="D9D9D9" w:themeFill="background1" w:themeFillShade="D9"/>
          </w:tcPr>
          <w:p w:rsidR="008D1A49" w:rsidRDefault="008D1A49"/>
        </w:tc>
        <w:tc>
          <w:tcPr>
            <w:tcW w:w="2250" w:type="dxa"/>
            <w:shd w:val="clear" w:color="auto" w:fill="D9D9D9" w:themeFill="background1" w:themeFillShade="D9"/>
          </w:tcPr>
          <w:p w:rsidR="008D1A49" w:rsidRDefault="008D1A49"/>
        </w:tc>
      </w:tr>
      <w:tr w:rsidR="008D1A49" w:rsidTr="006F5F21">
        <w:tc>
          <w:tcPr>
            <w:tcW w:w="2808" w:type="dxa"/>
          </w:tcPr>
          <w:p w:rsidR="008D1A49" w:rsidRDefault="008D1A49"/>
        </w:tc>
        <w:tc>
          <w:tcPr>
            <w:tcW w:w="9270" w:type="dxa"/>
          </w:tcPr>
          <w:p w:rsidR="008B239A" w:rsidRDefault="007A2573">
            <w:r w:rsidRPr="007A2573">
              <w:rPr>
                <w:sz w:val="24"/>
                <w:szCs w:val="24"/>
              </w:rPr>
              <w:t>Mrs. Cooper</w:t>
            </w:r>
            <w:r>
              <w:rPr>
                <w:sz w:val="24"/>
                <w:szCs w:val="24"/>
              </w:rPr>
              <w:t xml:space="preserve"> requested </w:t>
            </w:r>
            <w:r w:rsidR="007E40BC">
              <w:rPr>
                <w:sz w:val="24"/>
                <w:szCs w:val="24"/>
              </w:rPr>
              <w:t xml:space="preserve">a </w:t>
            </w:r>
            <w:r>
              <w:rPr>
                <w:sz w:val="24"/>
                <w:szCs w:val="24"/>
              </w:rPr>
              <w:t>moment of silence for th</w:t>
            </w:r>
            <w:r w:rsidR="008B239A">
              <w:rPr>
                <w:sz w:val="24"/>
                <w:szCs w:val="24"/>
              </w:rPr>
              <w:t>e</w:t>
            </w:r>
            <w:r w:rsidR="00B9654C">
              <w:rPr>
                <w:sz w:val="24"/>
                <w:szCs w:val="24"/>
              </w:rPr>
              <w:t xml:space="preserve"> church</w:t>
            </w:r>
            <w:r>
              <w:rPr>
                <w:sz w:val="24"/>
                <w:szCs w:val="24"/>
              </w:rPr>
              <w:t xml:space="preserve"> members </w:t>
            </w:r>
            <w:r w:rsidR="008B239A">
              <w:rPr>
                <w:sz w:val="24"/>
                <w:szCs w:val="24"/>
              </w:rPr>
              <w:t xml:space="preserve">that were killed </w:t>
            </w:r>
            <w:r w:rsidR="00B9654C">
              <w:rPr>
                <w:sz w:val="24"/>
                <w:szCs w:val="24"/>
              </w:rPr>
              <w:t xml:space="preserve">in Charleston, South Carolina </w:t>
            </w:r>
            <w:r w:rsidR="008B239A">
              <w:rPr>
                <w:sz w:val="24"/>
                <w:szCs w:val="24"/>
              </w:rPr>
              <w:t xml:space="preserve">on </w:t>
            </w:r>
            <w:r w:rsidR="008B239A" w:rsidRPr="008B239A">
              <w:rPr>
                <w:sz w:val="24"/>
                <w:szCs w:val="24"/>
              </w:rPr>
              <w:t>June 17, 2015.</w:t>
            </w:r>
          </w:p>
          <w:p w:rsidR="008B239A" w:rsidRPr="007E40BC" w:rsidRDefault="008B239A">
            <w:pPr>
              <w:rPr>
                <w:sz w:val="12"/>
                <w:szCs w:val="12"/>
              </w:rPr>
            </w:pPr>
          </w:p>
          <w:p w:rsidR="00903772" w:rsidRDefault="00903772">
            <w:pPr>
              <w:rPr>
                <w:sz w:val="24"/>
                <w:szCs w:val="24"/>
              </w:rPr>
            </w:pPr>
            <w:r>
              <w:rPr>
                <w:sz w:val="24"/>
                <w:szCs w:val="24"/>
              </w:rPr>
              <w:t xml:space="preserve">Norma Aguirre </w:t>
            </w:r>
            <w:r w:rsidR="00B9654C">
              <w:rPr>
                <w:sz w:val="24"/>
                <w:szCs w:val="24"/>
              </w:rPr>
              <w:t>commented</w:t>
            </w:r>
            <w:r>
              <w:rPr>
                <w:sz w:val="24"/>
                <w:szCs w:val="24"/>
              </w:rPr>
              <w:t xml:space="preserve"> </w:t>
            </w:r>
            <w:r w:rsidR="007E40BC">
              <w:rPr>
                <w:sz w:val="24"/>
                <w:szCs w:val="24"/>
              </w:rPr>
              <w:t xml:space="preserve">about </w:t>
            </w:r>
            <w:r>
              <w:rPr>
                <w:sz w:val="24"/>
                <w:szCs w:val="24"/>
              </w:rPr>
              <w:t>bronze or silver tier</w:t>
            </w:r>
            <w:r w:rsidR="00B9654C">
              <w:rPr>
                <w:sz w:val="24"/>
                <w:szCs w:val="24"/>
              </w:rPr>
              <w:t xml:space="preserve"> enrollment California Covered</w:t>
            </w:r>
            <w:r w:rsidR="007E40BC">
              <w:rPr>
                <w:sz w:val="24"/>
                <w:szCs w:val="24"/>
              </w:rPr>
              <w:t xml:space="preserve">.  Ms. Aguirre </w:t>
            </w:r>
            <w:r w:rsidR="00B9654C">
              <w:rPr>
                <w:sz w:val="24"/>
                <w:szCs w:val="24"/>
              </w:rPr>
              <w:t>noted that</w:t>
            </w:r>
            <w:r w:rsidR="007E40BC">
              <w:rPr>
                <w:sz w:val="24"/>
                <w:szCs w:val="24"/>
              </w:rPr>
              <w:t xml:space="preserve"> it is</w:t>
            </w:r>
            <w:r>
              <w:rPr>
                <w:sz w:val="24"/>
                <w:szCs w:val="24"/>
              </w:rPr>
              <w:t xml:space="preserve"> difficult to fill out</w:t>
            </w:r>
            <w:r w:rsidR="007E40BC">
              <w:rPr>
                <w:sz w:val="24"/>
                <w:szCs w:val="24"/>
              </w:rPr>
              <w:t xml:space="preserve"> the form on the internet.  </w:t>
            </w:r>
            <w:r w:rsidR="00055DBE">
              <w:rPr>
                <w:sz w:val="24"/>
                <w:szCs w:val="24"/>
              </w:rPr>
              <w:t xml:space="preserve">People do not know what </w:t>
            </w:r>
            <w:r w:rsidR="00B9654C">
              <w:rPr>
                <w:sz w:val="24"/>
                <w:szCs w:val="24"/>
              </w:rPr>
              <w:t>benefits are</w:t>
            </w:r>
            <w:r w:rsidR="00E43CC1">
              <w:rPr>
                <w:sz w:val="24"/>
                <w:szCs w:val="24"/>
              </w:rPr>
              <w:t xml:space="preserve"> being offered for each metal tier</w:t>
            </w:r>
            <w:r>
              <w:rPr>
                <w:sz w:val="24"/>
                <w:szCs w:val="24"/>
              </w:rPr>
              <w:t xml:space="preserve">.  </w:t>
            </w:r>
            <w:r w:rsidR="00055DBE">
              <w:rPr>
                <w:sz w:val="24"/>
                <w:szCs w:val="24"/>
              </w:rPr>
              <w:t>For lack of knowledge, she chose a</w:t>
            </w:r>
            <w:r>
              <w:rPr>
                <w:sz w:val="24"/>
                <w:szCs w:val="24"/>
              </w:rPr>
              <w:t xml:space="preserve"> tier</w:t>
            </w:r>
            <w:r w:rsidR="00055DBE">
              <w:rPr>
                <w:sz w:val="24"/>
                <w:szCs w:val="24"/>
              </w:rPr>
              <w:t xml:space="preserve"> with a blind eye</w:t>
            </w:r>
            <w:r>
              <w:rPr>
                <w:sz w:val="24"/>
                <w:szCs w:val="24"/>
              </w:rPr>
              <w:t xml:space="preserve">.  </w:t>
            </w:r>
            <w:r w:rsidR="00055DBE">
              <w:rPr>
                <w:sz w:val="24"/>
                <w:szCs w:val="24"/>
              </w:rPr>
              <w:t>She r</w:t>
            </w:r>
            <w:r>
              <w:rPr>
                <w:sz w:val="24"/>
                <w:szCs w:val="24"/>
              </w:rPr>
              <w:t>eceived</w:t>
            </w:r>
            <w:r w:rsidR="00055DBE">
              <w:rPr>
                <w:sz w:val="24"/>
                <w:szCs w:val="24"/>
              </w:rPr>
              <w:t xml:space="preserve"> the</w:t>
            </w:r>
            <w:r>
              <w:rPr>
                <w:sz w:val="24"/>
                <w:szCs w:val="24"/>
              </w:rPr>
              <w:t xml:space="preserve"> info</w:t>
            </w:r>
            <w:r w:rsidR="00055DBE">
              <w:rPr>
                <w:sz w:val="24"/>
                <w:szCs w:val="24"/>
              </w:rPr>
              <w:t>rmation</w:t>
            </w:r>
            <w:r>
              <w:rPr>
                <w:sz w:val="24"/>
                <w:szCs w:val="24"/>
              </w:rPr>
              <w:t xml:space="preserve"> </w:t>
            </w:r>
            <w:r w:rsidR="00B9654C">
              <w:rPr>
                <w:sz w:val="24"/>
                <w:szCs w:val="24"/>
              </w:rPr>
              <w:t xml:space="preserve">in the </w:t>
            </w:r>
            <w:r>
              <w:rPr>
                <w:sz w:val="24"/>
                <w:szCs w:val="24"/>
              </w:rPr>
              <w:t>mail.  Lots of people have dropped out because it is difficult to pay</w:t>
            </w:r>
            <w:r w:rsidR="00B9654C">
              <w:rPr>
                <w:sz w:val="24"/>
                <w:szCs w:val="24"/>
              </w:rPr>
              <w:t xml:space="preserve"> the premium</w:t>
            </w:r>
            <w:r>
              <w:rPr>
                <w:sz w:val="24"/>
                <w:szCs w:val="24"/>
              </w:rPr>
              <w:t>.</w:t>
            </w:r>
          </w:p>
          <w:p w:rsidR="00903772" w:rsidRPr="007E40BC" w:rsidRDefault="00903772">
            <w:pPr>
              <w:rPr>
                <w:sz w:val="12"/>
                <w:szCs w:val="12"/>
              </w:rPr>
            </w:pPr>
          </w:p>
          <w:p w:rsidR="00903772" w:rsidRDefault="00E43CC1">
            <w:pPr>
              <w:rPr>
                <w:sz w:val="24"/>
                <w:szCs w:val="24"/>
              </w:rPr>
            </w:pPr>
            <w:r>
              <w:rPr>
                <w:sz w:val="24"/>
                <w:szCs w:val="24"/>
              </w:rPr>
              <w:t xml:space="preserve">Dalia Cadena </w:t>
            </w:r>
            <w:r w:rsidR="00903772">
              <w:rPr>
                <w:sz w:val="24"/>
                <w:szCs w:val="24"/>
              </w:rPr>
              <w:t>commented that all RCAC Vice Chairs should attend every ECAC meeting in order to learn how reports are done.</w:t>
            </w:r>
          </w:p>
          <w:p w:rsidR="00903772" w:rsidRPr="00055DBE" w:rsidRDefault="00903772">
            <w:pPr>
              <w:rPr>
                <w:sz w:val="12"/>
                <w:szCs w:val="12"/>
              </w:rPr>
            </w:pPr>
          </w:p>
          <w:p w:rsidR="00903772" w:rsidRPr="00903772" w:rsidRDefault="00903772">
            <w:pPr>
              <w:rPr>
                <w:sz w:val="24"/>
                <w:szCs w:val="24"/>
              </w:rPr>
            </w:pPr>
            <w:r>
              <w:rPr>
                <w:sz w:val="24"/>
                <w:szCs w:val="24"/>
              </w:rPr>
              <w:t xml:space="preserve">Ms. </w:t>
            </w:r>
            <w:proofErr w:type="spellStart"/>
            <w:r>
              <w:rPr>
                <w:sz w:val="24"/>
                <w:szCs w:val="24"/>
              </w:rPr>
              <w:t>Sevilla</w:t>
            </w:r>
            <w:proofErr w:type="spellEnd"/>
            <w:r>
              <w:rPr>
                <w:sz w:val="24"/>
                <w:szCs w:val="24"/>
              </w:rPr>
              <w:t xml:space="preserve"> announced th</w:t>
            </w:r>
            <w:r w:rsidR="00B9654C">
              <w:rPr>
                <w:sz w:val="24"/>
                <w:szCs w:val="24"/>
              </w:rPr>
              <w:t>at there will be a three</w:t>
            </w:r>
            <w:r>
              <w:rPr>
                <w:sz w:val="24"/>
                <w:szCs w:val="24"/>
              </w:rPr>
              <w:t xml:space="preserve"> day free clinic </w:t>
            </w:r>
            <w:r w:rsidR="00B9654C">
              <w:rPr>
                <w:sz w:val="24"/>
                <w:szCs w:val="24"/>
              </w:rPr>
              <w:t>at</w:t>
            </w:r>
            <w:r>
              <w:rPr>
                <w:sz w:val="24"/>
                <w:szCs w:val="24"/>
              </w:rPr>
              <w:t xml:space="preserve"> 110 W. McKinley in Pomona on July 10-12.  Wristbands will be distributed starting at 3 am.  It is expected that 2,500 people will show up.</w:t>
            </w:r>
          </w:p>
          <w:p w:rsidR="007A2573" w:rsidRDefault="007A2573"/>
        </w:tc>
        <w:tc>
          <w:tcPr>
            <w:tcW w:w="2250" w:type="dxa"/>
          </w:tcPr>
          <w:p w:rsidR="008D1A49" w:rsidRDefault="008D1A49"/>
        </w:tc>
      </w:tr>
      <w:tr w:rsidR="00A401C2" w:rsidTr="00B9654C">
        <w:trPr>
          <w:trHeight w:val="70"/>
        </w:trPr>
        <w:tc>
          <w:tcPr>
            <w:tcW w:w="2808" w:type="dxa"/>
            <w:shd w:val="clear" w:color="auto" w:fill="D9D9D9" w:themeFill="background1" w:themeFillShade="D9"/>
          </w:tcPr>
          <w:p w:rsidR="00A401C2" w:rsidRDefault="00A401C2">
            <w:r w:rsidRPr="00A401C2">
              <w:rPr>
                <w:b/>
                <w:sz w:val="24"/>
                <w:szCs w:val="24"/>
              </w:rPr>
              <w:t>ADJOURNMENT</w:t>
            </w:r>
          </w:p>
        </w:tc>
        <w:tc>
          <w:tcPr>
            <w:tcW w:w="9270" w:type="dxa"/>
            <w:shd w:val="clear" w:color="auto" w:fill="D9D9D9" w:themeFill="background1" w:themeFillShade="D9"/>
          </w:tcPr>
          <w:p w:rsidR="00A401C2" w:rsidRDefault="00A401C2"/>
        </w:tc>
        <w:tc>
          <w:tcPr>
            <w:tcW w:w="2250" w:type="dxa"/>
            <w:shd w:val="clear" w:color="auto" w:fill="D9D9D9" w:themeFill="background1" w:themeFillShade="D9"/>
          </w:tcPr>
          <w:p w:rsidR="00A401C2" w:rsidRDefault="00A401C2"/>
        </w:tc>
      </w:tr>
      <w:tr w:rsidR="00A401C2" w:rsidTr="006F5F21">
        <w:tc>
          <w:tcPr>
            <w:tcW w:w="2808" w:type="dxa"/>
          </w:tcPr>
          <w:p w:rsidR="00A401C2" w:rsidRDefault="00A401C2"/>
        </w:tc>
        <w:tc>
          <w:tcPr>
            <w:tcW w:w="9270" w:type="dxa"/>
          </w:tcPr>
          <w:p w:rsidR="00450D4E" w:rsidRDefault="00A401C2" w:rsidP="00450D4E">
            <w:r>
              <w:rPr>
                <w:sz w:val="24"/>
                <w:szCs w:val="24"/>
              </w:rPr>
              <w:t xml:space="preserve">Chairperson </w:t>
            </w:r>
            <w:proofErr w:type="spellStart"/>
            <w:r>
              <w:rPr>
                <w:sz w:val="24"/>
                <w:szCs w:val="24"/>
              </w:rPr>
              <w:t>Sevilla</w:t>
            </w:r>
            <w:proofErr w:type="spellEnd"/>
            <w:r>
              <w:rPr>
                <w:sz w:val="24"/>
                <w:szCs w:val="24"/>
              </w:rPr>
              <w:t xml:space="preserve"> </w:t>
            </w:r>
            <w:r w:rsidRPr="009961F7">
              <w:rPr>
                <w:sz w:val="24"/>
                <w:szCs w:val="24"/>
              </w:rPr>
              <w:t>adjourned the meeting at</w:t>
            </w:r>
            <w:r>
              <w:rPr>
                <w:sz w:val="24"/>
                <w:szCs w:val="24"/>
              </w:rPr>
              <w:t xml:space="preserve"> </w:t>
            </w:r>
            <w:r w:rsidR="004F5619">
              <w:rPr>
                <w:sz w:val="24"/>
                <w:szCs w:val="24"/>
              </w:rPr>
              <w:t>1:2</w:t>
            </w:r>
            <w:r w:rsidRPr="004F5619">
              <w:rPr>
                <w:sz w:val="24"/>
                <w:szCs w:val="24"/>
              </w:rPr>
              <w:t>0 p.m.</w:t>
            </w:r>
            <w:r w:rsidR="00450D4E">
              <w:rPr>
                <w:sz w:val="24"/>
                <w:szCs w:val="24"/>
              </w:rPr>
              <w:t xml:space="preserve"> in memory of those killed in Charleston, South Carolina on </w:t>
            </w:r>
            <w:r w:rsidR="00450D4E" w:rsidRPr="008B239A">
              <w:rPr>
                <w:sz w:val="24"/>
                <w:szCs w:val="24"/>
              </w:rPr>
              <w:t>June 17, 2015.</w:t>
            </w:r>
          </w:p>
          <w:p w:rsidR="00A401C2" w:rsidRDefault="00A401C2"/>
        </w:tc>
        <w:tc>
          <w:tcPr>
            <w:tcW w:w="2250" w:type="dxa"/>
          </w:tcPr>
          <w:p w:rsidR="00A401C2" w:rsidRDefault="00A401C2"/>
        </w:tc>
      </w:tr>
    </w:tbl>
    <w:p w:rsidR="00F959D6" w:rsidRDefault="00F959D6">
      <w:pPr>
        <w:rPr>
          <w:b/>
          <w:sz w:val="24"/>
          <w:szCs w:val="24"/>
        </w:rPr>
      </w:pPr>
    </w:p>
    <w:p w:rsidR="006355D3" w:rsidRDefault="001A7895">
      <w:pPr>
        <w:rPr>
          <w:b/>
          <w:sz w:val="24"/>
          <w:szCs w:val="24"/>
        </w:rPr>
      </w:pPr>
      <w:r w:rsidRPr="009961F7">
        <w:rPr>
          <w:b/>
          <w:sz w:val="24"/>
          <w:szCs w:val="24"/>
        </w:rPr>
        <w:t>RESPECTFULLY SUBMITTED BY:</w:t>
      </w:r>
      <w:r w:rsidRPr="009961F7">
        <w:rPr>
          <w:b/>
          <w:sz w:val="24"/>
          <w:szCs w:val="24"/>
        </w:rPr>
        <w:tab/>
      </w:r>
      <w:r w:rsidRPr="00746455">
        <w:rPr>
          <w:b/>
          <w:sz w:val="24"/>
          <w:szCs w:val="24"/>
        </w:rPr>
        <w:t xml:space="preserve">                                                APPROVED BY:</w:t>
      </w:r>
    </w:p>
    <w:p w:rsidR="001C4DAE" w:rsidRDefault="00BA4CEB">
      <w:pPr>
        <w:rPr>
          <w:sz w:val="24"/>
          <w:szCs w:val="24"/>
        </w:rPr>
      </w:pPr>
      <w:r>
        <w:rPr>
          <w:sz w:val="24"/>
          <w:szCs w:val="24"/>
        </w:rPr>
        <w:t>Malou Balones</w:t>
      </w:r>
      <w:r w:rsidR="001C4DAE">
        <w:rPr>
          <w:sz w:val="24"/>
          <w:szCs w:val="24"/>
        </w:rPr>
        <w:t xml:space="preserve">, </w:t>
      </w:r>
      <w:r w:rsidR="001C4DAE" w:rsidRPr="00C159C6">
        <w:rPr>
          <w:i/>
          <w:sz w:val="24"/>
          <w:szCs w:val="24"/>
        </w:rPr>
        <w:t>Committee Liaison, Board Services</w:t>
      </w:r>
      <w:r w:rsidR="001C4DAE">
        <w:rPr>
          <w:sz w:val="24"/>
          <w:szCs w:val="24"/>
        </w:rPr>
        <w:t xml:space="preserve">            </w:t>
      </w:r>
      <w:r w:rsidR="001C4DAE">
        <w:rPr>
          <w:i/>
          <w:sz w:val="24"/>
          <w:szCs w:val="24"/>
        </w:rPr>
        <w:t xml:space="preserve">                      </w:t>
      </w:r>
      <w:r w:rsidR="001C4DAE" w:rsidRPr="00746455">
        <w:t xml:space="preserve">  </w:t>
      </w:r>
      <w:r w:rsidR="001C4DAE">
        <w:t xml:space="preserve">    </w:t>
      </w:r>
      <w:r w:rsidR="00A81C68">
        <w:tab/>
      </w:r>
      <w:r w:rsidR="00BD6EA0">
        <w:t>_________________________________________</w:t>
      </w:r>
    </w:p>
    <w:p w:rsidR="00E47A89" w:rsidRDefault="00A567EF" w:rsidP="00BD6EA0">
      <w:pPr>
        <w:rPr>
          <w:sz w:val="24"/>
          <w:szCs w:val="24"/>
        </w:rPr>
      </w:pPr>
      <w:r>
        <w:rPr>
          <w:sz w:val="24"/>
          <w:szCs w:val="24"/>
        </w:rPr>
        <w:t xml:space="preserve">Linda Merkens, </w:t>
      </w:r>
      <w:r w:rsidRPr="00A567EF">
        <w:rPr>
          <w:i/>
          <w:sz w:val="24"/>
          <w:szCs w:val="24"/>
        </w:rPr>
        <w:t>Manager, Board Service</w:t>
      </w:r>
      <w:r w:rsidR="00801ADE">
        <w:rPr>
          <w:i/>
          <w:sz w:val="24"/>
          <w:szCs w:val="24"/>
        </w:rPr>
        <w:t xml:space="preserve">s                                                    </w:t>
      </w:r>
      <w:r w:rsidR="00A81C68">
        <w:rPr>
          <w:i/>
          <w:sz w:val="24"/>
          <w:szCs w:val="24"/>
        </w:rPr>
        <w:tab/>
      </w:r>
      <w:r w:rsidR="00FB045D">
        <w:rPr>
          <w:sz w:val="24"/>
          <w:szCs w:val="24"/>
        </w:rPr>
        <w:t xml:space="preserve">Elda </w:t>
      </w:r>
      <w:proofErr w:type="spellStart"/>
      <w:r w:rsidR="00FB045D">
        <w:rPr>
          <w:sz w:val="24"/>
          <w:szCs w:val="24"/>
        </w:rPr>
        <w:t>Sevilla</w:t>
      </w:r>
      <w:proofErr w:type="spellEnd"/>
      <w:r w:rsidR="001A7895">
        <w:rPr>
          <w:sz w:val="24"/>
          <w:szCs w:val="24"/>
        </w:rPr>
        <w:t xml:space="preserve">, </w:t>
      </w:r>
      <w:r w:rsidR="00A34949">
        <w:rPr>
          <w:i/>
          <w:sz w:val="24"/>
          <w:szCs w:val="24"/>
        </w:rPr>
        <w:t>ECAC</w:t>
      </w:r>
      <w:r w:rsidR="00BF1782">
        <w:rPr>
          <w:i/>
          <w:sz w:val="24"/>
          <w:szCs w:val="24"/>
        </w:rPr>
        <w:t xml:space="preserve"> </w:t>
      </w:r>
      <w:r w:rsidR="001A7895">
        <w:rPr>
          <w:i/>
          <w:sz w:val="24"/>
          <w:szCs w:val="24"/>
        </w:rPr>
        <w:t>Chair</w:t>
      </w:r>
      <w:r w:rsidR="00012602">
        <w:rPr>
          <w:sz w:val="24"/>
          <w:szCs w:val="24"/>
        </w:rPr>
        <w:tab/>
      </w:r>
      <w:r w:rsidR="00012602">
        <w:rPr>
          <w:sz w:val="24"/>
          <w:szCs w:val="24"/>
        </w:rPr>
        <w:tab/>
      </w:r>
    </w:p>
    <w:p w:rsidR="006355D3" w:rsidRPr="00286005" w:rsidRDefault="001A7895" w:rsidP="001C4DAE">
      <w:pPr>
        <w:ind w:left="6480" w:firstLine="720"/>
        <w:rPr>
          <w:sz w:val="24"/>
          <w:szCs w:val="24"/>
        </w:rPr>
      </w:pPr>
      <w:r w:rsidRPr="00746455">
        <w:rPr>
          <w:sz w:val="24"/>
          <w:szCs w:val="24"/>
        </w:rPr>
        <w:t>Date</w:t>
      </w:r>
      <w:r w:rsidRPr="00286005">
        <w:rPr>
          <w:sz w:val="24"/>
          <w:szCs w:val="24"/>
        </w:rPr>
        <w:t xml:space="preserve">    </w:t>
      </w:r>
      <w:r w:rsidRPr="00286005">
        <w:rPr>
          <w:sz w:val="24"/>
          <w:szCs w:val="24"/>
        </w:rPr>
        <w:tab/>
      </w:r>
      <w:r w:rsidR="00A81C68">
        <w:rPr>
          <w:sz w:val="24"/>
          <w:szCs w:val="24"/>
        </w:rPr>
        <w:t>_____________________________</w:t>
      </w:r>
      <w:r w:rsidRPr="00286005">
        <w:rPr>
          <w:sz w:val="24"/>
          <w:szCs w:val="24"/>
        </w:rPr>
        <w:tab/>
      </w:r>
    </w:p>
    <w:sectPr w:rsidR="006355D3" w:rsidRPr="00286005" w:rsidSect="00B8378B">
      <w:headerReference w:type="default" r:id="rId17"/>
      <w:footerReference w:type="default" r:id="rId18"/>
      <w:footerReference w:type="first" r:id="rId19"/>
      <w:type w:val="continuous"/>
      <w:pgSz w:w="15840" w:h="12240" w:orient="landscape" w:code="1"/>
      <w:pgMar w:top="720" w:right="864" w:bottom="720" w:left="864" w:header="288"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A41" w:rsidRDefault="008C5A41">
      <w:r>
        <w:separator/>
      </w:r>
    </w:p>
  </w:endnote>
  <w:endnote w:type="continuationSeparator" w:id="0">
    <w:p w:rsidR="008C5A41" w:rsidRDefault="008C5A41">
      <w:r>
        <w:continuationSeparator/>
      </w:r>
    </w:p>
  </w:endnote>
  <w:endnote w:type="continuationNotice" w:id="1">
    <w:p w:rsidR="008C5A41" w:rsidRDefault="008C5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3" w:rsidRPr="00477892" w:rsidRDefault="00E92114" w:rsidP="003346EC">
    <w:pPr>
      <w:pStyle w:val="Footer"/>
      <w:rPr>
        <w:sz w:val="14"/>
        <w:szCs w:val="16"/>
      </w:rPr>
    </w:pPr>
    <w:r>
      <w:rPr>
        <w:rFonts w:ascii="Impact" w:hAnsi="Impact"/>
        <w:b/>
        <w:noProof/>
        <w:sz w:val="14"/>
        <w:szCs w:val="16"/>
        <w:u w:val="single"/>
        <w:lang w:eastAsia="zh-TW"/>
      </w:rPr>
      <w:pict>
        <v:shapetype id="_x0000_t202" coordsize="21600,21600" o:spt="202" path="m,l,21600r21600,l21600,xe">
          <v:stroke joinstyle="miter"/>
          <v:path gradientshapeok="t" o:connecttype="rect"/>
        </v:shapetype>
        <v:shape id="_x0000_s2049" type="#_x0000_t202" style="position:absolute;margin-left:188.7pt;margin-top:1.65pt;width:353.75pt;height:31.6pt;z-index:251660288;mso-height-percent:200;mso-height-percent:200;mso-width-relative:margin;mso-height-relative:margin" stroked="f">
          <v:textbox style="mso-next-textbox:#_x0000_s2049;mso-fit-shape-to-text:t">
            <w:txbxContent>
              <w:p w:rsidR="00681983" w:rsidRPr="00EB3AC3" w:rsidRDefault="00681983" w:rsidP="00EB3AC3"/>
            </w:txbxContent>
          </v:textbox>
        </v:shape>
      </w:pict>
    </w:r>
    <w:r w:rsidR="00681983" w:rsidRPr="00477892">
      <w:rPr>
        <w:sz w:val="14"/>
        <w:szCs w:val="16"/>
      </w:rPr>
      <w:t>Executive Community Advisory Committee</w:t>
    </w:r>
  </w:p>
  <w:p w:rsidR="00681983" w:rsidRPr="00F007C2" w:rsidRDefault="00681983" w:rsidP="003346EC">
    <w:pPr>
      <w:pStyle w:val="Footer"/>
      <w:rPr>
        <w:sz w:val="16"/>
        <w:szCs w:val="16"/>
      </w:rPr>
    </w:pPr>
    <w:r w:rsidRPr="00477892">
      <w:rPr>
        <w:sz w:val="14"/>
        <w:szCs w:val="16"/>
      </w:rPr>
      <w:t>July 8, 2015</w:t>
    </w:r>
    <w:r>
      <w:rPr>
        <w:sz w:val="14"/>
        <w:szCs w:val="16"/>
      </w:rPr>
      <w:t xml:space="preserve"> / </w:t>
    </w:r>
    <w:sdt>
      <w:sdtPr>
        <w:rPr>
          <w:sz w:val="14"/>
          <w:szCs w:val="16"/>
        </w:rPr>
        <w:id w:val="250395305"/>
        <w:docPartObj>
          <w:docPartGallery w:val="Page Numbers (Top of Page)"/>
          <w:docPartUnique/>
        </w:docPartObj>
      </w:sdtPr>
      <w:sdtEndPr/>
      <w:sdtContent>
        <w:r w:rsidRPr="00477892">
          <w:rPr>
            <w:sz w:val="14"/>
            <w:szCs w:val="16"/>
          </w:rPr>
          <w:t xml:space="preserve">Page </w:t>
        </w:r>
        <w:r w:rsidRPr="00477892">
          <w:rPr>
            <w:sz w:val="14"/>
            <w:szCs w:val="16"/>
          </w:rPr>
          <w:fldChar w:fldCharType="begin"/>
        </w:r>
        <w:r w:rsidRPr="00477892">
          <w:rPr>
            <w:sz w:val="14"/>
            <w:szCs w:val="16"/>
          </w:rPr>
          <w:instrText xml:space="preserve"> PAGE </w:instrText>
        </w:r>
        <w:r w:rsidRPr="00477892">
          <w:rPr>
            <w:sz w:val="14"/>
            <w:szCs w:val="16"/>
          </w:rPr>
          <w:fldChar w:fldCharType="separate"/>
        </w:r>
        <w:r w:rsidR="00E92114">
          <w:rPr>
            <w:noProof/>
            <w:sz w:val="14"/>
            <w:szCs w:val="16"/>
          </w:rPr>
          <w:t>14</w:t>
        </w:r>
        <w:r w:rsidRPr="00477892">
          <w:rPr>
            <w:sz w:val="14"/>
            <w:szCs w:val="16"/>
          </w:rPr>
          <w:fldChar w:fldCharType="end"/>
        </w:r>
        <w:r w:rsidRPr="00477892">
          <w:rPr>
            <w:sz w:val="14"/>
            <w:szCs w:val="16"/>
          </w:rPr>
          <w:t xml:space="preserve"> of </w:t>
        </w:r>
        <w:r w:rsidRPr="00477892">
          <w:rPr>
            <w:sz w:val="14"/>
            <w:szCs w:val="16"/>
          </w:rPr>
          <w:fldChar w:fldCharType="begin"/>
        </w:r>
        <w:r w:rsidRPr="00477892">
          <w:rPr>
            <w:sz w:val="14"/>
            <w:szCs w:val="16"/>
          </w:rPr>
          <w:instrText xml:space="preserve"> NUMPAGES  </w:instrText>
        </w:r>
        <w:r w:rsidRPr="00477892">
          <w:rPr>
            <w:sz w:val="14"/>
            <w:szCs w:val="16"/>
          </w:rPr>
          <w:fldChar w:fldCharType="separate"/>
        </w:r>
        <w:r w:rsidR="00E92114">
          <w:rPr>
            <w:noProof/>
            <w:sz w:val="14"/>
            <w:szCs w:val="16"/>
          </w:rPr>
          <w:t>14</w:t>
        </w:r>
        <w:r w:rsidRPr="00477892">
          <w:rPr>
            <w:sz w:val="14"/>
            <w:szCs w:val="16"/>
          </w:rPr>
          <w:fldChar w:fldCharType="end"/>
        </w:r>
      </w:sdtContent>
    </w:sdt>
    <w:r w:rsidRPr="00F679F4">
      <w:rPr>
        <w:sz w:val="16"/>
        <w:szCs w:val="16"/>
      </w:rPr>
      <w:t xml:space="preserve">  </w:t>
    </w:r>
    <w:r w:rsidRPr="00F679F4">
      <w:rPr>
        <w:sz w:val="16"/>
        <w:szCs w:val="16"/>
      </w:rPr>
      <w:tab/>
    </w:r>
    <w:r w:rsidRPr="00F679F4">
      <w:rPr>
        <w:sz w:val="16"/>
        <w:szCs w:val="16"/>
      </w:rPr>
      <w:tab/>
    </w:r>
    <w:r w:rsidRPr="00F679F4">
      <w:rPr>
        <w:sz w:val="16"/>
        <w:szCs w:val="16"/>
      </w:rPr>
      <w:tab/>
    </w:r>
    <w:r w:rsidRPr="00F679F4">
      <w:rPr>
        <w:sz w:val="16"/>
        <w:szCs w:val="16"/>
      </w:rPr>
      <w:tab/>
    </w:r>
    <w:r w:rsidRPr="00F679F4">
      <w:rPr>
        <w:sz w:val="16"/>
        <w:szCs w:val="16"/>
      </w:rPr>
      <w:tab/>
    </w:r>
    <w:sdt>
      <w:sdtPr>
        <w:rPr>
          <w:sz w:val="16"/>
          <w:szCs w:val="16"/>
        </w:rPr>
        <w:id w:val="92321233"/>
        <w:docPartObj>
          <w:docPartGallery w:val="Page Numbers (Top of Page)"/>
          <w:docPartUnique/>
        </w:docPartObj>
      </w:sdtPr>
      <w:sdtEndPr/>
      <w:sdtContent>
        <w:r>
          <w:rPr>
            <w:sz w:val="16"/>
            <w:szCs w:val="16"/>
          </w:rPr>
          <w:tab/>
        </w:r>
        <w:r>
          <w:rPr>
            <w:sz w:val="16"/>
            <w:szCs w:val="16"/>
          </w:rPr>
          <w:tab/>
        </w:r>
        <w:r>
          <w:rPr>
            <w:sz w:val="16"/>
            <w:szCs w:val="16"/>
          </w:rPr>
          <w:tab/>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3" w:rsidRDefault="00E92114" w:rsidP="00385B2B">
    <w:pPr>
      <w:pStyle w:val="Footer"/>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175.95pt;margin-top:-5.95pt;width:353.75pt;height:31.6pt;z-index:251661312;mso-height-percent:200;mso-height-percent:200;mso-width-relative:margin;mso-height-relative:margin" stroked="f">
          <v:textbox style="mso-fit-shape-to-text:t">
            <w:txbxContent>
              <w:p w:rsidR="00681983" w:rsidRPr="00EB3AC3" w:rsidRDefault="00681983" w:rsidP="00EB3AC3"/>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A41" w:rsidRDefault="008C5A41">
      <w:r>
        <w:separator/>
      </w:r>
    </w:p>
  </w:footnote>
  <w:footnote w:type="continuationSeparator" w:id="0">
    <w:p w:rsidR="008C5A41" w:rsidRDefault="008C5A41">
      <w:r>
        <w:continuationSeparator/>
      </w:r>
    </w:p>
  </w:footnote>
  <w:footnote w:type="continuationNotice" w:id="1">
    <w:p w:rsidR="008C5A41" w:rsidRDefault="008C5A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83" w:rsidRDefault="00681983">
    <w:pPr>
      <w:pStyle w:val="Header"/>
      <w:jc w:val="right"/>
    </w:pPr>
  </w:p>
  <w:p w:rsidR="00681983" w:rsidRDefault="00681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F48"/>
    <w:multiLevelType w:val="hybridMultilevel"/>
    <w:tmpl w:val="52F6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80DA3"/>
    <w:multiLevelType w:val="hybridMultilevel"/>
    <w:tmpl w:val="9F4E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208F"/>
    <w:multiLevelType w:val="hybridMultilevel"/>
    <w:tmpl w:val="8E18B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D2633"/>
    <w:multiLevelType w:val="hybridMultilevel"/>
    <w:tmpl w:val="722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1118F"/>
    <w:multiLevelType w:val="hybridMultilevel"/>
    <w:tmpl w:val="6518BB9A"/>
    <w:lvl w:ilvl="0" w:tplc="8F8A221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3F54C6"/>
    <w:multiLevelType w:val="hybridMultilevel"/>
    <w:tmpl w:val="E8E89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051CB"/>
    <w:multiLevelType w:val="hybridMultilevel"/>
    <w:tmpl w:val="7C1E0AC8"/>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887CF9"/>
    <w:multiLevelType w:val="hybridMultilevel"/>
    <w:tmpl w:val="8240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7055F"/>
    <w:multiLevelType w:val="hybridMultilevel"/>
    <w:tmpl w:val="8E245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00608"/>
    <w:multiLevelType w:val="hybridMultilevel"/>
    <w:tmpl w:val="FBD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06C46"/>
    <w:multiLevelType w:val="hybridMultilevel"/>
    <w:tmpl w:val="FCCCABD6"/>
    <w:lvl w:ilvl="0" w:tplc="C64264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E5A52"/>
    <w:multiLevelType w:val="hybridMultilevel"/>
    <w:tmpl w:val="A2F04EE4"/>
    <w:lvl w:ilvl="0" w:tplc="DCDC8476">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9D0DE3"/>
    <w:multiLevelType w:val="hybridMultilevel"/>
    <w:tmpl w:val="F46EA3F2"/>
    <w:lvl w:ilvl="0" w:tplc="1C9E5BD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35B48"/>
    <w:multiLevelType w:val="hybridMultilevel"/>
    <w:tmpl w:val="22C09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3A49DC"/>
    <w:multiLevelType w:val="hybridMultilevel"/>
    <w:tmpl w:val="88383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6D661D1"/>
    <w:multiLevelType w:val="hybridMultilevel"/>
    <w:tmpl w:val="FD4A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B2169"/>
    <w:multiLevelType w:val="hybridMultilevel"/>
    <w:tmpl w:val="C87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F7CED"/>
    <w:multiLevelType w:val="hybridMultilevel"/>
    <w:tmpl w:val="F678F7FA"/>
    <w:lvl w:ilvl="0" w:tplc="04090001">
      <w:start w:val="1"/>
      <w:numFmt w:val="bullet"/>
      <w:lvlText w:val=""/>
      <w:lvlJc w:val="left"/>
      <w:pPr>
        <w:ind w:left="720" w:hanging="360"/>
      </w:pPr>
      <w:rPr>
        <w:rFonts w:ascii="Symbol" w:hAnsi="Symbol" w:hint="default"/>
      </w:rPr>
    </w:lvl>
    <w:lvl w:ilvl="1" w:tplc="C4BE3B36">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72733"/>
    <w:multiLevelType w:val="hybridMultilevel"/>
    <w:tmpl w:val="32A09252"/>
    <w:lvl w:ilvl="0" w:tplc="1C9E5BD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E57739"/>
    <w:multiLevelType w:val="hybridMultilevel"/>
    <w:tmpl w:val="43C0A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5"/>
  </w:num>
  <w:num w:numId="5">
    <w:abstractNumId w:val="19"/>
  </w:num>
  <w:num w:numId="6">
    <w:abstractNumId w:val="2"/>
  </w:num>
  <w:num w:numId="7">
    <w:abstractNumId w:val="5"/>
  </w:num>
  <w:num w:numId="8">
    <w:abstractNumId w:val="8"/>
  </w:num>
  <w:num w:numId="9">
    <w:abstractNumId w:val="12"/>
  </w:num>
  <w:num w:numId="10">
    <w:abstractNumId w:val="18"/>
  </w:num>
  <w:num w:numId="11">
    <w:abstractNumId w:val="10"/>
  </w:num>
  <w:num w:numId="12">
    <w:abstractNumId w:val="4"/>
  </w:num>
  <w:num w:numId="13">
    <w:abstractNumId w:val="6"/>
  </w:num>
  <w:num w:numId="14">
    <w:abstractNumId w:val="7"/>
  </w:num>
  <w:num w:numId="15">
    <w:abstractNumId w:val="13"/>
  </w:num>
  <w:num w:numId="16">
    <w:abstractNumId w:val="11"/>
  </w:num>
  <w:num w:numId="17">
    <w:abstractNumId w:val="0"/>
  </w:num>
  <w:num w:numId="18">
    <w:abstractNumId w:val="10"/>
  </w:num>
  <w:num w:numId="19">
    <w:abstractNumId w:val="13"/>
  </w:num>
  <w:num w:numId="20">
    <w:abstractNumId w:val="11"/>
  </w:num>
  <w:num w:numId="21">
    <w:abstractNumId w:val="9"/>
  </w:num>
  <w:num w:numId="22">
    <w:abstractNumId w:val="14"/>
  </w:num>
  <w:num w:numId="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s-MX"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B3366A"/>
    <w:rsid w:val="000001DE"/>
    <w:rsid w:val="0000020C"/>
    <w:rsid w:val="000007BC"/>
    <w:rsid w:val="0000147B"/>
    <w:rsid w:val="00001AA7"/>
    <w:rsid w:val="00001DA5"/>
    <w:rsid w:val="00001F5C"/>
    <w:rsid w:val="000023A2"/>
    <w:rsid w:val="000028C5"/>
    <w:rsid w:val="00002ABC"/>
    <w:rsid w:val="000034CB"/>
    <w:rsid w:val="00003837"/>
    <w:rsid w:val="00003F53"/>
    <w:rsid w:val="00004017"/>
    <w:rsid w:val="000044EE"/>
    <w:rsid w:val="00004DE3"/>
    <w:rsid w:val="00005199"/>
    <w:rsid w:val="00005D2C"/>
    <w:rsid w:val="000061F4"/>
    <w:rsid w:val="000069D9"/>
    <w:rsid w:val="0000768B"/>
    <w:rsid w:val="000079DD"/>
    <w:rsid w:val="00007E97"/>
    <w:rsid w:val="000100F3"/>
    <w:rsid w:val="00010AC5"/>
    <w:rsid w:val="00010DEB"/>
    <w:rsid w:val="00011876"/>
    <w:rsid w:val="00012232"/>
    <w:rsid w:val="00012602"/>
    <w:rsid w:val="00012768"/>
    <w:rsid w:val="00012E56"/>
    <w:rsid w:val="00012EDB"/>
    <w:rsid w:val="0001374B"/>
    <w:rsid w:val="000139FE"/>
    <w:rsid w:val="00013EBC"/>
    <w:rsid w:val="000140A4"/>
    <w:rsid w:val="00014273"/>
    <w:rsid w:val="000146C3"/>
    <w:rsid w:val="0001590E"/>
    <w:rsid w:val="00015A0A"/>
    <w:rsid w:val="00015A22"/>
    <w:rsid w:val="0001646D"/>
    <w:rsid w:val="00016730"/>
    <w:rsid w:val="000169CB"/>
    <w:rsid w:val="00016B2A"/>
    <w:rsid w:val="00017010"/>
    <w:rsid w:val="00017555"/>
    <w:rsid w:val="0002016E"/>
    <w:rsid w:val="0002033C"/>
    <w:rsid w:val="0002035C"/>
    <w:rsid w:val="000215C4"/>
    <w:rsid w:val="00021F9D"/>
    <w:rsid w:val="00022189"/>
    <w:rsid w:val="000222EB"/>
    <w:rsid w:val="00022621"/>
    <w:rsid w:val="00023253"/>
    <w:rsid w:val="00023E31"/>
    <w:rsid w:val="000241B3"/>
    <w:rsid w:val="0002498D"/>
    <w:rsid w:val="00024AF6"/>
    <w:rsid w:val="00024FF0"/>
    <w:rsid w:val="000251A2"/>
    <w:rsid w:val="0002576E"/>
    <w:rsid w:val="000259A4"/>
    <w:rsid w:val="00025F66"/>
    <w:rsid w:val="00026627"/>
    <w:rsid w:val="00026B33"/>
    <w:rsid w:val="00026C12"/>
    <w:rsid w:val="00026CF2"/>
    <w:rsid w:val="00026E09"/>
    <w:rsid w:val="00026EF4"/>
    <w:rsid w:val="00027048"/>
    <w:rsid w:val="000270E4"/>
    <w:rsid w:val="00027144"/>
    <w:rsid w:val="000279A5"/>
    <w:rsid w:val="00027D05"/>
    <w:rsid w:val="00027DAC"/>
    <w:rsid w:val="0003037B"/>
    <w:rsid w:val="00030829"/>
    <w:rsid w:val="000316E5"/>
    <w:rsid w:val="00032027"/>
    <w:rsid w:val="000321F5"/>
    <w:rsid w:val="00032CAC"/>
    <w:rsid w:val="00032F1F"/>
    <w:rsid w:val="00033151"/>
    <w:rsid w:val="0003318C"/>
    <w:rsid w:val="000333F2"/>
    <w:rsid w:val="00033569"/>
    <w:rsid w:val="000336EF"/>
    <w:rsid w:val="00033AA0"/>
    <w:rsid w:val="00033E7A"/>
    <w:rsid w:val="00034863"/>
    <w:rsid w:val="00034D5F"/>
    <w:rsid w:val="00034F59"/>
    <w:rsid w:val="00035133"/>
    <w:rsid w:val="00035202"/>
    <w:rsid w:val="000357FD"/>
    <w:rsid w:val="00036D6E"/>
    <w:rsid w:val="00037413"/>
    <w:rsid w:val="000374FB"/>
    <w:rsid w:val="00037EE3"/>
    <w:rsid w:val="00037F2C"/>
    <w:rsid w:val="000406E2"/>
    <w:rsid w:val="00040829"/>
    <w:rsid w:val="000414A4"/>
    <w:rsid w:val="000419A4"/>
    <w:rsid w:val="000419C8"/>
    <w:rsid w:val="00041C62"/>
    <w:rsid w:val="00042012"/>
    <w:rsid w:val="000422FA"/>
    <w:rsid w:val="00042DE1"/>
    <w:rsid w:val="00042F0A"/>
    <w:rsid w:val="00042FF2"/>
    <w:rsid w:val="00042FFC"/>
    <w:rsid w:val="00043210"/>
    <w:rsid w:val="00043442"/>
    <w:rsid w:val="00043955"/>
    <w:rsid w:val="00043982"/>
    <w:rsid w:val="000439D2"/>
    <w:rsid w:val="00043DEC"/>
    <w:rsid w:val="00044778"/>
    <w:rsid w:val="00044CF3"/>
    <w:rsid w:val="0004515B"/>
    <w:rsid w:val="000455EB"/>
    <w:rsid w:val="0004585A"/>
    <w:rsid w:val="00045CD8"/>
    <w:rsid w:val="000464FE"/>
    <w:rsid w:val="00046A03"/>
    <w:rsid w:val="000476C4"/>
    <w:rsid w:val="00047A6D"/>
    <w:rsid w:val="00050076"/>
    <w:rsid w:val="0005052D"/>
    <w:rsid w:val="00050A79"/>
    <w:rsid w:val="00050C3E"/>
    <w:rsid w:val="00050D1B"/>
    <w:rsid w:val="00051FB8"/>
    <w:rsid w:val="000520B5"/>
    <w:rsid w:val="0005247A"/>
    <w:rsid w:val="000525BF"/>
    <w:rsid w:val="000527C3"/>
    <w:rsid w:val="00052809"/>
    <w:rsid w:val="0005292D"/>
    <w:rsid w:val="00053560"/>
    <w:rsid w:val="00053912"/>
    <w:rsid w:val="00053A56"/>
    <w:rsid w:val="000549AA"/>
    <w:rsid w:val="0005520F"/>
    <w:rsid w:val="00055A61"/>
    <w:rsid w:val="00055DBE"/>
    <w:rsid w:val="00055F37"/>
    <w:rsid w:val="00056038"/>
    <w:rsid w:val="00056149"/>
    <w:rsid w:val="000561D5"/>
    <w:rsid w:val="00056794"/>
    <w:rsid w:val="000569D1"/>
    <w:rsid w:val="00056B05"/>
    <w:rsid w:val="00056B16"/>
    <w:rsid w:val="00056B9D"/>
    <w:rsid w:val="00057843"/>
    <w:rsid w:val="00057EA3"/>
    <w:rsid w:val="00057EAF"/>
    <w:rsid w:val="0006038C"/>
    <w:rsid w:val="000605EE"/>
    <w:rsid w:val="000609F6"/>
    <w:rsid w:val="00060AA5"/>
    <w:rsid w:val="00060CD2"/>
    <w:rsid w:val="00061293"/>
    <w:rsid w:val="00061D92"/>
    <w:rsid w:val="0006235F"/>
    <w:rsid w:val="00062559"/>
    <w:rsid w:val="0006305D"/>
    <w:rsid w:val="0006312B"/>
    <w:rsid w:val="0006323D"/>
    <w:rsid w:val="000632BA"/>
    <w:rsid w:val="000640EB"/>
    <w:rsid w:val="00064191"/>
    <w:rsid w:val="000642BF"/>
    <w:rsid w:val="000645C0"/>
    <w:rsid w:val="00064726"/>
    <w:rsid w:val="0006486C"/>
    <w:rsid w:val="00064D86"/>
    <w:rsid w:val="0006507F"/>
    <w:rsid w:val="000650B6"/>
    <w:rsid w:val="00065A3D"/>
    <w:rsid w:val="000678A8"/>
    <w:rsid w:val="00067A2D"/>
    <w:rsid w:val="00067CEF"/>
    <w:rsid w:val="00067F4A"/>
    <w:rsid w:val="00070173"/>
    <w:rsid w:val="000705D1"/>
    <w:rsid w:val="000708DD"/>
    <w:rsid w:val="0007177F"/>
    <w:rsid w:val="000719A6"/>
    <w:rsid w:val="00071C08"/>
    <w:rsid w:val="00071E64"/>
    <w:rsid w:val="000726A8"/>
    <w:rsid w:val="000727A4"/>
    <w:rsid w:val="00072814"/>
    <w:rsid w:val="00072951"/>
    <w:rsid w:val="00073B3D"/>
    <w:rsid w:val="0007437B"/>
    <w:rsid w:val="0007499E"/>
    <w:rsid w:val="00074AC1"/>
    <w:rsid w:val="00074F3D"/>
    <w:rsid w:val="00075A0C"/>
    <w:rsid w:val="000765A5"/>
    <w:rsid w:val="000766AA"/>
    <w:rsid w:val="0007670E"/>
    <w:rsid w:val="00076D21"/>
    <w:rsid w:val="00077C62"/>
    <w:rsid w:val="00077E46"/>
    <w:rsid w:val="00077E71"/>
    <w:rsid w:val="00080ABB"/>
    <w:rsid w:val="00080D80"/>
    <w:rsid w:val="00080F2C"/>
    <w:rsid w:val="0008184E"/>
    <w:rsid w:val="00081CAE"/>
    <w:rsid w:val="00081ED1"/>
    <w:rsid w:val="00082121"/>
    <w:rsid w:val="00082130"/>
    <w:rsid w:val="00082278"/>
    <w:rsid w:val="000823E6"/>
    <w:rsid w:val="00082883"/>
    <w:rsid w:val="00082ABA"/>
    <w:rsid w:val="00082FB8"/>
    <w:rsid w:val="00083AA7"/>
    <w:rsid w:val="00083F8D"/>
    <w:rsid w:val="0008436D"/>
    <w:rsid w:val="000845E1"/>
    <w:rsid w:val="00085038"/>
    <w:rsid w:val="000858AC"/>
    <w:rsid w:val="0008678A"/>
    <w:rsid w:val="0008694B"/>
    <w:rsid w:val="00086BC0"/>
    <w:rsid w:val="000872A4"/>
    <w:rsid w:val="00087498"/>
    <w:rsid w:val="0008763A"/>
    <w:rsid w:val="00087B32"/>
    <w:rsid w:val="00087D1D"/>
    <w:rsid w:val="00090234"/>
    <w:rsid w:val="00090B0D"/>
    <w:rsid w:val="00090BC6"/>
    <w:rsid w:val="000911B8"/>
    <w:rsid w:val="00091268"/>
    <w:rsid w:val="00091277"/>
    <w:rsid w:val="000918D3"/>
    <w:rsid w:val="00091916"/>
    <w:rsid w:val="00091E31"/>
    <w:rsid w:val="000921AC"/>
    <w:rsid w:val="0009266F"/>
    <w:rsid w:val="00093032"/>
    <w:rsid w:val="00093F52"/>
    <w:rsid w:val="0009443E"/>
    <w:rsid w:val="000946CD"/>
    <w:rsid w:val="00094FEC"/>
    <w:rsid w:val="0009543D"/>
    <w:rsid w:val="0009561F"/>
    <w:rsid w:val="00095726"/>
    <w:rsid w:val="0009597E"/>
    <w:rsid w:val="00096150"/>
    <w:rsid w:val="0009625D"/>
    <w:rsid w:val="00096972"/>
    <w:rsid w:val="00096DF5"/>
    <w:rsid w:val="00097487"/>
    <w:rsid w:val="000A076C"/>
    <w:rsid w:val="000A0C2C"/>
    <w:rsid w:val="000A14B2"/>
    <w:rsid w:val="000A262D"/>
    <w:rsid w:val="000A26E4"/>
    <w:rsid w:val="000A2934"/>
    <w:rsid w:val="000A311F"/>
    <w:rsid w:val="000A371B"/>
    <w:rsid w:val="000A3B4F"/>
    <w:rsid w:val="000A47A1"/>
    <w:rsid w:val="000A4EC0"/>
    <w:rsid w:val="000A69D0"/>
    <w:rsid w:val="000A6AC6"/>
    <w:rsid w:val="000A77D9"/>
    <w:rsid w:val="000A7E95"/>
    <w:rsid w:val="000A7F3A"/>
    <w:rsid w:val="000B0912"/>
    <w:rsid w:val="000B0D82"/>
    <w:rsid w:val="000B15E1"/>
    <w:rsid w:val="000B17CF"/>
    <w:rsid w:val="000B2299"/>
    <w:rsid w:val="000B2782"/>
    <w:rsid w:val="000B2B53"/>
    <w:rsid w:val="000B2E1E"/>
    <w:rsid w:val="000B3197"/>
    <w:rsid w:val="000B37EE"/>
    <w:rsid w:val="000B3B5A"/>
    <w:rsid w:val="000B3C27"/>
    <w:rsid w:val="000B4162"/>
    <w:rsid w:val="000B44DC"/>
    <w:rsid w:val="000B4C35"/>
    <w:rsid w:val="000B4C55"/>
    <w:rsid w:val="000B503D"/>
    <w:rsid w:val="000B5678"/>
    <w:rsid w:val="000B614E"/>
    <w:rsid w:val="000B62A3"/>
    <w:rsid w:val="000B62D0"/>
    <w:rsid w:val="000B6A14"/>
    <w:rsid w:val="000B6A82"/>
    <w:rsid w:val="000B7131"/>
    <w:rsid w:val="000B75D1"/>
    <w:rsid w:val="000B7AC5"/>
    <w:rsid w:val="000B7DB4"/>
    <w:rsid w:val="000B7DCC"/>
    <w:rsid w:val="000C006A"/>
    <w:rsid w:val="000C0567"/>
    <w:rsid w:val="000C09B7"/>
    <w:rsid w:val="000C0D89"/>
    <w:rsid w:val="000C0EDD"/>
    <w:rsid w:val="000C1C3C"/>
    <w:rsid w:val="000C25FE"/>
    <w:rsid w:val="000C2D95"/>
    <w:rsid w:val="000C2F61"/>
    <w:rsid w:val="000C3551"/>
    <w:rsid w:val="000C35CB"/>
    <w:rsid w:val="000C364E"/>
    <w:rsid w:val="000C39D5"/>
    <w:rsid w:val="000C43BF"/>
    <w:rsid w:val="000C482D"/>
    <w:rsid w:val="000C4DDB"/>
    <w:rsid w:val="000C4FEF"/>
    <w:rsid w:val="000C4FF9"/>
    <w:rsid w:val="000C5414"/>
    <w:rsid w:val="000C5552"/>
    <w:rsid w:val="000C5BA7"/>
    <w:rsid w:val="000C66CD"/>
    <w:rsid w:val="000C6753"/>
    <w:rsid w:val="000C6921"/>
    <w:rsid w:val="000C69C1"/>
    <w:rsid w:val="000C6A82"/>
    <w:rsid w:val="000C6D24"/>
    <w:rsid w:val="000C73FC"/>
    <w:rsid w:val="000C753B"/>
    <w:rsid w:val="000C7EE9"/>
    <w:rsid w:val="000C7F66"/>
    <w:rsid w:val="000D0F70"/>
    <w:rsid w:val="000D104E"/>
    <w:rsid w:val="000D230F"/>
    <w:rsid w:val="000D26FA"/>
    <w:rsid w:val="000D3A3A"/>
    <w:rsid w:val="000D3AAD"/>
    <w:rsid w:val="000D3EA8"/>
    <w:rsid w:val="000D3F7E"/>
    <w:rsid w:val="000D403D"/>
    <w:rsid w:val="000D4B76"/>
    <w:rsid w:val="000D4C6A"/>
    <w:rsid w:val="000D4EFB"/>
    <w:rsid w:val="000D4F03"/>
    <w:rsid w:val="000D534E"/>
    <w:rsid w:val="000D5D1B"/>
    <w:rsid w:val="000D6308"/>
    <w:rsid w:val="000D667D"/>
    <w:rsid w:val="000D675A"/>
    <w:rsid w:val="000D6E7B"/>
    <w:rsid w:val="000D708C"/>
    <w:rsid w:val="000D7117"/>
    <w:rsid w:val="000D76D4"/>
    <w:rsid w:val="000E0906"/>
    <w:rsid w:val="000E0940"/>
    <w:rsid w:val="000E153E"/>
    <w:rsid w:val="000E17CE"/>
    <w:rsid w:val="000E18F7"/>
    <w:rsid w:val="000E190E"/>
    <w:rsid w:val="000E1DE3"/>
    <w:rsid w:val="000E2389"/>
    <w:rsid w:val="000E286C"/>
    <w:rsid w:val="000E2EDB"/>
    <w:rsid w:val="000E31E6"/>
    <w:rsid w:val="000E335A"/>
    <w:rsid w:val="000E3EF5"/>
    <w:rsid w:val="000E4811"/>
    <w:rsid w:val="000E490D"/>
    <w:rsid w:val="000E4F38"/>
    <w:rsid w:val="000E5975"/>
    <w:rsid w:val="000E5D2A"/>
    <w:rsid w:val="000E5F2E"/>
    <w:rsid w:val="000E6015"/>
    <w:rsid w:val="000E61C3"/>
    <w:rsid w:val="000E6693"/>
    <w:rsid w:val="000E66C6"/>
    <w:rsid w:val="000E6830"/>
    <w:rsid w:val="000E6B06"/>
    <w:rsid w:val="000E7117"/>
    <w:rsid w:val="000E7183"/>
    <w:rsid w:val="000E7EA3"/>
    <w:rsid w:val="000F0501"/>
    <w:rsid w:val="000F0ABD"/>
    <w:rsid w:val="000F1271"/>
    <w:rsid w:val="000F15A0"/>
    <w:rsid w:val="000F1DBA"/>
    <w:rsid w:val="000F26AB"/>
    <w:rsid w:val="000F2764"/>
    <w:rsid w:val="000F27EB"/>
    <w:rsid w:val="000F2E51"/>
    <w:rsid w:val="000F2E89"/>
    <w:rsid w:val="000F372B"/>
    <w:rsid w:val="000F38F1"/>
    <w:rsid w:val="000F3905"/>
    <w:rsid w:val="000F3E3C"/>
    <w:rsid w:val="000F4003"/>
    <w:rsid w:val="000F497A"/>
    <w:rsid w:val="000F4A2C"/>
    <w:rsid w:val="000F4A67"/>
    <w:rsid w:val="000F4AE2"/>
    <w:rsid w:val="000F4EB4"/>
    <w:rsid w:val="000F5BD0"/>
    <w:rsid w:val="000F5E6F"/>
    <w:rsid w:val="000F66C1"/>
    <w:rsid w:val="000F6A01"/>
    <w:rsid w:val="000F6A5F"/>
    <w:rsid w:val="000F6B31"/>
    <w:rsid w:val="000F6DFC"/>
    <w:rsid w:val="000F707A"/>
    <w:rsid w:val="001001A1"/>
    <w:rsid w:val="00100208"/>
    <w:rsid w:val="00100E3B"/>
    <w:rsid w:val="00101605"/>
    <w:rsid w:val="001018E4"/>
    <w:rsid w:val="00101AEA"/>
    <w:rsid w:val="00101C3D"/>
    <w:rsid w:val="0010209B"/>
    <w:rsid w:val="00102225"/>
    <w:rsid w:val="00102720"/>
    <w:rsid w:val="0010323C"/>
    <w:rsid w:val="00103301"/>
    <w:rsid w:val="001037D4"/>
    <w:rsid w:val="00103FF8"/>
    <w:rsid w:val="00104132"/>
    <w:rsid w:val="001044D9"/>
    <w:rsid w:val="00104CC2"/>
    <w:rsid w:val="00104E8C"/>
    <w:rsid w:val="0010528C"/>
    <w:rsid w:val="001052E5"/>
    <w:rsid w:val="00105814"/>
    <w:rsid w:val="00105A98"/>
    <w:rsid w:val="00105F33"/>
    <w:rsid w:val="00107134"/>
    <w:rsid w:val="001074B5"/>
    <w:rsid w:val="00107536"/>
    <w:rsid w:val="001077EF"/>
    <w:rsid w:val="001079AC"/>
    <w:rsid w:val="001110AA"/>
    <w:rsid w:val="0011161E"/>
    <w:rsid w:val="00111907"/>
    <w:rsid w:val="00111BAC"/>
    <w:rsid w:val="00111BB8"/>
    <w:rsid w:val="00111E9F"/>
    <w:rsid w:val="001127CD"/>
    <w:rsid w:val="00112EFE"/>
    <w:rsid w:val="001135DE"/>
    <w:rsid w:val="001136CA"/>
    <w:rsid w:val="001141FE"/>
    <w:rsid w:val="0011435B"/>
    <w:rsid w:val="0011489F"/>
    <w:rsid w:val="001149DC"/>
    <w:rsid w:val="00115650"/>
    <w:rsid w:val="00115A66"/>
    <w:rsid w:val="00115C2A"/>
    <w:rsid w:val="001161E0"/>
    <w:rsid w:val="0011640E"/>
    <w:rsid w:val="00116417"/>
    <w:rsid w:val="001168AE"/>
    <w:rsid w:val="001172B1"/>
    <w:rsid w:val="00117407"/>
    <w:rsid w:val="00117D63"/>
    <w:rsid w:val="00120341"/>
    <w:rsid w:val="00120E46"/>
    <w:rsid w:val="00120F71"/>
    <w:rsid w:val="001216C8"/>
    <w:rsid w:val="0012172F"/>
    <w:rsid w:val="00121835"/>
    <w:rsid w:val="00121921"/>
    <w:rsid w:val="0012199E"/>
    <w:rsid w:val="00122561"/>
    <w:rsid w:val="00122807"/>
    <w:rsid w:val="0012288D"/>
    <w:rsid w:val="00122BF4"/>
    <w:rsid w:val="00122DF1"/>
    <w:rsid w:val="00122EA7"/>
    <w:rsid w:val="001246AC"/>
    <w:rsid w:val="00124DD8"/>
    <w:rsid w:val="00125B25"/>
    <w:rsid w:val="00126B53"/>
    <w:rsid w:val="00126E08"/>
    <w:rsid w:val="00127140"/>
    <w:rsid w:val="001273DD"/>
    <w:rsid w:val="0013024E"/>
    <w:rsid w:val="00130E07"/>
    <w:rsid w:val="00131158"/>
    <w:rsid w:val="001321DB"/>
    <w:rsid w:val="001328A1"/>
    <w:rsid w:val="00132EBA"/>
    <w:rsid w:val="00133552"/>
    <w:rsid w:val="001335CA"/>
    <w:rsid w:val="001345A9"/>
    <w:rsid w:val="0013483C"/>
    <w:rsid w:val="00134CFB"/>
    <w:rsid w:val="00134EF1"/>
    <w:rsid w:val="00135015"/>
    <w:rsid w:val="00135CB9"/>
    <w:rsid w:val="00135D51"/>
    <w:rsid w:val="00135E1C"/>
    <w:rsid w:val="00136B1D"/>
    <w:rsid w:val="00140352"/>
    <w:rsid w:val="00140752"/>
    <w:rsid w:val="0014099D"/>
    <w:rsid w:val="0014196A"/>
    <w:rsid w:val="00142858"/>
    <w:rsid w:val="001431EC"/>
    <w:rsid w:val="00143483"/>
    <w:rsid w:val="0014370E"/>
    <w:rsid w:val="001442FC"/>
    <w:rsid w:val="0014461E"/>
    <w:rsid w:val="001449AA"/>
    <w:rsid w:val="0014582B"/>
    <w:rsid w:val="00145CE9"/>
    <w:rsid w:val="00146131"/>
    <w:rsid w:val="00146880"/>
    <w:rsid w:val="00146AF8"/>
    <w:rsid w:val="00146BD6"/>
    <w:rsid w:val="00146EDA"/>
    <w:rsid w:val="00147099"/>
    <w:rsid w:val="001474F4"/>
    <w:rsid w:val="001475DC"/>
    <w:rsid w:val="00147975"/>
    <w:rsid w:val="00147C7F"/>
    <w:rsid w:val="001506CE"/>
    <w:rsid w:val="00150726"/>
    <w:rsid w:val="001509CB"/>
    <w:rsid w:val="00151089"/>
    <w:rsid w:val="00151140"/>
    <w:rsid w:val="00152433"/>
    <w:rsid w:val="00152EA5"/>
    <w:rsid w:val="00153858"/>
    <w:rsid w:val="001538BC"/>
    <w:rsid w:val="0015421C"/>
    <w:rsid w:val="0015433F"/>
    <w:rsid w:val="00154AA6"/>
    <w:rsid w:val="00155623"/>
    <w:rsid w:val="001560B7"/>
    <w:rsid w:val="0015626F"/>
    <w:rsid w:val="00156D66"/>
    <w:rsid w:val="00157237"/>
    <w:rsid w:val="00157249"/>
    <w:rsid w:val="001578C5"/>
    <w:rsid w:val="00157945"/>
    <w:rsid w:val="00157B46"/>
    <w:rsid w:val="00157D5B"/>
    <w:rsid w:val="00157ECC"/>
    <w:rsid w:val="00157FC9"/>
    <w:rsid w:val="0016011D"/>
    <w:rsid w:val="001606BD"/>
    <w:rsid w:val="00161436"/>
    <w:rsid w:val="001618B1"/>
    <w:rsid w:val="00161EBE"/>
    <w:rsid w:val="0016211B"/>
    <w:rsid w:val="00162417"/>
    <w:rsid w:val="0016424E"/>
    <w:rsid w:val="00165453"/>
    <w:rsid w:val="001657BE"/>
    <w:rsid w:val="00165DCA"/>
    <w:rsid w:val="0016610C"/>
    <w:rsid w:val="00166894"/>
    <w:rsid w:val="00166C0D"/>
    <w:rsid w:val="00166CBA"/>
    <w:rsid w:val="00167516"/>
    <w:rsid w:val="00170518"/>
    <w:rsid w:val="001705E1"/>
    <w:rsid w:val="001706E8"/>
    <w:rsid w:val="00170B9C"/>
    <w:rsid w:val="00170BE8"/>
    <w:rsid w:val="00170C3A"/>
    <w:rsid w:val="00171265"/>
    <w:rsid w:val="00171E4E"/>
    <w:rsid w:val="00172640"/>
    <w:rsid w:val="00173BAD"/>
    <w:rsid w:val="00174181"/>
    <w:rsid w:val="0017471F"/>
    <w:rsid w:val="00174827"/>
    <w:rsid w:val="00174D14"/>
    <w:rsid w:val="00174D97"/>
    <w:rsid w:val="00174E32"/>
    <w:rsid w:val="0017640E"/>
    <w:rsid w:val="00176598"/>
    <w:rsid w:val="00176B5E"/>
    <w:rsid w:val="001771B8"/>
    <w:rsid w:val="00177277"/>
    <w:rsid w:val="001775D9"/>
    <w:rsid w:val="0018023C"/>
    <w:rsid w:val="001802BA"/>
    <w:rsid w:val="00180E42"/>
    <w:rsid w:val="00181003"/>
    <w:rsid w:val="0018192F"/>
    <w:rsid w:val="00181A45"/>
    <w:rsid w:val="001825D9"/>
    <w:rsid w:val="00182BE9"/>
    <w:rsid w:val="00183051"/>
    <w:rsid w:val="0018336A"/>
    <w:rsid w:val="001835A4"/>
    <w:rsid w:val="00183AAE"/>
    <w:rsid w:val="00183C5F"/>
    <w:rsid w:val="00183EB9"/>
    <w:rsid w:val="0018402E"/>
    <w:rsid w:val="0018420F"/>
    <w:rsid w:val="001847DA"/>
    <w:rsid w:val="00184BA2"/>
    <w:rsid w:val="00185A9A"/>
    <w:rsid w:val="00185CFE"/>
    <w:rsid w:val="00186155"/>
    <w:rsid w:val="001864B8"/>
    <w:rsid w:val="00186B24"/>
    <w:rsid w:val="00186C08"/>
    <w:rsid w:val="00186D63"/>
    <w:rsid w:val="00187075"/>
    <w:rsid w:val="001875BC"/>
    <w:rsid w:val="00190120"/>
    <w:rsid w:val="0019111B"/>
    <w:rsid w:val="00191224"/>
    <w:rsid w:val="00192003"/>
    <w:rsid w:val="00193193"/>
    <w:rsid w:val="001935DD"/>
    <w:rsid w:val="001936B0"/>
    <w:rsid w:val="00193AAD"/>
    <w:rsid w:val="00194286"/>
    <w:rsid w:val="00194819"/>
    <w:rsid w:val="001949EF"/>
    <w:rsid w:val="00194AD0"/>
    <w:rsid w:val="00194B5A"/>
    <w:rsid w:val="00194B62"/>
    <w:rsid w:val="001952C1"/>
    <w:rsid w:val="0019571C"/>
    <w:rsid w:val="0019608D"/>
    <w:rsid w:val="00196A0D"/>
    <w:rsid w:val="00196D19"/>
    <w:rsid w:val="001A02A8"/>
    <w:rsid w:val="001A0E0C"/>
    <w:rsid w:val="001A1163"/>
    <w:rsid w:val="001A13EE"/>
    <w:rsid w:val="001A161B"/>
    <w:rsid w:val="001A1C41"/>
    <w:rsid w:val="001A1F49"/>
    <w:rsid w:val="001A2CD0"/>
    <w:rsid w:val="001A2E84"/>
    <w:rsid w:val="001A3202"/>
    <w:rsid w:val="001A39E6"/>
    <w:rsid w:val="001A45EA"/>
    <w:rsid w:val="001A47F8"/>
    <w:rsid w:val="001A4BA9"/>
    <w:rsid w:val="001A4C71"/>
    <w:rsid w:val="001A5122"/>
    <w:rsid w:val="001A52CB"/>
    <w:rsid w:val="001A52DA"/>
    <w:rsid w:val="001A544E"/>
    <w:rsid w:val="001A6D75"/>
    <w:rsid w:val="001A7850"/>
    <w:rsid w:val="001A7895"/>
    <w:rsid w:val="001B00DB"/>
    <w:rsid w:val="001B107E"/>
    <w:rsid w:val="001B1F39"/>
    <w:rsid w:val="001B2879"/>
    <w:rsid w:val="001B2B3D"/>
    <w:rsid w:val="001B374E"/>
    <w:rsid w:val="001B454C"/>
    <w:rsid w:val="001B4CDA"/>
    <w:rsid w:val="001B4EED"/>
    <w:rsid w:val="001B57F3"/>
    <w:rsid w:val="001B5D66"/>
    <w:rsid w:val="001B5F7E"/>
    <w:rsid w:val="001B5FFA"/>
    <w:rsid w:val="001B70D3"/>
    <w:rsid w:val="001B70DF"/>
    <w:rsid w:val="001B74EE"/>
    <w:rsid w:val="001B7AF1"/>
    <w:rsid w:val="001C03AA"/>
    <w:rsid w:val="001C0EA6"/>
    <w:rsid w:val="001C12BB"/>
    <w:rsid w:val="001C15E1"/>
    <w:rsid w:val="001C1BCB"/>
    <w:rsid w:val="001C2539"/>
    <w:rsid w:val="001C264B"/>
    <w:rsid w:val="001C2844"/>
    <w:rsid w:val="001C2B52"/>
    <w:rsid w:val="001C3810"/>
    <w:rsid w:val="001C4091"/>
    <w:rsid w:val="001C450C"/>
    <w:rsid w:val="001C47E2"/>
    <w:rsid w:val="001C4831"/>
    <w:rsid w:val="001C4DAE"/>
    <w:rsid w:val="001C4F24"/>
    <w:rsid w:val="001C53B3"/>
    <w:rsid w:val="001C5512"/>
    <w:rsid w:val="001C5646"/>
    <w:rsid w:val="001C5D3D"/>
    <w:rsid w:val="001C5FD6"/>
    <w:rsid w:val="001C687B"/>
    <w:rsid w:val="001C6B70"/>
    <w:rsid w:val="001C7377"/>
    <w:rsid w:val="001D0221"/>
    <w:rsid w:val="001D06BB"/>
    <w:rsid w:val="001D0D3C"/>
    <w:rsid w:val="001D1226"/>
    <w:rsid w:val="001D183C"/>
    <w:rsid w:val="001D1F75"/>
    <w:rsid w:val="001D2A3F"/>
    <w:rsid w:val="001D2DB4"/>
    <w:rsid w:val="001D2F35"/>
    <w:rsid w:val="001D3076"/>
    <w:rsid w:val="001D39D0"/>
    <w:rsid w:val="001D3F62"/>
    <w:rsid w:val="001D402A"/>
    <w:rsid w:val="001D422E"/>
    <w:rsid w:val="001D49B3"/>
    <w:rsid w:val="001D4D96"/>
    <w:rsid w:val="001D4F4F"/>
    <w:rsid w:val="001D50C4"/>
    <w:rsid w:val="001D536D"/>
    <w:rsid w:val="001D6414"/>
    <w:rsid w:val="001D643C"/>
    <w:rsid w:val="001D6FC4"/>
    <w:rsid w:val="001D73C3"/>
    <w:rsid w:val="001D750F"/>
    <w:rsid w:val="001D7590"/>
    <w:rsid w:val="001D7B38"/>
    <w:rsid w:val="001E02D8"/>
    <w:rsid w:val="001E02D9"/>
    <w:rsid w:val="001E0CD8"/>
    <w:rsid w:val="001E12B1"/>
    <w:rsid w:val="001E15E4"/>
    <w:rsid w:val="001E172C"/>
    <w:rsid w:val="001E2E4D"/>
    <w:rsid w:val="001E3531"/>
    <w:rsid w:val="001E36C8"/>
    <w:rsid w:val="001E500D"/>
    <w:rsid w:val="001E5591"/>
    <w:rsid w:val="001E5AD9"/>
    <w:rsid w:val="001E5CE2"/>
    <w:rsid w:val="001E5FDC"/>
    <w:rsid w:val="001E6478"/>
    <w:rsid w:val="001E798F"/>
    <w:rsid w:val="001E7A7E"/>
    <w:rsid w:val="001F0343"/>
    <w:rsid w:val="001F055C"/>
    <w:rsid w:val="001F05D3"/>
    <w:rsid w:val="001F183C"/>
    <w:rsid w:val="001F18DC"/>
    <w:rsid w:val="001F22AA"/>
    <w:rsid w:val="001F2308"/>
    <w:rsid w:val="001F347C"/>
    <w:rsid w:val="001F378F"/>
    <w:rsid w:val="001F388F"/>
    <w:rsid w:val="001F3B30"/>
    <w:rsid w:val="001F3E8D"/>
    <w:rsid w:val="001F42B7"/>
    <w:rsid w:val="001F4FFE"/>
    <w:rsid w:val="001F5955"/>
    <w:rsid w:val="001F61CC"/>
    <w:rsid w:val="001F6F33"/>
    <w:rsid w:val="001F74AA"/>
    <w:rsid w:val="001F7562"/>
    <w:rsid w:val="001F7D94"/>
    <w:rsid w:val="0020089E"/>
    <w:rsid w:val="002009EA"/>
    <w:rsid w:val="002022A1"/>
    <w:rsid w:val="002026E0"/>
    <w:rsid w:val="002028C2"/>
    <w:rsid w:val="002029F0"/>
    <w:rsid w:val="00202FEF"/>
    <w:rsid w:val="00203419"/>
    <w:rsid w:val="00203891"/>
    <w:rsid w:val="00203A7B"/>
    <w:rsid w:val="002049E0"/>
    <w:rsid w:val="00205518"/>
    <w:rsid w:val="00206935"/>
    <w:rsid w:val="00207401"/>
    <w:rsid w:val="0020786F"/>
    <w:rsid w:val="00207B00"/>
    <w:rsid w:val="00207B41"/>
    <w:rsid w:val="00210736"/>
    <w:rsid w:val="00210CFE"/>
    <w:rsid w:val="00210DED"/>
    <w:rsid w:val="00210ED6"/>
    <w:rsid w:val="00211088"/>
    <w:rsid w:val="002112F3"/>
    <w:rsid w:val="00211D0D"/>
    <w:rsid w:val="00211F1F"/>
    <w:rsid w:val="002123B6"/>
    <w:rsid w:val="002123F2"/>
    <w:rsid w:val="002126AC"/>
    <w:rsid w:val="0021285A"/>
    <w:rsid w:val="00212B7C"/>
    <w:rsid w:val="00212C4E"/>
    <w:rsid w:val="00212D98"/>
    <w:rsid w:val="00212F6A"/>
    <w:rsid w:val="002132D6"/>
    <w:rsid w:val="00213461"/>
    <w:rsid w:val="002135CB"/>
    <w:rsid w:val="002139D4"/>
    <w:rsid w:val="00213B1A"/>
    <w:rsid w:val="00213B44"/>
    <w:rsid w:val="00213BCE"/>
    <w:rsid w:val="00213F16"/>
    <w:rsid w:val="00214277"/>
    <w:rsid w:val="002145A3"/>
    <w:rsid w:val="00214F0A"/>
    <w:rsid w:val="00215BED"/>
    <w:rsid w:val="00215EF3"/>
    <w:rsid w:val="00216B58"/>
    <w:rsid w:val="00216BC6"/>
    <w:rsid w:val="00216DC9"/>
    <w:rsid w:val="00217095"/>
    <w:rsid w:val="00217790"/>
    <w:rsid w:val="00217B5F"/>
    <w:rsid w:val="00217D3E"/>
    <w:rsid w:val="0022065D"/>
    <w:rsid w:val="002210ED"/>
    <w:rsid w:val="0022136C"/>
    <w:rsid w:val="00221844"/>
    <w:rsid w:val="00221B5E"/>
    <w:rsid w:val="00222039"/>
    <w:rsid w:val="0022239F"/>
    <w:rsid w:val="0022260B"/>
    <w:rsid w:val="00222632"/>
    <w:rsid w:val="002232D7"/>
    <w:rsid w:val="0022371A"/>
    <w:rsid w:val="002237B9"/>
    <w:rsid w:val="00223C2A"/>
    <w:rsid w:val="00223CCF"/>
    <w:rsid w:val="00223DAD"/>
    <w:rsid w:val="00223EEE"/>
    <w:rsid w:val="00224353"/>
    <w:rsid w:val="00225720"/>
    <w:rsid w:val="00226A54"/>
    <w:rsid w:val="00226B8A"/>
    <w:rsid w:val="002273DF"/>
    <w:rsid w:val="002275C3"/>
    <w:rsid w:val="002304E4"/>
    <w:rsid w:val="0023059F"/>
    <w:rsid w:val="00230B72"/>
    <w:rsid w:val="00230BA9"/>
    <w:rsid w:val="00230E35"/>
    <w:rsid w:val="00231216"/>
    <w:rsid w:val="00231B1F"/>
    <w:rsid w:val="00232073"/>
    <w:rsid w:val="00232C37"/>
    <w:rsid w:val="00233097"/>
    <w:rsid w:val="0023392E"/>
    <w:rsid w:val="00233985"/>
    <w:rsid w:val="00233DFB"/>
    <w:rsid w:val="00233E77"/>
    <w:rsid w:val="002345E1"/>
    <w:rsid w:val="0023480A"/>
    <w:rsid w:val="0023490C"/>
    <w:rsid w:val="00234968"/>
    <w:rsid w:val="00234A33"/>
    <w:rsid w:val="00234A6A"/>
    <w:rsid w:val="002356CB"/>
    <w:rsid w:val="00235BF8"/>
    <w:rsid w:val="00235C0B"/>
    <w:rsid w:val="00235CFE"/>
    <w:rsid w:val="00235F79"/>
    <w:rsid w:val="00236443"/>
    <w:rsid w:val="002367D4"/>
    <w:rsid w:val="00236D4F"/>
    <w:rsid w:val="00237896"/>
    <w:rsid w:val="002379C2"/>
    <w:rsid w:val="002416A3"/>
    <w:rsid w:val="00241B72"/>
    <w:rsid w:val="00242630"/>
    <w:rsid w:val="002427AC"/>
    <w:rsid w:val="002449B1"/>
    <w:rsid w:val="00244FCC"/>
    <w:rsid w:val="0024505F"/>
    <w:rsid w:val="00245149"/>
    <w:rsid w:val="002451E6"/>
    <w:rsid w:val="0024581B"/>
    <w:rsid w:val="00245AF0"/>
    <w:rsid w:val="00245D46"/>
    <w:rsid w:val="00245EE8"/>
    <w:rsid w:val="00246E2B"/>
    <w:rsid w:val="00247499"/>
    <w:rsid w:val="0024759F"/>
    <w:rsid w:val="00247EC8"/>
    <w:rsid w:val="00247F31"/>
    <w:rsid w:val="00250632"/>
    <w:rsid w:val="00251C0F"/>
    <w:rsid w:val="00251DE6"/>
    <w:rsid w:val="002520E4"/>
    <w:rsid w:val="0025242B"/>
    <w:rsid w:val="002525C3"/>
    <w:rsid w:val="0025272D"/>
    <w:rsid w:val="00253495"/>
    <w:rsid w:val="0025406D"/>
    <w:rsid w:val="002540D1"/>
    <w:rsid w:val="002542E0"/>
    <w:rsid w:val="002545A8"/>
    <w:rsid w:val="00254BFA"/>
    <w:rsid w:val="00255552"/>
    <w:rsid w:val="0025608A"/>
    <w:rsid w:val="00256731"/>
    <w:rsid w:val="0025688F"/>
    <w:rsid w:val="0025753D"/>
    <w:rsid w:val="00257A6F"/>
    <w:rsid w:val="00257AFB"/>
    <w:rsid w:val="00257BE0"/>
    <w:rsid w:val="00257DFA"/>
    <w:rsid w:val="00257FA7"/>
    <w:rsid w:val="00260053"/>
    <w:rsid w:val="00260723"/>
    <w:rsid w:val="00260730"/>
    <w:rsid w:val="00260AD6"/>
    <w:rsid w:val="00260BF6"/>
    <w:rsid w:val="00261856"/>
    <w:rsid w:val="002618B7"/>
    <w:rsid w:val="00261D86"/>
    <w:rsid w:val="00262F8C"/>
    <w:rsid w:val="0026300D"/>
    <w:rsid w:val="002631F3"/>
    <w:rsid w:val="00263E18"/>
    <w:rsid w:val="00264D33"/>
    <w:rsid w:val="00264FBE"/>
    <w:rsid w:val="00265033"/>
    <w:rsid w:val="002653CD"/>
    <w:rsid w:val="002655E3"/>
    <w:rsid w:val="00265CE5"/>
    <w:rsid w:val="00266356"/>
    <w:rsid w:val="00266F74"/>
    <w:rsid w:val="00266FFD"/>
    <w:rsid w:val="002672F8"/>
    <w:rsid w:val="0026748F"/>
    <w:rsid w:val="0026769E"/>
    <w:rsid w:val="00270082"/>
    <w:rsid w:val="00270623"/>
    <w:rsid w:val="002710C9"/>
    <w:rsid w:val="002720FB"/>
    <w:rsid w:val="002725F3"/>
    <w:rsid w:val="002726B7"/>
    <w:rsid w:val="0027289E"/>
    <w:rsid w:val="00272B11"/>
    <w:rsid w:val="0027366B"/>
    <w:rsid w:val="00273A46"/>
    <w:rsid w:val="00273C61"/>
    <w:rsid w:val="00273D36"/>
    <w:rsid w:val="00273EBD"/>
    <w:rsid w:val="00274107"/>
    <w:rsid w:val="00274365"/>
    <w:rsid w:val="0027453C"/>
    <w:rsid w:val="002747B7"/>
    <w:rsid w:val="002751D5"/>
    <w:rsid w:val="0027535D"/>
    <w:rsid w:val="00275444"/>
    <w:rsid w:val="00276A1E"/>
    <w:rsid w:val="00276BA9"/>
    <w:rsid w:val="00276DE8"/>
    <w:rsid w:val="00276FF0"/>
    <w:rsid w:val="002775B4"/>
    <w:rsid w:val="00277619"/>
    <w:rsid w:val="00277DBE"/>
    <w:rsid w:val="0028006D"/>
    <w:rsid w:val="00280303"/>
    <w:rsid w:val="00280892"/>
    <w:rsid w:val="002808CE"/>
    <w:rsid w:val="00280A0D"/>
    <w:rsid w:val="00280CF6"/>
    <w:rsid w:val="00280D48"/>
    <w:rsid w:val="00280FCD"/>
    <w:rsid w:val="002814DA"/>
    <w:rsid w:val="00281F7D"/>
    <w:rsid w:val="0028227D"/>
    <w:rsid w:val="002824B8"/>
    <w:rsid w:val="00282912"/>
    <w:rsid w:val="0028316B"/>
    <w:rsid w:val="002835F3"/>
    <w:rsid w:val="00283A20"/>
    <w:rsid w:val="00283AC6"/>
    <w:rsid w:val="00283B34"/>
    <w:rsid w:val="002842FB"/>
    <w:rsid w:val="00284383"/>
    <w:rsid w:val="00284A3A"/>
    <w:rsid w:val="00284C91"/>
    <w:rsid w:val="0028549D"/>
    <w:rsid w:val="002856C9"/>
    <w:rsid w:val="00286637"/>
    <w:rsid w:val="00286691"/>
    <w:rsid w:val="00286726"/>
    <w:rsid w:val="00286A78"/>
    <w:rsid w:val="00286EA3"/>
    <w:rsid w:val="002873C7"/>
    <w:rsid w:val="0028761F"/>
    <w:rsid w:val="0028790B"/>
    <w:rsid w:val="00287C1E"/>
    <w:rsid w:val="00290221"/>
    <w:rsid w:val="00290BFE"/>
    <w:rsid w:val="00290DA0"/>
    <w:rsid w:val="00291541"/>
    <w:rsid w:val="00291A4E"/>
    <w:rsid w:val="00291DBA"/>
    <w:rsid w:val="00291E5E"/>
    <w:rsid w:val="00292207"/>
    <w:rsid w:val="0029247C"/>
    <w:rsid w:val="00292ADE"/>
    <w:rsid w:val="00292F91"/>
    <w:rsid w:val="00293491"/>
    <w:rsid w:val="00293C35"/>
    <w:rsid w:val="00293CA7"/>
    <w:rsid w:val="00293DDF"/>
    <w:rsid w:val="002940D0"/>
    <w:rsid w:val="002948AB"/>
    <w:rsid w:val="00294B03"/>
    <w:rsid w:val="00294FA2"/>
    <w:rsid w:val="00295205"/>
    <w:rsid w:val="0029570A"/>
    <w:rsid w:val="00295ACB"/>
    <w:rsid w:val="00295F14"/>
    <w:rsid w:val="00296145"/>
    <w:rsid w:val="0029697D"/>
    <w:rsid w:val="00296AC7"/>
    <w:rsid w:val="00297DC0"/>
    <w:rsid w:val="00297DED"/>
    <w:rsid w:val="00297EA1"/>
    <w:rsid w:val="002A00D9"/>
    <w:rsid w:val="002A014A"/>
    <w:rsid w:val="002A043E"/>
    <w:rsid w:val="002A0993"/>
    <w:rsid w:val="002A09FE"/>
    <w:rsid w:val="002A0E6D"/>
    <w:rsid w:val="002A0ECF"/>
    <w:rsid w:val="002A10E4"/>
    <w:rsid w:val="002A12DE"/>
    <w:rsid w:val="002A17BF"/>
    <w:rsid w:val="002A19EE"/>
    <w:rsid w:val="002A1E68"/>
    <w:rsid w:val="002A2231"/>
    <w:rsid w:val="002A28EE"/>
    <w:rsid w:val="002A2F52"/>
    <w:rsid w:val="002A3188"/>
    <w:rsid w:val="002A3675"/>
    <w:rsid w:val="002A3FE5"/>
    <w:rsid w:val="002A40BC"/>
    <w:rsid w:val="002A4143"/>
    <w:rsid w:val="002A433F"/>
    <w:rsid w:val="002A46D4"/>
    <w:rsid w:val="002A49AD"/>
    <w:rsid w:val="002A4AEE"/>
    <w:rsid w:val="002A53EF"/>
    <w:rsid w:val="002A5A6F"/>
    <w:rsid w:val="002A66DF"/>
    <w:rsid w:val="002A6FCF"/>
    <w:rsid w:val="002A7161"/>
    <w:rsid w:val="002A74C0"/>
    <w:rsid w:val="002A7E12"/>
    <w:rsid w:val="002B0241"/>
    <w:rsid w:val="002B08A3"/>
    <w:rsid w:val="002B0D28"/>
    <w:rsid w:val="002B1080"/>
    <w:rsid w:val="002B1B48"/>
    <w:rsid w:val="002B1F4C"/>
    <w:rsid w:val="002B269E"/>
    <w:rsid w:val="002B2E78"/>
    <w:rsid w:val="002B2F54"/>
    <w:rsid w:val="002B35EE"/>
    <w:rsid w:val="002B3808"/>
    <w:rsid w:val="002B3A04"/>
    <w:rsid w:val="002B4321"/>
    <w:rsid w:val="002B482A"/>
    <w:rsid w:val="002B4CA8"/>
    <w:rsid w:val="002B575E"/>
    <w:rsid w:val="002B5868"/>
    <w:rsid w:val="002B5F93"/>
    <w:rsid w:val="002B5FDF"/>
    <w:rsid w:val="002B75A4"/>
    <w:rsid w:val="002C02E4"/>
    <w:rsid w:val="002C0887"/>
    <w:rsid w:val="002C1347"/>
    <w:rsid w:val="002C1AF2"/>
    <w:rsid w:val="002C1FE4"/>
    <w:rsid w:val="002C203D"/>
    <w:rsid w:val="002C206D"/>
    <w:rsid w:val="002C2A87"/>
    <w:rsid w:val="002C2CBC"/>
    <w:rsid w:val="002C3401"/>
    <w:rsid w:val="002C3490"/>
    <w:rsid w:val="002C3975"/>
    <w:rsid w:val="002C3BDD"/>
    <w:rsid w:val="002C3EEF"/>
    <w:rsid w:val="002C3FA7"/>
    <w:rsid w:val="002C43CC"/>
    <w:rsid w:val="002C5129"/>
    <w:rsid w:val="002C5809"/>
    <w:rsid w:val="002C5DBB"/>
    <w:rsid w:val="002C6437"/>
    <w:rsid w:val="002C6DF9"/>
    <w:rsid w:val="002C7050"/>
    <w:rsid w:val="002C70BA"/>
    <w:rsid w:val="002C71F2"/>
    <w:rsid w:val="002C75D0"/>
    <w:rsid w:val="002D011E"/>
    <w:rsid w:val="002D0F77"/>
    <w:rsid w:val="002D0FE0"/>
    <w:rsid w:val="002D1532"/>
    <w:rsid w:val="002D1567"/>
    <w:rsid w:val="002D184C"/>
    <w:rsid w:val="002D20B3"/>
    <w:rsid w:val="002D25CD"/>
    <w:rsid w:val="002D2F1D"/>
    <w:rsid w:val="002D3127"/>
    <w:rsid w:val="002D3297"/>
    <w:rsid w:val="002D3BC0"/>
    <w:rsid w:val="002D403B"/>
    <w:rsid w:val="002D410F"/>
    <w:rsid w:val="002D446B"/>
    <w:rsid w:val="002D4891"/>
    <w:rsid w:val="002D54AE"/>
    <w:rsid w:val="002D6B10"/>
    <w:rsid w:val="002D77D6"/>
    <w:rsid w:val="002D78D4"/>
    <w:rsid w:val="002D7948"/>
    <w:rsid w:val="002D7EEB"/>
    <w:rsid w:val="002E0287"/>
    <w:rsid w:val="002E02B9"/>
    <w:rsid w:val="002E0316"/>
    <w:rsid w:val="002E199F"/>
    <w:rsid w:val="002E235D"/>
    <w:rsid w:val="002E2DEA"/>
    <w:rsid w:val="002E2EB0"/>
    <w:rsid w:val="002E3526"/>
    <w:rsid w:val="002E3EFB"/>
    <w:rsid w:val="002E4312"/>
    <w:rsid w:val="002E4A0F"/>
    <w:rsid w:val="002E4A1D"/>
    <w:rsid w:val="002E51AB"/>
    <w:rsid w:val="002E57DE"/>
    <w:rsid w:val="002E5F48"/>
    <w:rsid w:val="002E61BC"/>
    <w:rsid w:val="002E63B2"/>
    <w:rsid w:val="002E68E1"/>
    <w:rsid w:val="002E6C77"/>
    <w:rsid w:val="002E6E42"/>
    <w:rsid w:val="002E789C"/>
    <w:rsid w:val="002E7BF0"/>
    <w:rsid w:val="002E7F21"/>
    <w:rsid w:val="002F0050"/>
    <w:rsid w:val="002F09AE"/>
    <w:rsid w:val="002F0A76"/>
    <w:rsid w:val="002F10E7"/>
    <w:rsid w:val="002F18F3"/>
    <w:rsid w:val="002F1C53"/>
    <w:rsid w:val="002F2621"/>
    <w:rsid w:val="002F27FB"/>
    <w:rsid w:val="002F2AF6"/>
    <w:rsid w:val="002F3345"/>
    <w:rsid w:val="002F3D51"/>
    <w:rsid w:val="002F4266"/>
    <w:rsid w:val="002F44F1"/>
    <w:rsid w:val="002F455E"/>
    <w:rsid w:val="002F4749"/>
    <w:rsid w:val="002F50B5"/>
    <w:rsid w:val="002F52D6"/>
    <w:rsid w:val="002F53C6"/>
    <w:rsid w:val="002F5CE5"/>
    <w:rsid w:val="002F6458"/>
    <w:rsid w:val="002F69C7"/>
    <w:rsid w:val="002F705F"/>
    <w:rsid w:val="002F7803"/>
    <w:rsid w:val="00300340"/>
    <w:rsid w:val="00300580"/>
    <w:rsid w:val="00300702"/>
    <w:rsid w:val="0030073C"/>
    <w:rsid w:val="0030098B"/>
    <w:rsid w:val="00300AB3"/>
    <w:rsid w:val="00301075"/>
    <w:rsid w:val="00302E59"/>
    <w:rsid w:val="003033B4"/>
    <w:rsid w:val="003038C5"/>
    <w:rsid w:val="00304FB7"/>
    <w:rsid w:val="003050A2"/>
    <w:rsid w:val="00305E25"/>
    <w:rsid w:val="00305E8E"/>
    <w:rsid w:val="00306B4C"/>
    <w:rsid w:val="00307875"/>
    <w:rsid w:val="00307B04"/>
    <w:rsid w:val="00311363"/>
    <w:rsid w:val="00311731"/>
    <w:rsid w:val="0031174D"/>
    <w:rsid w:val="0031214F"/>
    <w:rsid w:val="00312600"/>
    <w:rsid w:val="00312637"/>
    <w:rsid w:val="0031277A"/>
    <w:rsid w:val="00312FBE"/>
    <w:rsid w:val="00313900"/>
    <w:rsid w:val="00313969"/>
    <w:rsid w:val="00313CEA"/>
    <w:rsid w:val="0031451B"/>
    <w:rsid w:val="003146DA"/>
    <w:rsid w:val="0031539E"/>
    <w:rsid w:val="0031555E"/>
    <w:rsid w:val="003162E2"/>
    <w:rsid w:val="00316A76"/>
    <w:rsid w:val="00316AD4"/>
    <w:rsid w:val="0031738D"/>
    <w:rsid w:val="0031778E"/>
    <w:rsid w:val="00317809"/>
    <w:rsid w:val="00317F01"/>
    <w:rsid w:val="0032024F"/>
    <w:rsid w:val="0032056A"/>
    <w:rsid w:val="003211B8"/>
    <w:rsid w:val="0032211D"/>
    <w:rsid w:val="003223F4"/>
    <w:rsid w:val="003224A0"/>
    <w:rsid w:val="00322643"/>
    <w:rsid w:val="003227DF"/>
    <w:rsid w:val="003228B6"/>
    <w:rsid w:val="0032298A"/>
    <w:rsid w:val="00322E4F"/>
    <w:rsid w:val="003234D5"/>
    <w:rsid w:val="00323560"/>
    <w:rsid w:val="00323EA4"/>
    <w:rsid w:val="0032425D"/>
    <w:rsid w:val="0032427B"/>
    <w:rsid w:val="00324371"/>
    <w:rsid w:val="00324FC9"/>
    <w:rsid w:val="003251EF"/>
    <w:rsid w:val="00325292"/>
    <w:rsid w:val="0032537E"/>
    <w:rsid w:val="003253F3"/>
    <w:rsid w:val="0032567C"/>
    <w:rsid w:val="00325ECC"/>
    <w:rsid w:val="00326410"/>
    <w:rsid w:val="003269C9"/>
    <w:rsid w:val="00326B57"/>
    <w:rsid w:val="00326C35"/>
    <w:rsid w:val="00326DB6"/>
    <w:rsid w:val="00326DF7"/>
    <w:rsid w:val="00327D1C"/>
    <w:rsid w:val="00330509"/>
    <w:rsid w:val="00330AEE"/>
    <w:rsid w:val="00330BC0"/>
    <w:rsid w:val="00331FFA"/>
    <w:rsid w:val="00332771"/>
    <w:rsid w:val="00333390"/>
    <w:rsid w:val="003339E4"/>
    <w:rsid w:val="00334551"/>
    <w:rsid w:val="003346EC"/>
    <w:rsid w:val="00334D04"/>
    <w:rsid w:val="00335E0A"/>
    <w:rsid w:val="00336554"/>
    <w:rsid w:val="00336BAA"/>
    <w:rsid w:val="00337729"/>
    <w:rsid w:val="00337982"/>
    <w:rsid w:val="00337C10"/>
    <w:rsid w:val="00337E6F"/>
    <w:rsid w:val="00337F1F"/>
    <w:rsid w:val="003400D2"/>
    <w:rsid w:val="00340194"/>
    <w:rsid w:val="00340304"/>
    <w:rsid w:val="003404B3"/>
    <w:rsid w:val="00340544"/>
    <w:rsid w:val="00340B63"/>
    <w:rsid w:val="00340EAC"/>
    <w:rsid w:val="003412FB"/>
    <w:rsid w:val="0034134D"/>
    <w:rsid w:val="003416B5"/>
    <w:rsid w:val="00341F5B"/>
    <w:rsid w:val="00342371"/>
    <w:rsid w:val="00342928"/>
    <w:rsid w:val="00342E35"/>
    <w:rsid w:val="0034308D"/>
    <w:rsid w:val="003436CF"/>
    <w:rsid w:val="00343D68"/>
    <w:rsid w:val="00344FD2"/>
    <w:rsid w:val="003450BB"/>
    <w:rsid w:val="003451FC"/>
    <w:rsid w:val="0034624F"/>
    <w:rsid w:val="003464C5"/>
    <w:rsid w:val="003464FB"/>
    <w:rsid w:val="00346844"/>
    <w:rsid w:val="00346A48"/>
    <w:rsid w:val="0034729D"/>
    <w:rsid w:val="003473C0"/>
    <w:rsid w:val="0034758E"/>
    <w:rsid w:val="0035044D"/>
    <w:rsid w:val="00350867"/>
    <w:rsid w:val="00350E68"/>
    <w:rsid w:val="00350E95"/>
    <w:rsid w:val="00351669"/>
    <w:rsid w:val="003517A9"/>
    <w:rsid w:val="00351AD9"/>
    <w:rsid w:val="00351ECC"/>
    <w:rsid w:val="00352239"/>
    <w:rsid w:val="00352364"/>
    <w:rsid w:val="0035245F"/>
    <w:rsid w:val="00353248"/>
    <w:rsid w:val="0035378C"/>
    <w:rsid w:val="00353ECF"/>
    <w:rsid w:val="00353FB9"/>
    <w:rsid w:val="00354029"/>
    <w:rsid w:val="00354E7C"/>
    <w:rsid w:val="00354E9A"/>
    <w:rsid w:val="00355022"/>
    <w:rsid w:val="00356458"/>
    <w:rsid w:val="00356C88"/>
    <w:rsid w:val="00356CD8"/>
    <w:rsid w:val="00356D88"/>
    <w:rsid w:val="00357960"/>
    <w:rsid w:val="00357C7D"/>
    <w:rsid w:val="003602E0"/>
    <w:rsid w:val="00360518"/>
    <w:rsid w:val="00360FB5"/>
    <w:rsid w:val="0036103B"/>
    <w:rsid w:val="00361231"/>
    <w:rsid w:val="00361315"/>
    <w:rsid w:val="0036135A"/>
    <w:rsid w:val="00361507"/>
    <w:rsid w:val="0036166B"/>
    <w:rsid w:val="0036173D"/>
    <w:rsid w:val="003618B1"/>
    <w:rsid w:val="003637A6"/>
    <w:rsid w:val="00363E90"/>
    <w:rsid w:val="00364210"/>
    <w:rsid w:val="003642EA"/>
    <w:rsid w:val="0036431E"/>
    <w:rsid w:val="003648CA"/>
    <w:rsid w:val="00364B4A"/>
    <w:rsid w:val="00364B4C"/>
    <w:rsid w:val="00364CF3"/>
    <w:rsid w:val="0036509A"/>
    <w:rsid w:val="00365460"/>
    <w:rsid w:val="0036560A"/>
    <w:rsid w:val="003658DD"/>
    <w:rsid w:val="00365DBC"/>
    <w:rsid w:val="00366149"/>
    <w:rsid w:val="00366171"/>
    <w:rsid w:val="00366CB2"/>
    <w:rsid w:val="003672F0"/>
    <w:rsid w:val="003675CA"/>
    <w:rsid w:val="00367A55"/>
    <w:rsid w:val="0037028D"/>
    <w:rsid w:val="00370B5F"/>
    <w:rsid w:val="00370E55"/>
    <w:rsid w:val="00370FF5"/>
    <w:rsid w:val="00371786"/>
    <w:rsid w:val="003717CF"/>
    <w:rsid w:val="003717E0"/>
    <w:rsid w:val="00371A19"/>
    <w:rsid w:val="003725C2"/>
    <w:rsid w:val="003729E7"/>
    <w:rsid w:val="0037321F"/>
    <w:rsid w:val="0037349E"/>
    <w:rsid w:val="00373E2C"/>
    <w:rsid w:val="003740B3"/>
    <w:rsid w:val="003741D2"/>
    <w:rsid w:val="00374A30"/>
    <w:rsid w:val="0037543D"/>
    <w:rsid w:val="00375E6B"/>
    <w:rsid w:val="003765CA"/>
    <w:rsid w:val="00376790"/>
    <w:rsid w:val="00376C69"/>
    <w:rsid w:val="0037704C"/>
    <w:rsid w:val="0037710C"/>
    <w:rsid w:val="003772C0"/>
    <w:rsid w:val="003774B2"/>
    <w:rsid w:val="00377AC3"/>
    <w:rsid w:val="00377D70"/>
    <w:rsid w:val="00377F56"/>
    <w:rsid w:val="00380284"/>
    <w:rsid w:val="00380490"/>
    <w:rsid w:val="00380917"/>
    <w:rsid w:val="00380BAB"/>
    <w:rsid w:val="00380E0F"/>
    <w:rsid w:val="00380F17"/>
    <w:rsid w:val="00381C35"/>
    <w:rsid w:val="00381EB8"/>
    <w:rsid w:val="003821B9"/>
    <w:rsid w:val="00383472"/>
    <w:rsid w:val="00383776"/>
    <w:rsid w:val="003841D2"/>
    <w:rsid w:val="003842D8"/>
    <w:rsid w:val="003844F4"/>
    <w:rsid w:val="0038453E"/>
    <w:rsid w:val="00384EB3"/>
    <w:rsid w:val="00384EC6"/>
    <w:rsid w:val="00385A95"/>
    <w:rsid w:val="00385A96"/>
    <w:rsid w:val="00385B2B"/>
    <w:rsid w:val="00385B8F"/>
    <w:rsid w:val="00386392"/>
    <w:rsid w:val="00386AE3"/>
    <w:rsid w:val="003877E5"/>
    <w:rsid w:val="0039087A"/>
    <w:rsid w:val="00390D47"/>
    <w:rsid w:val="00390E29"/>
    <w:rsid w:val="00390F46"/>
    <w:rsid w:val="003910B0"/>
    <w:rsid w:val="00391560"/>
    <w:rsid w:val="00391731"/>
    <w:rsid w:val="00391941"/>
    <w:rsid w:val="0039197E"/>
    <w:rsid w:val="0039245F"/>
    <w:rsid w:val="00392886"/>
    <w:rsid w:val="00392B81"/>
    <w:rsid w:val="00393646"/>
    <w:rsid w:val="0039384F"/>
    <w:rsid w:val="00394626"/>
    <w:rsid w:val="00394F9E"/>
    <w:rsid w:val="00395824"/>
    <w:rsid w:val="00395D40"/>
    <w:rsid w:val="00396272"/>
    <w:rsid w:val="003965C7"/>
    <w:rsid w:val="003969C7"/>
    <w:rsid w:val="00396ABB"/>
    <w:rsid w:val="00396B62"/>
    <w:rsid w:val="0039702B"/>
    <w:rsid w:val="00397373"/>
    <w:rsid w:val="00397963"/>
    <w:rsid w:val="00397A1C"/>
    <w:rsid w:val="00397B0A"/>
    <w:rsid w:val="003A046E"/>
    <w:rsid w:val="003A0570"/>
    <w:rsid w:val="003A0966"/>
    <w:rsid w:val="003A120D"/>
    <w:rsid w:val="003A1CBE"/>
    <w:rsid w:val="003A1D59"/>
    <w:rsid w:val="003A217F"/>
    <w:rsid w:val="003A24A9"/>
    <w:rsid w:val="003A251E"/>
    <w:rsid w:val="003A2551"/>
    <w:rsid w:val="003A2723"/>
    <w:rsid w:val="003A2794"/>
    <w:rsid w:val="003A2A7D"/>
    <w:rsid w:val="003A2E42"/>
    <w:rsid w:val="003A30D8"/>
    <w:rsid w:val="003A3195"/>
    <w:rsid w:val="003A3370"/>
    <w:rsid w:val="003A38B4"/>
    <w:rsid w:val="003A3BE9"/>
    <w:rsid w:val="003A3D4F"/>
    <w:rsid w:val="003A47B3"/>
    <w:rsid w:val="003A4C51"/>
    <w:rsid w:val="003A4FFB"/>
    <w:rsid w:val="003A505B"/>
    <w:rsid w:val="003A50CC"/>
    <w:rsid w:val="003A51E3"/>
    <w:rsid w:val="003A5278"/>
    <w:rsid w:val="003A54FA"/>
    <w:rsid w:val="003A5551"/>
    <w:rsid w:val="003A577E"/>
    <w:rsid w:val="003A588D"/>
    <w:rsid w:val="003A608F"/>
    <w:rsid w:val="003A6135"/>
    <w:rsid w:val="003A6517"/>
    <w:rsid w:val="003A693D"/>
    <w:rsid w:val="003A69C9"/>
    <w:rsid w:val="003A6E28"/>
    <w:rsid w:val="003A7289"/>
    <w:rsid w:val="003A7F49"/>
    <w:rsid w:val="003B064E"/>
    <w:rsid w:val="003B0805"/>
    <w:rsid w:val="003B08D5"/>
    <w:rsid w:val="003B0E5E"/>
    <w:rsid w:val="003B1207"/>
    <w:rsid w:val="003B16A0"/>
    <w:rsid w:val="003B1DAD"/>
    <w:rsid w:val="003B239A"/>
    <w:rsid w:val="003B335C"/>
    <w:rsid w:val="003B34D4"/>
    <w:rsid w:val="003B3715"/>
    <w:rsid w:val="003B375D"/>
    <w:rsid w:val="003B38FB"/>
    <w:rsid w:val="003B3C6E"/>
    <w:rsid w:val="003B4057"/>
    <w:rsid w:val="003B4116"/>
    <w:rsid w:val="003B431B"/>
    <w:rsid w:val="003B4421"/>
    <w:rsid w:val="003B4DEA"/>
    <w:rsid w:val="003B4FDD"/>
    <w:rsid w:val="003B5B4A"/>
    <w:rsid w:val="003B5EDD"/>
    <w:rsid w:val="003B60FF"/>
    <w:rsid w:val="003B62D9"/>
    <w:rsid w:val="003B6368"/>
    <w:rsid w:val="003B6AE4"/>
    <w:rsid w:val="003B6E7B"/>
    <w:rsid w:val="003B71CB"/>
    <w:rsid w:val="003C04BA"/>
    <w:rsid w:val="003C1785"/>
    <w:rsid w:val="003C1CF0"/>
    <w:rsid w:val="003C2CE7"/>
    <w:rsid w:val="003C3087"/>
    <w:rsid w:val="003C3167"/>
    <w:rsid w:val="003C3314"/>
    <w:rsid w:val="003C3377"/>
    <w:rsid w:val="003C338C"/>
    <w:rsid w:val="003C349E"/>
    <w:rsid w:val="003C3B4C"/>
    <w:rsid w:val="003C3DFD"/>
    <w:rsid w:val="003C4A0C"/>
    <w:rsid w:val="003C4A66"/>
    <w:rsid w:val="003C4A80"/>
    <w:rsid w:val="003C4ABA"/>
    <w:rsid w:val="003C505C"/>
    <w:rsid w:val="003C5124"/>
    <w:rsid w:val="003C552D"/>
    <w:rsid w:val="003C5628"/>
    <w:rsid w:val="003C5C23"/>
    <w:rsid w:val="003C622A"/>
    <w:rsid w:val="003C6EFF"/>
    <w:rsid w:val="003C73E2"/>
    <w:rsid w:val="003C74EF"/>
    <w:rsid w:val="003C762C"/>
    <w:rsid w:val="003C7B0F"/>
    <w:rsid w:val="003C7B1C"/>
    <w:rsid w:val="003C7C4D"/>
    <w:rsid w:val="003C7C63"/>
    <w:rsid w:val="003D1273"/>
    <w:rsid w:val="003D1786"/>
    <w:rsid w:val="003D17C5"/>
    <w:rsid w:val="003D1B91"/>
    <w:rsid w:val="003D1BAB"/>
    <w:rsid w:val="003D1BB7"/>
    <w:rsid w:val="003D1E66"/>
    <w:rsid w:val="003D1E6A"/>
    <w:rsid w:val="003D262E"/>
    <w:rsid w:val="003D3179"/>
    <w:rsid w:val="003D3353"/>
    <w:rsid w:val="003D355D"/>
    <w:rsid w:val="003D36CE"/>
    <w:rsid w:val="003D37F7"/>
    <w:rsid w:val="003D3B06"/>
    <w:rsid w:val="003D490E"/>
    <w:rsid w:val="003D4ADD"/>
    <w:rsid w:val="003D65B5"/>
    <w:rsid w:val="003D684C"/>
    <w:rsid w:val="003D6B7C"/>
    <w:rsid w:val="003D750D"/>
    <w:rsid w:val="003D7A9E"/>
    <w:rsid w:val="003E053E"/>
    <w:rsid w:val="003E0A09"/>
    <w:rsid w:val="003E1558"/>
    <w:rsid w:val="003E18D1"/>
    <w:rsid w:val="003E1A44"/>
    <w:rsid w:val="003E1C05"/>
    <w:rsid w:val="003E2143"/>
    <w:rsid w:val="003E2759"/>
    <w:rsid w:val="003E3C6A"/>
    <w:rsid w:val="003E3FA6"/>
    <w:rsid w:val="003E47AF"/>
    <w:rsid w:val="003E4DE8"/>
    <w:rsid w:val="003E5160"/>
    <w:rsid w:val="003E527C"/>
    <w:rsid w:val="003E5DDB"/>
    <w:rsid w:val="003E61E5"/>
    <w:rsid w:val="003E6711"/>
    <w:rsid w:val="003E6830"/>
    <w:rsid w:val="003E6BB9"/>
    <w:rsid w:val="003E6CF0"/>
    <w:rsid w:val="003E7612"/>
    <w:rsid w:val="003E7C74"/>
    <w:rsid w:val="003E7F1E"/>
    <w:rsid w:val="003F08AB"/>
    <w:rsid w:val="003F11BA"/>
    <w:rsid w:val="003F12ED"/>
    <w:rsid w:val="003F1444"/>
    <w:rsid w:val="003F1A38"/>
    <w:rsid w:val="003F1ACD"/>
    <w:rsid w:val="003F1C6B"/>
    <w:rsid w:val="003F26BC"/>
    <w:rsid w:val="003F2F2C"/>
    <w:rsid w:val="003F2FFC"/>
    <w:rsid w:val="003F3F42"/>
    <w:rsid w:val="003F4093"/>
    <w:rsid w:val="003F4D92"/>
    <w:rsid w:val="003F4E6C"/>
    <w:rsid w:val="003F51E3"/>
    <w:rsid w:val="003F53D2"/>
    <w:rsid w:val="003F5C97"/>
    <w:rsid w:val="003F5D20"/>
    <w:rsid w:val="003F5FEE"/>
    <w:rsid w:val="003F611B"/>
    <w:rsid w:val="003F6162"/>
    <w:rsid w:val="003F624C"/>
    <w:rsid w:val="003F63DC"/>
    <w:rsid w:val="003F6514"/>
    <w:rsid w:val="003F6549"/>
    <w:rsid w:val="003F68B9"/>
    <w:rsid w:val="003F6C27"/>
    <w:rsid w:val="003F6FD2"/>
    <w:rsid w:val="003F710E"/>
    <w:rsid w:val="003F7D7F"/>
    <w:rsid w:val="003F7EF1"/>
    <w:rsid w:val="00400A8C"/>
    <w:rsid w:val="004016F5"/>
    <w:rsid w:val="00401FA6"/>
    <w:rsid w:val="0040209C"/>
    <w:rsid w:val="00402117"/>
    <w:rsid w:val="0040224D"/>
    <w:rsid w:val="004022A8"/>
    <w:rsid w:val="004022DB"/>
    <w:rsid w:val="004027AF"/>
    <w:rsid w:val="00403189"/>
    <w:rsid w:val="004039B9"/>
    <w:rsid w:val="00403B03"/>
    <w:rsid w:val="00404499"/>
    <w:rsid w:val="00404837"/>
    <w:rsid w:val="004050A7"/>
    <w:rsid w:val="00406B5C"/>
    <w:rsid w:val="00406D39"/>
    <w:rsid w:val="00407AF0"/>
    <w:rsid w:val="00407ED4"/>
    <w:rsid w:val="00407F62"/>
    <w:rsid w:val="0041011F"/>
    <w:rsid w:val="004104BE"/>
    <w:rsid w:val="004106E2"/>
    <w:rsid w:val="00410847"/>
    <w:rsid w:val="00410E13"/>
    <w:rsid w:val="0041199D"/>
    <w:rsid w:val="00411BA6"/>
    <w:rsid w:val="00411BC9"/>
    <w:rsid w:val="0041254D"/>
    <w:rsid w:val="004127BF"/>
    <w:rsid w:val="00412E5B"/>
    <w:rsid w:val="004130DE"/>
    <w:rsid w:val="004131D0"/>
    <w:rsid w:val="00413523"/>
    <w:rsid w:val="00413A08"/>
    <w:rsid w:val="00413A6A"/>
    <w:rsid w:val="00414101"/>
    <w:rsid w:val="0041441A"/>
    <w:rsid w:val="00415272"/>
    <w:rsid w:val="00415960"/>
    <w:rsid w:val="00415E19"/>
    <w:rsid w:val="0041675B"/>
    <w:rsid w:val="00416AF2"/>
    <w:rsid w:val="00416E39"/>
    <w:rsid w:val="00416EDC"/>
    <w:rsid w:val="004201DD"/>
    <w:rsid w:val="0042029D"/>
    <w:rsid w:val="0042035B"/>
    <w:rsid w:val="00421186"/>
    <w:rsid w:val="00421189"/>
    <w:rsid w:val="0042189F"/>
    <w:rsid w:val="00421C2D"/>
    <w:rsid w:val="004227EC"/>
    <w:rsid w:val="00423AE9"/>
    <w:rsid w:val="00424A2E"/>
    <w:rsid w:val="00424CDA"/>
    <w:rsid w:val="00424D7F"/>
    <w:rsid w:val="00424DFF"/>
    <w:rsid w:val="00424E55"/>
    <w:rsid w:val="00425266"/>
    <w:rsid w:val="004257C8"/>
    <w:rsid w:val="00425821"/>
    <w:rsid w:val="004258C0"/>
    <w:rsid w:val="00425BE3"/>
    <w:rsid w:val="004263D4"/>
    <w:rsid w:val="0042689C"/>
    <w:rsid w:val="004268A9"/>
    <w:rsid w:val="00426E55"/>
    <w:rsid w:val="00426F05"/>
    <w:rsid w:val="00426F3C"/>
    <w:rsid w:val="00427BE0"/>
    <w:rsid w:val="00427C0B"/>
    <w:rsid w:val="00427D77"/>
    <w:rsid w:val="00430304"/>
    <w:rsid w:val="004303D0"/>
    <w:rsid w:val="004304BB"/>
    <w:rsid w:val="0043188F"/>
    <w:rsid w:val="00431F5E"/>
    <w:rsid w:val="0043283B"/>
    <w:rsid w:val="0043284E"/>
    <w:rsid w:val="00432982"/>
    <w:rsid w:val="00432E15"/>
    <w:rsid w:val="00433891"/>
    <w:rsid w:val="0043399A"/>
    <w:rsid w:val="00433AB9"/>
    <w:rsid w:val="00433D36"/>
    <w:rsid w:val="0043411C"/>
    <w:rsid w:val="00434337"/>
    <w:rsid w:val="004343A6"/>
    <w:rsid w:val="00434613"/>
    <w:rsid w:val="00435A67"/>
    <w:rsid w:val="00437AE1"/>
    <w:rsid w:val="00437B85"/>
    <w:rsid w:val="00440050"/>
    <w:rsid w:val="004404F7"/>
    <w:rsid w:val="004408A1"/>
    <w:rsid w:val="00440C1A"/>
    <w:rsid w:val="004414D7"/>
    <w:rsid w:val="004419C3"/>
    <w:rsid w:val="00441A87"/>
    <w:rsid w:val="00443B2D"/>
    <w:rsid w:val="00443C17"/>
    <w:rsid w:val="0044418B"/>
    <w:rsid w:val="00444702"/>
    <w:rsid w:val="004449FA"/>
    <w:rsid w:val="00444AB2"/>
    <w:rsid w:val="0044547E"/>
    <w:rsid w:val="00445830"/>
    <w:rsid w:val="00445AB1"/>
    <w:rsid w:val="0044618C"/>
    <w:rsid w:val="0044637A"/>
    <w:rsid w:val="004463E8"/>
    <w:rsid w:val="004465B3"/>
    <w:rsid w:val="0044680D"/>
    <w:rsid w:val="00446A63"/>
    <w:rsid w:val="00446B32"/>
    <w:rsid w:val="004501C3"/>
    <w:rsid w:val="004502FC"/>
    <w:rsid w:val="004505B8"/>
    <w:rsid w:val="004506F1"/>
    <w:rsid w:val="004508EE"/>
    <w:rsid w:val="00450A94"/>
    <w:rsid w:val="00450C17"/>
    <w:rsid w:val="00450CEF"/>
    <w:rsid w:val="00450D4E"/>
    <w:rsid w:val="00450E7E"/>
    <w:rsid w:val="00450F33"/>
    <w:rsid w:val="00450FEA"/>
    <w:rsid w:val="0045150A"/>
    <w:rsid w:val="004515A4"/>
    <w:rsid w:val="004516BB"/>
    <w:rsid w:val="00451793"/>
    <w:rsid w:val="0045274C"/>
    <w:rsid w:val="00452B16"/>
    <w:rsid w:val="00452C35"/>
    <w:rsid w:val="00452FE7"/>
    <w:rsid w:val="00453965"/>
    <w:rsid w:val="00453FDD"/>
    <w:rsid w:val="00454262"/>
    <w:rsid w:val="0045511E"/>
    <w:rsid w:val="004561A8"/>
    <w:rsid w:val="00456347"/>
    <w:rsid w:val="00456696"/>
    <w:rsid w:val="004567FA"/>
    <w:rsid w:val="0045691C"/>
    <w:rsid w:val="00456F8B"/>
    <w:rsid w:val="00457312"/>
    <w:rsid w:val="00457742"/>
    <w:rsid w:val="00457A0B"/>
    <w:rsid w:val="00457DB2"/>
    <w:rsid w:val="00457EF8"/>
    <w:rsid w:val="00460343"/>
    <w:rsid w:val="0046054A"/>
    <w:rsid w:val="00460C70"/>
    <w:rsid w:val="00460EBE"/>
    <w:rsid w:val="00460F97"/>
    <w:rsid w:val="004614DD"/>
    <w:rsid w:val="004615C9"/>
    <w:rsid w:val="0046179C"/>
    <w:rsid w:val="004617F9"/>
    <w:rsid w:val="00461C4E"/>
    <w:rsid w:val="00461E41"/>
    <w:rsid w:val="00461F50"/>
    <w:rsid w:val="00462010"/>
    <w:rsid w:val="00462059"/>
    <w:rsid w:val="0046334C"/>
    <w:rsid w:val="00463357"/>
    <w:rsid w:val="0046348A"/>
    <w:rsid w:val="004637BA"/>
    <w:rsid w:val="00464071"/>
    <w:rsid w:val="004640B6"/>
    <w:rsid w:val="004641A9"/>
    <w:rsid w:val="004643CE"/>
    <w:rsid w:val="0046457E"/>
    <w:rsid w:val="00464589"/>
    <w:rsid w:val="00464C5A"/>
    <w:rsid w:val="00465215"/>
    <w:rsid w:val="004654C6"/>
    <w:rsid w:val="00465A27"/>
    <w:rsid w:val="00465AE1"/>
    <w:rsid w:val="00465B65"/>
    <w:rsid w:val="00465E48"/>
    <w:rsid w:val="004662DE"/>
    <w:rsid w:val="00466343"/>
    <w:rsid w:val="00466539"/>
    <w:rsid w:val="004665B3"/>
    <w:rsid w:val="00466886"/>
    <w:rsid w:val="004668A7"/>
    <w:rsid w:val="0046698B"/>
    <w:rsid w:val="00466ACE"/>
    <w:rsid w:val="00466E96"/>
    <w:rsid w:val="00466EB5"/>
    <w:rsid w:val="0046716B"/>
    <w:rsid w:val="004673A7"/>
    <w:rsid w:val="004673B1"/>
    <w:rsid w:val="0046772C"/>
    <w:rsid w:val="00470294"/>
    <w:rsid w:val="004708B0"/>
    <w:rsid w:val="00470948"/>
    <w:rsid w:val="00470A49"/>
    <w:rsid w:val="00471433"/>
    <w:rsid w:val="0047149D"/>
    <w:rsid w:val="0047189F"/>
    <w:rsid w:val="00471E06"/>
    <w:rsid w:val="004722AD"/>
    <w:rsid w:val="004725D9"/>
    <w:rsid w:val="00472868"/>
    <w:rsid w:val="00472EA4"/>
    <w:rsid w:val="00472F52"/>
    <w:rsid w:val="004730B6"/>
    <w:rsid w:val="0047332C"/>
    <w:rsid w:val="00473873"/>
    <w:rsid w:val="00474399"/>
    <w:rsid w:val="004746B0"/>
    <w:rsid w:val="00474DEF"/>
    <w:rsid w:val="00475221"/>
    <w:rsid w:val="0047567C"/>
    <w:rsid w:val="00475831"/>
    <w:rsid w:val="0047589E"/>
    <w:rsid w:val="00475CEE"/>
    <w:rsid w:val="004763ED"/>
    <w:rsid w:val="004769C7"/>
    <w:rsid w:val="004777B9"/>
    <w:rsid w:val="00477892"/>
    <w:rsid w:val="00480028"/>
    <w:rsid w:val="00480500"/>
    <w:rsid w:val="0048052A"/>
    <w:rsid w:val="00480746"/>
    <w:rsid w:val="00480D86"/>
    <w:rsid w:val="00480DBE"/>
    <w:rsid w:val="0048135F"/>
    <w:rsid w:val="004824A3"/>
    <w:rsid w:val="00482655"/>
    <w:rsid w:val="004827B5"/>
    <w:rsid w:val="004828B1"/>
    <w:rsid w:val="00482F5C"/>
    <w:rsid w:val="00483076"/>
    <w:rsid w:val="0048410C"/>
    <w:rsid w:val="00484601"/>
    <w:rsid w:val="00484626"/>
    <w:rsid w:val="004848AD"/>
    <w:rsid w:val="00484D4B"/>
    <w:rsid w:val="00486D71"/>
    <w:rsid w:val="004873D5"/>
    <w:rsid w:val="004879CC"/>
    <w:rsid w:val="00490322"/>
    <w:rsid w:val="00490453"/>
    <w:rsid w:val="00490485"/>
    <w:rsid w:val="004906A7"/>
    <w:rsid w:val="00490BDE"/>
    <w:rsid w:val="00492440"/>
    <w:rsid w:val="00492731"/>
    <w:rsid w:val="00492A7E"/>
    <w:rsid w:val="00492C95"/>
    <w:rsid w:val="00493343"/>
    <w:rsid w:val="0049355B"/>
    <w:rsid w:val="00493912"/>
    <w:rsid w:val="0049451E"/>
    <w:rsid w:val="00494655"/>
    <w:rsid w:val="00494954"/>
    <w:rsid w:val="00495394"/>
    <w:rsid w:val="00495813"/>
    <w:rsid w:val="00495BF3"/>
    <w:rsid w:val="00496221"/>
    <w:rsid w:val="00496BB9"/>
    <w:rsid w:val="00496DFF"/>
    <w:rsid w:val="00497E2C"/>
    <w:rsid w:val="004A0090"/>
    <w:rsid w:val="004A0362"/>
    <w:rsid w:val="004A070E"/>
    <w:rsid w:val="004A0992"/>
    <w:rsid w:val="004A0A37"/>
    <w:rsid w:val="004A0C54"/>
    <w:rsid w:val="004A0D68"/>
    <w:rsid w:val="004A0EE9"/>
    <w:rsid w:val="004A111D"/>
    <w:rsid w:val="004A13B8"/>
    <w:rsid w:val="004A185E"/>
    <w:rsid w:val="004A1A80"/>
    <w:rsid w:val="004A2DDB"/>
    <w:rsid w:val="004A30B7"/>
    <w:rsid w:val="004A339C"/>
    <w:rsid w:val="004A36B2"/>
    <w:rsid w:val="004A407A"/>
    <w:rsid w:val="004A4201"/>
    <w:rsid w:val="004A4297"/>
    <w:rsid w:val="004A4E95"/>
    <w:rsid w:val="004A507C"/>
    <w:rsid w:val="004A5109"/>
    <w:rsid w:val="004A516F"/>
    <w:rsid w:val="004A65B8"/>
    <w:rsid w:val="004A67A9"/>
    <w:rsid w:val="004A73AD"/>
    <w:rsid w:val="004A78FF"/>
    <w:rsid w:val="004A7A8C"/>
    <w:rsid w:val="004A7CED"/>
    <w:rsid w:val="004B00A5"/>
    <w:rsid w:val="004B0A17"/>
    <w:rsid w:val="004B0B7B"/>
    <w:rsid w:val="004B1A59"/>
    <w:rsid w:val="004B1EBE"/>
    <w:rsid w:val="004B1ED0"/>
    <w:rsid w:val="004B1FB5"/>
    <w:rsid w:val="004B223C"/>
    <w:rsid w:val="004B257D"/>
    <w:rsid w:val="004B2707"/>
    <w:rsid w:val="004B2896"/>
    <w:rsid w:val="004B2B8C"/>
    <w:rsid w:val="004B2D2A"/>
    <w:rsid w:val="004B2E47"/>
    <w:rsid w:val="004B34DC"/>
    <w:rsid w:val="004B35C8"/>
    <w:rsid w:val="004B3654"/>
    <w:rsid w:val="004B447F"/>
    <w:rsid w:val="004B47C0"/>
    <w:rsid w:val="004B4F9C"/>
    <w:rsid w:val="004B51D0"/>
    <w:rsid w:val="004B560A"/>
    <w:rsid w:val="004B5ACC"/>
    <w:rsid w:val="004B5C0A"/>
    <w:rsid w:val="004B603B"/>
    <w:rsid w:val="004B638D"/>
    <w:rsid w:val="004B6696"/>
    <w:rsid w:val="004B67FF"/>
    <w:rsid w:val="004B7819"/>
    <w:rsid w:val="004B7DFD"/>
    <w:rsid w:val="004C00EF"/>
    <w:rsid w:val="004C01F3"/>
    <w:rsid w:val="004C0755"/>
    <w:rsid w:val="004C0912"/>
    <w:rsid w:val="004C0CBA"/>
    <w:rsid w:val="004C1BB7"/>
    <w:rsid w:val="004C1C1B"/>
    <w:rsid w:val="004C1D3F"/>
    <w:rsid w:val="004C2384"/>
    <w:rsid w:val="004C2BF1"/>
    <w:rsid w:val="004C2CF4"/>
    <w:rsid w:val="004C2D58"/>
    <w:rsid w:val="004C2E56"/>
    <w:rsid w:val="004C32EE"/>
    <w:rsid w:val="004C3B0E"/>
    <w:rsid w:val="004C3FFE"/>
    <w:rsid w:val="004C4287"/>
    <w:rsid w:val="004C43A4"/>
    <w:rsid w:val="004C4B03"/>
    <w:rsid w:val="004C4FD8"/>
    <w:rsid w:val="004C5220"/>
    <w:rsid w:val="004C6067"/>
    <w:rsid w:val="004C61DF"/>
    <w:rsid w:val="004C62C7"/>
    <w:rsid w:val="004C64C9"/>
    <w:rsid w:val="004C6770"/>
    <w:rsid w:val="004C7DC8"/>
    <w:rsid w:val="004D0A7E"/>
    <w:rsid w:val="004D1804"/>
    <w:rsid w:val="004D1DCF"/>
    <w:rsid w:val="004D211F"/>
    <w:rsid w:val="004D3BDE"/>
    <w:rsid w:val="004D459A"/>
    <w:rsid w:val="004D52D7"/>
    <w:rsid w:val="004D5942"/>
    <w:rsid w:val="004D5C66"/>
    <w:rsid w:val="004D5D94"/>
    <w:rsid w:val="004D6CA6"/>
    <w:rsid w:val="004D71C2"/>
    <w:rsid w:val="004D7809"/>
    <w:rsid w:val="004D7962"/>
    <w:rsid w:val="004D7B85"/>
    <w:rsid w:val="004E037C"/>
    <w:rsid w:val="004E0577"/>
    <w:rsid w:val="004E0853"/>
    <w:rsid w:val="004E0A87"/>
    <w:rsid w:val="004E1257"/>
    <w:rsid w:val="004E18FD"/>
    <w:rsid w:val="004E1D7D"/>
    <w:rsid w:val="004E22B1"/>
    <w:rsid w:val="004E2795"/>
    <w:rsid w:val="004E27A4"/>
    <w:rsid w:val="004E2893"/>
    <w:rsid w:val="004E3299"/>
    <w:rsid w:val="004E3437"/>
    <w:rsid w:val="004E381B"/>
    <w:rsid w:val="004E38D7"/>
    <w:rsid w:val="004E39F6"/>
    <w:rsid w:val="004E3DD4"/>
    <w:rsid w:val="004E4575"/>
    <w:rsid w:val="004E460D"/>
    <w:rsid w:val="004E4618"/>
    <w:rsid w:val="004E4E10"/>
    <w:rsid w:val="004E54FA"/>
    <w:rsid w:val="004E5650"/>
    <w:rsid w:val="004E5B1B"/>
    <w:rsid w:val="004E613D"/>
    <w:rsid w:val="004E62EA"/>
    <w:rsid w:val="004E6AC9"/>
    <w:rsid w:val="004E701A"/>
    <w:rsid w:val="004E705B"/>
    <w:rsid w:val="004E70CB"/>
    <w:rsid w:val="004E71CE"/>
    <w:rsid w:val="004E725F"/>
    <w:rsid w:val="004E72B0"/>
    <w:rsid w:val="004E7FE6"/>
    <w:rsid w:val="004F0191"/>
    <w:rsid w:val="004F03CD"/>
    <w:rsid w:val="004F03E7"/>
    <w:rsid w:val="004F0F8B"/>
    <w:rsid w:val="004F1363"/>
    <w:rsid w:val="004F1710"/>
    <w:rsid w:val="004F1D21"/>
    <w:rsid w:val="004F1E05"/>
    <w:rsid w:val="004F3A5B"/>
    <w:rsid w:val="004F3C70"/>
    <w:rsid w:val="004F3D37"/>
    <w:rsid w:val="004F3D94"/>
    <w:rsid w:val="004F3F29"/>
    <w:rsid w:val="004F47DF"/>
    <w:rsid w:val="004F4EF2"/>
    <w:rsid w:val="004F5549"/>
    <w:rsid w:val="004F5619"/>
    <w:rsid w:val="004F56CA"/>
    <w:rsid w:val="004F59FF"/>
    <w:rsid w:val="004F6177"/>
    <w:rsid w:val="004F61B3"/>
    <w:rsid w:val="004F6E22"/>
    <w:rsid w:val="004F7114"/>
    <w:rsid w:val="004F716F"/>
    <w:rsid w:val="004F7294"/>
    <w:rsid w:val="004F784A"/>
    <w:rsid w:val="004F7CE6"/>
    <w:rsid w:val="004F7E3C"/>
    <w:rsid w:val="00501362"/>
    <w:rsid w:val="00501478"/>
    <w:rsid w:val="00501D0C"/>
    <w:rsid w:val="00501FC8"/>
    <w:rsid w:val="0050206E"/>
    <w:rsid w:val="00502320"/>
    <w:rsid w:val="005025E6"/>
    <w:rsid w:val="00502B2D"/>
    <w:rsid w:val="005030D3"/>
    <w:rsid w:val="00503B46"/>
    <w:rsid w:val="00503FBE"/>
    <w:rsid w:val="00503FCE"/>
    <w:rsid w:val="00504028"/>
    <w:rsid w:val="0050485E"/>
    <w:rsid w:val="00504AAA"/>
    <w:rsid w:val="00504E21"/>
    <w:rsid w:val="00504EB8"/>
    <w:rsid w:val="00504FED"/>
    <w:rsid w:val="005051BC"/>
    <w:rsid w:val="00505495"/>
    <w:rsid w:val="00505E30"/>
    <w:rsid w:val="005062D3"/>
    <w:rsid w:val="00506468"/>
    <w:rsid w:val="005072B0"/>
    <w:rsid w:val="00507C80"/>
    <w:rsid w:val="00510951"/>
    <w:rsid w:val="00510F8E"/>
    <w:rsid w:val="00513775"/>
    <w:rsid w:val="00513944"/>
    <w:rsid w:val="00513947"/>
    <w:rsid w:val="00514123"/>
    <w:rsid w:val="00514291"/>
    <w:rsid w:val="00514450"/>
    <w:rsid w:val="0051477F"/>
    <w:rsid w:val="00514CAB"/>
    <w:rsid w:val="00514E55"/>
    <w:rsid w:val="00515668"/>
    <w:rsid w:val="00515780"/>
    <w:rsid w:val="00515842"/>
    <w:rsid w:val="00515884"/>
    <w:rsid w:val="00515A1C"/>
    <w:rsid w:val="00515A96"/>
    <w:rsid w:val="00515CC5"/>
    <w:rsid w:val="005163ED"/>
    <w:rsid w:val="005164E9"/>
    <w:rsid w:val="00517066"/>
    <w:rsid w:val="00517B5C"/>
    <w:rsid w:val="00517DD9"/>
    <w:rsid w:val="00520B45"/>
    <w:rsid w:val="00521AF5"/>
    <w:rsid w:val="00521F1F"/>
    <w:rsid w:val="00522014"/>
    <w:rsid w:val="005223A8"/>
    <w:rsid w:val="0052286E"/>
    <w:rsid w:val="00522A6A"/>
    <w:rsid w:val="00523177"/>
    <w:rsid w:val="005236C3"/>
    <w:rsid w:val="005236F5"/>
    <w:rsid w:val="00523D31"/>
    <w:rsid w:val="005246A7"/>
    <w:rsid w:val="00525300"/>
    <w:rsid w:val="00525D93"/>
    <w:rsid w:val="00526358"/>
    <w:rsid w:val="005268A4"/>
    <w:rsid w:val="00526D29"/>
    <w:rsid w:val="00527C56"/>
    <w:rsid w:val="00527F13"/>
    <w:rsid w:val="005302C2"/>
    <w:rsid w:val="005307BA"/>
    <w:rsid w:val="005313DF"/>
    <w:rsid w:val="00531712"/>
    <w:rsid w:val="005318E3"/>
    <w:rsid w:val="00531A45"/>
    <w:rsid w:val="00531BF8"/>
    <w:rsid w:val="00531EC5"/>
    <w:rsid w:val="00531FAB"/>
    <w:rsid w:val="00532071"/>
    <w:rsid w:val="0053209E"/>
    <w:rsid w:val="005320E2"/>
    <w:rsid w:val="005328D5"/>
    <w:rsid w:val="0053329C"/>
    <w:rsid w:val="0053435A"/>
    <w:rsid w:val="0053455B"/>
    <w:rsid w:val="005345C4"/>
    <w:rsid w:val="005349D6"/>
    <w:rsid w:val="00534A05"/>
    <w:rsid w:val="00534ABF"/>
    <w:rsid w:val="0053534A"/>
    <w:rsid w:val="005354B8"/>
    <w:rsid w:val="0053558D"/>
    <w:rsid w:val="005358DC"/>
    <w:rsid w:val="00535A53"/>
    <w:rsid w:val="00535DE9"/>
    <w:rsid w:val="00535F48"/>
    <w:rsid w:val="0053652F"/>
    <w:rsid w:val="00536692"/>
    <w:rsid w:val="005374EB"/>
    <w:rsid w:val="0053782B"/>
    <w:rsid w:val="0053782C"/>
    <w:rsid w:val="00537A16"/>
    <w:rsid w:val="00537C8E"/>
    <w:rsid w:val="00537DBD"/>
    <w:rsid w:val="00540311"/>
    <w:rsid w:val="005403E0"/>
    <w:rsid w:val="00540475"/>
    <w:rsid w:val="00540482"/>
    <w:rsid w:val="005410C4"/>
    <w:rsid w:val="005412F3"/>
    <w:rsid w:val="00541745"/>
    <w:rsid w:val="00541983"/>
    <w:rsid w:val="00541B36"/>
    <w:rsid w:val="00541C5B"/>
    <w:rsid w:val="00542CE1"/>
    <w:rsid w:val="00543262"/>
    <w:rsid w:val="00544028"/>
    <w:rsid w:val="0054411E"/>
    <w:rsid w:val="0054413E"/>
    <w:rsid w:val="00544A18"/>
    <w:rsid w:val="00544A78"/>
    <w:rsid w:val="00544D1A"/>
    <w:rsid w:val="00544F7D"/>
    <w:rsid w:val="0054558C"/>
    <w:rsid w:val="00545840"/>
    <w:rsid w:val="00546646"/>
    <w:rsid w:val="00546AF3"/>
    <w:rsid w:val="005472A1"/>
    <w:rsid w:val="00547518"/>
    <w:rsid w:val="005475D6"/>
    <w:rsid w:val="00547C51"/>
    <w:rsid w:val="00550520"/>
    <w:rsid w:val="005509C3"/>
    <w:rsid w:val="00550AAB"/>
    <w:rsid w:val="0055121F"/>
    <w:rsid w:val="00551452"/>
    <w:rsid w:val="0055165B"/>
    <w:rsid w:val="00552AB6"/>
    <w:rsid w:val="00552C03"/>
    <w:rsid w:val="00552D31"/>
    <w:rsid w:val="00552F8A"/>
    <w:rsid w:val="00553102"/>
    <w:rsid w:val="005532B6"/>
    <w:rsid w:val="005538F6"/>
    <w:rsid w:val="00553980"/>
    <w:rsid w:val="00554169"/>
    <w:rsid w:val="00554339"/>
    <w:rsid w:val="005544B0"/>
    <w:rsid w:val="005545DA"/>
    <w:rsid w:val="00554763"/>
    <w:rsid w:val="0055480E"/>
    <w:rsid w:val="00554DCA"/>
    <w:rsid w:val="00554F82"/>
    <w:rsid w:val="0055525F"/>
    <w:rsid w:val="0055594F"/>
    <w:rsid w:val="00555A61"/>
    <w:rsid w:val="0055608C"/>
    <w:rsid w:val="00556FB7"/>
    <w:rsid w:val="0055757A"/>
    <w:rsid w:val="0055777F"/>
    <w:rsid w:val="00557DC4"/>
    <w:rsid w:val="00560090"/>
    <w:rsid w:val="00560507"/>
    <w:rsid w:val="00560743"/>
    <w:rsid w:val="00560897"/>
    <w:rsid w:val="005608B7"/>
    <w:rsid w:val="00560A1D"/>
    <w:rsid w:val="00560CAF"/>
    <w:rsid w:val="00561007"/>
    <w:rsid w:val="005614D8"/>
    <w:rsid w:val="0056156C"/>
    <w:rsid w:val="005615E3"/>
    <w:rsid w:val="00561970"/>
    <w:rsid w:val="00561BCA"/>
    <w:rsid w:val="00561FF3"/>
    <w:rsid w:val="005628D2"/>
    <w:rsid w:val="00562AFE"/>
    <w:rsid w:val="005630EB"/>
    <w:rsid w:val="00563F3F"/>
    <w:rsid w:val="005640A6"/>
    <w:rsid w:val="005641E3"/>
    <w:rsid w:val="005643A0"/>
    <w:rsid w:val="0056471C"/>
    <w:rsid w:val="00564736"/>
    <w:rsid w:val="00564B23"/>
    <w:rsid w:val="00564BD9"/>
    <w:rsid w:val="00564BEF"/>
    <w:rsid w:val="00564D85"/>
    <w:rsid w:val="00565527"/>
    <w:rsid w:val="005658E1"/>
    <w:rsid w:val="00565AD3"/>
    <w:rsid w:val="00565AF6"/>
    <w:rsid w:val="00565B07"/>
    <w:rsid w:val="00565BC1"/>
    <w:rsid w:val="005663A1"/>
    <w:rsid w:val="00566C35"/>
    <w:rsid w:val="0056707D"/>
    <w:rsid w:val="0057029F"/>
    <w:rsid w:val="005707A4"/>
    <w:rsid w:val="005709FD"/>
    <w:rsid w:val="00570D99"/>
    <w:rsid w:val="00571736"/>
    <w:rsid w:val="00571CB8"/>
    <w:rsid w:val="0057214C"/>
    <w:rsid w:val="0057251D"/>
    <w:rsid w:val="00572E49"/>
    <w:rsid w:val="00573217"/>
    <w:rsid w:val="005732D9"/>
    <w:rsid w:val="00573852"/>
    <w:rsid w:val="0057385F"/>
    <w:rsid w:val="005742F5"/>
    <w:rsid w:val="00574306"/>
    <w:rsid w:val="00574C50"/>
    <w:rsid w:val="005752B6"/>
    <w:rsid w:val="0057530E"/>
    <w:rsid w:val="005755E0"/>
    <w:rsid w:val="00575BFC"/>
    <w:rsid w:val="00575D8B"/>
    <w:rsid w:val="00575DED"/>
    <w:rsid w:val="00575EA2"/>
    <w:rsid w:val="00576053"/>
    <w:rsid w:val="00577221"/>
    <w:rsid w:val="0057734D"/>
    <w:rsid w:val="0057761A"/>
    <w:rsid w:val="005777EF"/>
    <w:rsid w:val="0057799B"/>
    <w:rsid w:val="00577AE4"/>
    <w:rsid w:val="00577C10"/>
    <w:rsid w:val="00577D18"/>
    <w:rsid w:val="00577DD2"/>
    <w:rsid w:val="00580827"/>
    <w:rsid w:val="005808E1"/>
    <w:rsid w:val="00580CE6"/>
    <w:rsid w:val="00580D83"/>
    <w:rsid w:val="00580E27"/>
    <w:rsid w:val="00581358"/>
    <w:rsid w:val="00582153"/>
    <w:rsid w:val="0058318F"/>
    <w:rsid w:val="00583517"/>
    <w:rsid w:val="00583C0A"/>
    <w:rsid w:val="00584110"/>
    <w:rsid w:val="005841D7"/>
    <w:rsid w:val="00584404"/>
    <w:rsid w:val="005850D1"/>
    <w:rsid w:val="00585998"/>
    <w:rsid w:val="005862B6"/>
    <w:rsid w:val="00586352"/>
    <w:rsid w:val="00586B41"/>
    <w:rsid w:val="00587013"/>
    <w:rsid w:val="0058767E"/>
    <w:rsid w:val="00587E6F"/>
    <w:rsid w:val="00587E7A"/>
    <w:rsid w:val="00587EF2"/>
    <w:rsid w:val="0059034E"/>
    <w:rsid w:val="00590421"/>
    <w:rsid w:val="005904B2"/>
    <w:rsid w:val="00590C5F"/>
    <w:rsid w:val="00591070"/>
    <w:rsid w:val="0059156C"/>
    <w:rsid w:val="00591CFF"/>
    <w:rsid w:val="00591F3E"/>
    <w:rsid w:val="0059278B"/>
    <w:rsid w:val="00592B6C"/>
    <w:rsid w:val="00593207"/>
    <w:rsid w:val="00593505"/>
    <w:rsid w:val="00593E6A"/>
    <w:rsid w:val="00593EF3"/>
    <w:rsid w:val="00594142"/>
    <w:rsid w:val="005942A7"/>
    <w:rsid w:val="0059481D"/>
    <w:rsid w:val="005952F5"/>
    <w:rsid w:val="005953E9"/>
    <w:rsid w:val="005955C3"/>
    <w:rsid w:val="00595615"/>
    <w:rsid w:val="00596213"/>
    <w:rsid w:val="00596312"/>
    <w:rsid w:val="00596717"/>
    <w:rsid w:val="00596A13"/>
    <w:rsid w:val="00597375"/>
    <w:rsid w:val="005975A1"/>
    <w:rsid w:val="00597850"/>
    <w:rsid w:val="005A02EF"/>
    <w:rsid w:val="005A07E2"/>
    <w:rsid w:val="005A0D81"/>
    <w:rsid w:val="005A1065"/>
    <w:rsid w:val="005A14B5"/>
    <w:rsid w:val="005A18E2"/>
    <w:rsid w:val="005A1D8A"/>
    <w:rsid w:val="005A1E44"/>
    <w:rsid w:val="005A2CF1"/>
    <w:rsid w:val="005A2D0C"/>
    <w:rsid w:val="005A3DEE"/>
    <w:rsid w:val="005A46EE"/>
    <w:rsid w:val="005A4985"/>
    <w:rsid w:val="005A5160"/>
    <w:rsid w:val="005A52EB"/>
    <w:rsid w:val="005A54DA"/>
    <w:rsid w:val="005A5982"/>
    <w:rsid w:val="005A5BD5"/>
    <w:rsid w:val="005A6203"/>
    <w:rsid w:val="005A68EE"/>
    <w:rsid w:val="005A6B11"/>
    <w:rsid w:val="005A7094"/>
    <w:rsid w:val="005B0689"/>
    <w:rsid w:val="005B0C09"/>
    <w:rsid w:val="005B0F6A"/>
    <w:rsid w:val="005B131C"/>
    <w:rsid w:val="005B1716"/>
    <w:rsid w:val="005B198C"/>
    <w:rsid w:val="005B2342"/>
    <w:rsid w:val="005B2474"/>
    <w:rsid w:val="005B2D38"/>
    <w:rsid w:val="005B4405"/>
    <w:rsid w:val="005B4500"/>
    <w:rsid w:val="005B46BA"/>
    <w:rsid w:val="005B4BC2"/>
    <w:rsid w:val="005B5E2A"/>
    <w:rsid w:val="005B680F"/>
    <w:rsid w:val="005B7056"/>
    <w:rsid w:val="005B7129"/>
    <w:rsid w:val="005B7528"/>
    <w:rsid w:val="005B7AB3"/>
    <w:rsid w:val="005B7B07"/>
    <w:rsid w:val="005B7FF8"/>
    <w:rsid w:val="005C078D"/>
    <w:rsid w:val="005C0923"/>
    <w:rsid w:val="005C0E9D"/>
    <w:rsid w:val="005C0F0F"/>
    <w:rsid w:val="005C18CC"/>
    <w:rsid w:val="005C1BB5"/>
    <w:rsid w:val="005C2979"/>
    <w:rsid w:val="005C2DEE"/>
    <w:rsid w:val="005C320A"/>
    <w:rsid w:val="005C3523"/>
    <w:rsid w:val="005C3DB1"/>
    <w:rsid w:val="005C4968"/>
    <w:rsid w:val="005C51B4"/>
    <w:rsid w:val="005C5E5E"/>
    <w:rsid w:val="005C5F56"/>
    <w:rsid w:val="005C6139"/>
    <w:rsid w:val="005C720C"/>
    <w:rsid w:val="005C780C"/>
    <w:rsid w:val="005C799C"/>
    <w:rsid w:val="005C79C9"/>
    <w:rsid w:val="005D0B25"/>
    <w:rsid w:val="005D0E17"/>
    <w:rsid w:val="005D0F28"/>
    <w:rsid w:val="005D1A0A"/>
    <w:rsid w:val="005D2059"/>
    <w:rsid w:val="005D277D"/>
    <w:rsid w:val="005D279B"/>
    <w:rsid w:val="005D279E"/>
    <w:rsid w:val="005D280B"/>
    <w:rsid w:val="005D29B1"/>
    <w:rsid w:val="005D37E2"/>
    <w:rsid w:val="005D38A3"/>
    <w:rsid w:val="005D3909"/>
    <w:rsid w:val="005D3A0B"/>
    <w:rsid w:val="005D3F25"/>
    <w:rsid w:val="005D4AEC"/>
    <w:rsid w:val="005D5374"/>
    <w:rsid w:val="005D543F"/>
    <w:rsid w:val="005D5E22"/>
    <w:rsid w:val="005D61EE"/>
    <w:rsid w:val="005D6336"/>
    <w:rsid w:val="005D64B6"/>
    <w:rsid w:val="005D6B3B"/>
    <w:rsid w:val="005D6BAC"/>
    <w:rsid w:val="005D6DFD"/>
    <w:rsid w:val="005D7364"/>
    <w:rsid w:val="005D7418"/>
    <w:rsid w:val="005D75D5"/>
    <w:rsid w:val="005E00EF"/>
    <w:rsid w:val="005E0361"/>
    <w:rsid w:val="005E0A60"/>
    <w:rsid w:val="005E0D76"/>
    <w:rsid w:val="005E0ED9"/>
    <w:rsid w:val="005E1133"/>
    <w:rsid w:val="005E1B93"/>
    <w:rsid w:val="005E1EAC"/>
    <w:rsid w:val="005E24FE"/>
    <w:rsid w:val="005E26D1"/>
    <w:rsid w:val="005E28F2"/>
    <w:rsid w:val="005E36D1"/>
    <w:rsid w:val="005E46E5"/>
    <w:rsid w:val="005E4A5C"/>
    <w:rsid w:val="005E4D99"/>
    <w:rsid w:val="005E5069"/>
    <w:rsid w:val="005E521B"/>
    <w:rsid w:val="005E53C4"/>
    <w:rsid w:val="005E544D"/>
    <w:rsid w:val="005E554B"/>
    <w:rsid w:val="005E59D7"/>
    <w:rsid w:val="005E5D2E"/>
    <w:rsid w:val="005E5F91"/>
    <w:rsid w:val="005E60CA"/>
    <w:rsid w:val="005E6273"/>
    <w:rsid w:val="005E6415"/>
    <w:rsid w:val="005E6C3F"/>
    <w:rsid w:val="005E6CA5"/>
    <w:rsid w:val="005E6F9F"/>
    <w:rsid w:val="005E70B3"/>
    <w:rsid w:val="005E7944"/>
    <w:rsid w:val="005E7A5F"/>
    <w:rsid w:val="005E7CA5"/>
    <w:rsid w:val="005F0505"/>
    <w:rsid w:val="005F05AF"/>
    <w:rsid w:val="005F05BB"/>
    <w:rsid w:val="005F1197"/>
    <w:rsid w:val="005F15DF"/>
    <w:rsid w:val="005F220E"/>
    <w:rsid w:val="005F2B06"/>
    <w:rsid w:val="005F2BC2"/>
    <w:rsid w:val="005F38BF"/>
    <w:rsid w:val="005F3AA9"/>
    <w:rsid w:val="005F3DD5"/>
    <w:rsid w:val="005F3F6A"/>
    <w:rsid w:val="005F47D1"/>
    <w:rsid w:val="005F47E0"/>
    <w:rsid w:val="005F5928"/>
    <w:rsid w:val="005F64C7"/>
    <w:rsid w:val="005F7262"/>
    <w:rsid w:val="005F7283"/>
    <w:rsid w:val="005F7492"/>
    <w:rsid w:val="005F7510"/>
    <w:rsid w:val="005F794A"/>
    <w:rsid w:val="005F7EFA"/>
    <w:rsid w:val="00600DF1"/>
    <w:rsid w:val="00601429"/>
    <w:rsid w:val="00601889"/>
    <w:rsid w:val="00601CFA"/>
    <w:rsid w:val="00602478"/>
    <w:rsid w:val="0060333B"/>
    <w:rsid w:val="00603777"/>
    <w:rsid w:val="00604451"/>
    <w:rsid w:val="0060472C"/>
    <w:rsid w:val="006056CD"/>
    <w:rsid w:val="00606137"/>
    <w:rsid w:val="0060618B"/>
    <w:rsid w:val="0060678F"/>
    <w:rsid w:val="00606C39"/>
    <w:rsid w:val="0060768F"/>
    <w:rsid w:val="00607714"/>
    <w:rsid w:val="00607E9B"/>
    <w:rsid w:val="00610573"/>
    <w:rsid w:val="00610A81"/>
    <w:rsid w:val="00610BF0"/>
    <w:rsid w:val="00610F4E"/>
    <w:rsid w:val="00611B82"/>
    <w:rsid w:val="0061221E"/>
    <w:rsid w:val="00612415"/>
    <w:rsid w:val="006125DC"/>
    <w:rsid w:val="00612ABC"/>
    <w:rsid w:val="00613F8C"/>
    <w:rsid w:val="00614457"/>
    <w:rsid w:val="00615026"/>
    <w:rsid w:val="0061573F"/>
    <w:rsid w:val="006158C7"/>
    <w:rsid w:val="00615C9A"/>
    <w:rsid w:val="00615EC9"/>
    <w:rsid w:val="00616627"/>
    <w:rsid w:val="006166E8"/>
    <w:rsid w:val="00616923"/>
    <w:rsid w:val="00616CC1"/>
    <w:rsid w:val="00616F43"/>
    <w:rsid w:val="00616FBE"/>
    <w:rsid w:val="00617834"/>
    <w:rsid w:val="0062063E"/>
    <w:rsid w:val="006207CA"/>
    <w:rsid w:val="00620A9D"/>
    <w:rsid w:val="00620BAF"/>
    <w:rsid w:val="00620F04"/>
    <w:rsid w:val="0062189C"/>
    <w:rsid w:val="00621ED1"/>
    <w:rsid w:val="00622ADD"/>
    <w:rsid w:val="00622C9C"/>
    <w:rsid w:val="00622CCB"/>
    <w:rsid w:val="00623088"/>
    <w:rsid w:val="006232DB"/>
    <w:rsid w:val="00623374"/>
    <w:rsid w:val="006238F1"/>
    <w:rsid w:val="00624407"/>
    <w:rsid w:val="00624A25"/>
    <w:rsid w:val="006250EA"/>
    <w:rsid w:val="00625131"/>
    <w:rsid w:val="00625182"/>
    <w:rsid w:val="0062579E"/>
    <w:rsid w:val="006257A9"/>
    <w:rsid w:val="0062592A"/>
    <w:rsid w:val="00625C9A"/>
    <w:rsid w:val="00626026"/>
    <w:rsid w:val="00626284"/>
    <w:rsid w:val="00626463"/>
    <w:rsid w:val="00626CD0"/>
    <w:rsid w:val="00626E9F"/>
    <w:rsid w:val="00627844"/>
    <w:rsid w:val="00627B9F"/>
    <w:rsid w:val="00627DFB"/>
    <w:rsid w:val="00630A81"/>
    <w:rsid w:val="00630AFA"/>
    <w:rsid w:val="00630BB9"/>
    <w:rsid w:val="00630D5A"/>
    <w:rsid w:val="00630E13"/>
    <w:rsid w:val="00630FFF"/>
    <w:rsid w:val="0063186E"/>
    <w:rsid w:val="0063198C"/>
    <w:rsid w:val="006321F7"/>
    <w:rsid w:val="00632503"/>
    <w:rsid w:val="006331C7"/>
    <w:rsid w:val="00633280"/>
    <w:rsid w:val="0063431D"/>
    <w:rsid w:val="006346E9"/>
    <w:rsid w:val="00634FCB"/>
    <w:rsid w:val="00635148"/>
    <w:rsid w:val="006355D3"/>
    <w:rsid w:val="0063566E"/>
    <w:rsid w:val="00635D6A"/>
    <w:rsid w:val="00635D93"/>
    <w:rsid w:val="00636126"/>
    <w:rsid w:val="00636284"/>
    <w:rsid w:val="006363ED"/>
    <w:rsid w:val="00636BFC"/>
    <w:rsid w:val="00636E4D"/>
    <w:rsid w:val="00636FBC"/>
    <w:rsid w:val="00637105"/>
    <w:rsid w:val="0063748B"/>
    <w:rsid w:val="006377A0"/>
    <w:rsid w:val="00640436"/>
    <w:rsid w:val="006407E4"/>
    <w:rsid w:val="006408DF"/>
    <w:rsid w:val="00640AC3"/>
    <w:rsid w:val="006410BC"/>
    <w:rsid w:val="006417A6"/>
    <w:rsid w:val="00641EEB"/>
    <w:rsid w:val="006421EB"/>
    <w:rsid w:val="006429BD"/>
    <w:rsid w:val="006438E1"/>
    <w:rsid w:val="0064402B"/>
    <w:rsid w:val="0064437D"/>
    <w:rsid w:val="00644423"/>
    <w:rsid w:val="0064538F"/>
    <w:rsid w:val="00645606"/>
    <w:rsid w:val="006457E3"/>
    <w:rsid w:val="006458CC"/>
    <w:rsid w:val="0064591A"/>
    <w:rsid w:val="0064598A"/>
    <w:rsid w:val="00645BDD"/>
    <w:rsid w:val="00645D9A"/>
    <w:rsid w:val="00645E5A"/>
    <w:rsid w:val="006461B1"/>
    <w:rsid w:val="00646B12"/>
    <w:rsid w:val="00647349"/>
    <w:rsid w:val="00650839"/>
    <w:rsid w:val="006509FF"/>
    <w:rsid w:val="00650B0D"/>
    <w:rsid w:val="00650D9F"/>
    <w:rsid w:val="00650DE4"/>
    <w:rsid w:val="0065127E"/>
    <w:rsid w:val="00651316"/>
    <w:rsid w:val="006517C4"/>
    <w:rsid w:val="0065186B"/>
    <w:rsid w:val="00651C40"/>
    <w:rsid w:val="00651C86"/>
    <w:rsid w:val="00651C93"/>
    <w:rsid w:val="00651F33"/>
    <w:rsid w:val="00651FCF"/>
    <w:rsid w:val="00652116"/>
    <w:rsid w:val="00652636"/>
    <w:rsid w:val="00652AF2"/>
    <w:rsid w:val="00652FDF"/>
    <w:rsid w:val="006531D6"/>
    <w:rsid w:val="006533D2"/>
    <w:rsid w:val="00653961"/>
    <w:rsid w:val="00653DF2"/>
    <w:rsid w:val="00654E26"/>
    <w:rsid w:val="00654EFD"/>
    <w:rsid w:val="0065500A"/>
    <w:rsid w:val="006553C6"/>
    <w:rsid w:val="00655602"/>
    <w:rsid w:val="00655804"/>
    <w:rsid w:val="00655DBF"/>
    <w:rsid w:val="0065619A"/>
    <w:rsid w:val="00656C45"/>
    <w:rsid w:val="00656CF7"/>
    <w:rsid w:val="00656E80"/>
    <w:rsid w:val="006571B1"/>
    <w:rsid w:val="006574E3"/>
    <w:rsid w:val="00657ABB"/>
    <w:rsid w:val="00657CF3"/>
    <w:rsid w:val="006601F9"/>
    <w:rsid w:val="006603EF"/>
    <w:rsid w:val="00660644"/>
    <w:rsid w:val="00660E08"/>
    <w:rsid w:val="00661329"/>
    <w:rsid w:val="006624F9"/>
    <w:rsid w:val="006624FB"/>
    <w:rsid w:val="00662826"/>
    <w:rsid w:val="00662BF1"/>
    <w:rsid w:val="00662CFA"/>
    <w:rsid w:val="00663140"/>
    <w:rsid w:val="00663530"/>
    <w:rsid w:val="006637D9"/>
    <w:rsid w:val="0066395F"/>
    <w:rsid w:val="006639E1"/>
    <w:rsid w:val="00663BB0"/>
    <w:rsid w:val="00663C09"/>
    <w:rsid w:val="00663FA6"/>
    <w:rsid w:val="00664AD6"/>
    <w:rsid w:val="00665B0C"/>
    <w:rsid w:val="00665D86"/>
    <w:rsid w:val="00665E55"/>
    <w:rsid w:val="00665E8A"/>
    <w:rsid w:val="00665FC2"/>
    <w:rsid w:val="00665FD2"/>
    <w:rsid w:val="00666350"/>
    <w:rsid w:val="00666535"/>
    <w:rsid w:val="00666851"/>
    <w:rsid w:val="0066697D"/>
    <w:rsid w:val="00666B0D"/>
    <w:rsid w:val="00666C14"/>
    <w:rsid w:val="00666D2D"/>
    <w:rsid w:val="0066710A"/>
    <w:rsid w:val="00667B00"/>
    <w:rsid w:val="00670AEF"/>
    <w:rsid w:val="00671727"/>
    <w:rsid w:val="00671935"/>
    <w:rsid w:val="00671BC5"/>
    <w:rsid w:val="00671ED1"/>
    <w:rsid w:val="00672332"/>
    <w:rsid w:val="0067276A"/>
    <w:rsid w:val="00673A3E"/>
    <w:rsid w:val="00673BBD"/>
    <w:rsid w:val="00673E58"/>
    <w:rsid w:val="00674295"/>
    <w:rsid w:val="00674EF1"/>
    <w:rsid w:val="00675026"/>
    <w:rsid w:val="00675263"/>
    <w:rsid w:val="0067589E"/>
    <w:rsid w:val="00675B4F"/>
    <w:rsid w:val="00675BB5"/>
    <w:rsid w:val="0067612B"/>
    <w:rsid w:val="006763B1"/>
    <w:rsid w:val="00676A0E"/>
    <w:rsid w:val="006772B3"/>
    <w:rsid w:val="00680065"/>
    <w:rsid w:val="00680C28"/>
    <w:rsid w:val="00681050"/>
    <w:rsid w:val="006811F7"/>
    <w:rsid w:val="00681220"/>
    <w:rsid w:val="00681983"/>
    <w:rsid w:val="00682045"/>
    <w:rsid w:val="0068272E"/>
    <w:rsid w:val="00682976"/>
    <w:rsid w:val="006833BD"/>
    <w:rsid w:val="00683604"/>
    <w:rsid w:val="00683757"/>
    <w:rsid w:val="00683794"/>
    <w:rsid w:val="00683BAA"/>
    <w:rsid w:val="00683C45"/>
    <w:rsid w:val="00684456"/>
    <w:rsid w:val="006845EC"/>
    <w:rsid w:val="006849FD"/>
    <w:rsid w:val="00684BC0"/>
    <w:rsid w:val="00685537"/>
    <w:rsid w:val="006855F3"/>
    <w:rsid w:val="0068595D"/>
    <w:rsid w:val="00685D61"/>
    <w:rsid w:val="00685EC0"/>
    <w:rsid w:val="006866E1"/>
    <w:rsid w:val="00686A26"/>
    <w:rsid w:val="00686CB2"/>
    <w:rsid w:val="00686DFA"/>
    <w:rsid w:val="006875A6"/>
    <w:rsid w:val="00687758"/>
    <w:rsid w:val="00687EF8"/>
    <w:rsid w:val="006903FF"/>
    <w:rsid w:val="00690647"/>
    <w:rsid w:val="00690725"/>
    <w:rsid w:val="00690A80"/>
    <w:rsid w:val="006910BD"/>
    <w:rsid w:val="00691D7D"/>
    <w:rsid w:val="00691EA2"/>
    <w:rsid w:val="0069236F"/>
    <w:rsid w:val="006928BD"/>
    <w:rsid w:val="006929FF"/>
    <w:rsid w:val="00693287"/>
    <w:rsid w:val="00693448"/>
    <w:rsid w:val="00693A8F"/>
    <w:rsid w:val="0069430F"/>
    <w:rsid w:val="006949EC"/>
    <w:rsid w:val="0069527F"/>
    <w:rsid w:val="006955EA"/>
    <w:rsid w:val="00695780"/>
    <w:rsid w:val="00695833"/>
    <w:rsid w:val="00695988"/>
    <w:rsid w:val="006961E0"/>
    <w:rsid w:val="00696B6D"/>
    <w:rsid w:val="00696BA5"/>
    <w:rsid w:val="00697819"/>
    <w:rsid w:val="00697A90"/>
    <w:rsid w:val="006A0895"/>
    <w:rsid w:val="006A0AF6"/>
    <w:rsid w:val="006A0B1F"/>
    <w:rsid w:val="006A1328"/>
    <w:rsid w:val="006A1897"/>
    <w:rsid w:val="006A19F3"/>
    <w:rsid w:val="006A1E73"/>
    <w:rsid w:val="006A22D3"/>
    <w:rsid w:val="006A26F9"/>
    <w:rsid w:val="006A2DD2"/>
    <w:rsid w:val="006A33EF"/>
    <w:rsid w:val="006A36D6"/>
    <w:rsid w:val="006A3DA9"/>
    <w:rsid w:val="006A4709"/>
    <w:rsid w:val="006A5D83"/>
    <w:rsid w:val="006A682D"/>
    <w:rsid w:val="006A6893"/>
    <w:rsid w:val="006A699E"/>
    <w:rsid w:val="006A6A2A"/>
    <w:rsid w:val="006A6D05"/>
    <w:rsid w:val="006A6E0B"/>
    <w:rsid w:val="006A71A1"/>
    <w:rsid w:val="006A74DA"/>
    <w:rsid w:val="006A7D8A"/>
    <w:rsid w:val="006B011F"/>
    <w:rsid w:val="006B0917"/>
    <w:rsid w:val="006B0B29"/>
    <w:rsid w:val="006B0B59"/>
    <w:rsid w:val="006B104A"/>
    <w:rsid w:val="006B1823"/>
    <w:rsid w:val="006B184E"/>
    <w:rsid w:val="006B24A0"/>
    <w:rsid w:val="006B24A1"/>
    <w:rsid w:val="006B25CA"/>
    <w:rsid w:val="006B33D0"/>
    <w:rsid w:val="006B391D"/>
    <w:rsid w:val="006B3D93"/>
    <w:rsid w:val="006B3E0E"/>
    <w:rsid w:val="006B426C"/>
    <w:rsid w:val="006B4C4B"/>
    <w:rsid w:val="006B4F69"/>
    <w:rsid w:val="006B5E54"/>
    <w:rsid w:val="006B6179"/>
    <w:rsid w:val="006B66AC"/>
    <w:rsid w:val="006B725D"/>
    <w:rsid w:val="006B7FD6"/>
    <w:rsid w:val="006B7FFB"/>
    <w:rsid w:val="006C00AB"/>
    <w:rsid w:val="006C034B"/>
    <w:rsid w:val="006C0420"/>
    <w:rsid w:val="006C187A"/>
    <w:rsid w:val="006C1967"/>
    <w:rsid w:val="006C1BC5"/>
    <w:rsid w:val="006C1BDB"/>
    <w:rsid w:val="006C1BDC"/>
    <w:rsid w:val="006C1C19"/>
    <w:rsid w:val="006C1D79"/>
    <w:rsid w:val="006C2320"/>
    <w:rsid w:val="006C253D"/>
    <w:rsid w:val="006C26D6"/>
    <w:rsid w:val="006C3672"/>
    <w:rsid w:val="006C391E"/>
    <w:rsid w:val="006C3EE1"/>
    <w:rsid w:val="006C3F52"/>
    <w:rsid w:val="006C41BB"/>
    <w:rsid w:val="006C473C"/>
    <w:rsid w:val="006C4ECF"/>
    <w:rsid w:val="006C57AC"/>
    <w:rsid w:val="006C5FF9"/>
    <w:rsid w:val="006C673C"/>
    <w:rsid w:val="006C68EA"/>
    <w:rsid w:val="006C6CAC"/>
    <w:rsid w:val="006C7BD4"/>
    <w:rsid w:val="006C7C58"/>
    <w:rsid w:val="006C7EEE"/>
    <w:rsid w:val="006C7FAB"/>
    <w:rsid w:val="006D065F"/>
    <w:rsid w:val="006D10B3"/>
    <w:rsid w:val="006D164B"/>
    <w:rsid w:val="006D2072"/>
    <w:rsid w:val="006D25F3"/>
    <w:rsid w:val="006D2B2F"/>
    <w:rsid w:val="006D3CBD"/>
    <w:rsid w:val="006D4293"/>
    <w:rsid w:val="006D44BD"/>
    <w:rsid w:val="006D4D24"/>
    <w:rsid w:val="006D5060"/>
    <w:rsid w:val="006D5144"/>
    <w:rsid w:val="006D59D4"/>
    <w:rsid w:val="006D5BF8"/>
    <w:rsid w:val="006D6111"/>
    <w:rsid w:val="006D651D"/>
    <w:rsid w:val="006D6840"/>
    <w:rsid w:val="006D6D88"/>
    <w:rsid w:val="006D6E11"/>
    <w:rsid w:val="006D7122"/>
    <w:rsid w:val="006E0366"/>
    <w:rsid w:val="006E065B"/>
    <w:rsid w:val="006E0E4A"/>
    <w:rsid w:val="006E1EA4"/>
    <w:rsid w:val="006E207E"/>
    <w:rsid w:val="006E2477"/>
    <w:rsid w:val="006E3B06"/>
    <w:rsid w:val="006E3E40"/>
    <w:rsid w:val="006E3E7D"/>
    <w:rsid w:val="006E41C4"/>
    <w:rsid w:val="006E4505"/>
    <w:rsid w:val="006E4661"/>
    <w:rsid w:val="006E49C6"/>
    <w:rsid w:val="006E5735"/>
    <w:rsid w:val="006E5CA3"/>
    <w:rsid w:val="006E78E6"/>
    <w:rsid w:val="006F00FB"/>
    <w:rsid w:val="006F01AB"/>
    <w:rsid w:val="006F03A2"/>
    <w:rsid w:val="006F051A"/>
    <w:rsid w:val="006F0694"/>
    <w:rsid w:val="006F0A00"/>
    <w:rsid w:val="006F0EDB"/>
    <w:rsid w:val="006F11EA"/>
    <w:rsid w:val="006F240C"/>
    <w:rsid w:val="006F27BC"/>
    <w:rsid w:val="006F2EE7"/>
    <w:rsid w:val="006F34BC"/>
    <w:rsid w:val="006F3F9A"/>
    <w:rsid w:val="006F4CEB"/>
    <w:rsid w:val="006F4DC8"/>
    <w:rsid w:val="006F585A"/>
    <w:rsid w:val="006F58A9"/>
    <w:rsid w:val="006F5D05"/>
    <w:rsid w:val="006F5E37"/>
    <w:rsid w:val="006F5F21"/>
    <w:rsid w:val="006F5F23"/>
    <w:rsid w:val="006F6432"/>
    <w:rsid w:val="006F6E42"/>
    <w:rsid w:val="006F7261"/>
    <w:rsid w:val="006F7708"/>
    <w:rsid w:val="006F78C1"/>
    <w:rsid w:val="006F79C3"/>
    <w:rsid w:val="00700366"/>
    <w:rsid w:val="007004FE"/>
    <w:rsid w:val="0070078C"/>
    <w:rsid w:val="00700C3F"/>
    <w:rsid w:val="00700ECB"/>
    <w:rsid w:val="00701A9C"/>
    <w:rsid w:val="00702814"/>
    <w:rsid w:val="00703968"/>
    <w:rsid w:val="007039BE"/>
    <w:rsid w:val="00703C4B"/>
    <w:rsid w:val="0070470E"/>
    <w:rsid w:val="00704A44"/>
    <w:rsid w:val="00705270"/>
    <w:rsid w:val="00705A39"/>
    <w:rsid w:val="0070672F"/>
    <w:rsid w:val="00706E87"/>
    <w:rsid w:val="0070734A"/>
    <w:rsid w:val="00707D10"/>
    <w:rsid w:val="00707D63"/>
    <w:rsid w:val="00710296"/>
    <w:rsid w:val="0071069C"/>
    <w:rsid w:val="00710954"/>
    <w:rsid w:val="00710DEF"/>
    <w:rsid w:val="00710DF7"/>
    <w:rsid w:val="00710E2B"/>
    <w:rsid w:val="0071108B"/>
    <w:rsid w:val="007121FB"/>
    <w:rsid w:val="007131F1"/>
    <w:rsid w:val="007133C8"/>
    <w:rsid w:val="0071481A"/>
    <w:rsid w:val="00715031"/>
    <w:rsid w:val="00715782"/>
    <w:rsid w:val="00715986"/>
    <w:rsid w:val="00715F31"/>
    <w:rsid w:val="00715F57"/>
    <w:rsid w:val="007161FB"/>
    <w:rsid w:val="0071638C"/>
    <w:rsid w:val="007163D0"/>
    <w:rsid w:val="007166A0"/>
    <w:rsid w:val="007171F4"/>
    <w:rsid w:val="007177EA"/>
    <w:rsid w:val="007179D7"/>
    <w:rsid w:val="00717C53"/>
    <w:rsid w:val="00717D2F"/>
    <w:rsid w:val="0072012A"/>
    <w:rsid w:val="00720779"/>
    <w:rsid w:val="007209BB"/>
    <w:rsid w:val="00721099"/>
    <w:rsid w:val="00721DD8"/>
    <w:rsid w:val="00722EEF"/>
    <w:rsid w:val="00723443"/>
    <w:rsid w:val="00723BD1"/>
    <w:rsid w:val="00723FC2"/>
    <w:rsid w:val="00724500"/>
    <w:rsid w:val="0072478E"/>
    <w:rsid w:val="00725AA7"/>
    <w:rsid w:val="007263F8"/>
    <w:rsid w:val="00726B60"/>
    <w:rsid w:val="00727D45"/>
    <w:rsid w:val="00730021"/>
    <w:rsid w:val="0073016E"/>
    <w:rsid w:val="00730744"/>
    <w:rsid w:val="007308BF"/>
    <w:rsid w:val="00730DE5"/>
    <w:rsid w:val="00730F5B"/>
    <w:rsid w:val="00731508"/>
    <w:rsid w:val="007317C5"/>
    <w:rsid w:val="00731A45"/>
    <w:rsid w:val="00732FA2"/>
    <w:rsid w:val="0073349F"/>
    <w:rsid w:val="007336B7"/>
    <w:rsid w:val="00733894"/>
    <w:rsid w:val="0073396D"/>
    <w:rsid w:val="00733AA4"/>
    <w:rsid w:val="00733BF4"/>
    <w:rsid w:val="00733C93"/>
    <w:rsid w:val="007343C7"/>
    <w:rsid w:val="007346EE"/>
    <w:rsid w:val="007347A0"/>
    <w:rsid w:val="007347E8"/>
    <w:rsid w:val="007349CF"/>
    <w:rsid w:val="00735620"/>
    <w:rsid w:val="00735BD8"/>
    <w:rsid w:val="00735E52"/>
    <w:rsid w:val="00736346"/>
    <w:rsid w:val="00736EC4"/>
    <w:rsid w:val="007373E5"/>
    <w:rsid w:val="007373E9"/>
    <w:rsid w:val="00740380"/>
    <w:rsid w:val="00740721"/>
    <w:rsid w:val="0074092C"/>
    <w:rsid w:val="00740A7F"/>
    <w:rsid w:val="00740BCD"/>
    <w:rsid w:val="00740D71"/>
    <w:rsid w:val="00740F2C"/>
    <w:rsid w:val="00741D31"/>
    <w:rsid w:val="00741DA6"/>
    <w:rsid w:val="00742339"/>
    <w:rsid w:val="007427B1"/>
    <w:rsid w:val="007438A3"/>
    <w:rsid w:val="00743C0C"/>
    <w:rsid w:val="00743CB2"/>
    <w:rsid w:val="007443E2"/>
    <w:rsid w:val="00744D0D"/>
    <w:rsid w:val="007451CB"/>
    <w:rsid w:val="00745F9A"/>
    <w:rsid w:val="0074640B"/>
    <w:rsid w:val="00746A59"/>
    <w:rsid w:val="00746A6A"/>
    <w:rsid w:val="007472F3"/>
    <w:rsid w:val="007478E9"/>
    <w:rsid w:val="00747A23"/>
    <w:rsid w:val="007504CD"/>
    <w:rsid w:val="007508E5"/>
    <w:rsid w:val="00751368"/>
    <w:rsid w:val="0075180E"/>
    <w:rsid w:val="00751943"/>
    <w:rsid w:val="00751E8C"/>
    <w:rsid w:val="007525BE"/>
    <w:rsid w:val="00752D83"/>
    <w:rsid w:val="0075330B"/>
    <w:rsid w:val="00753A5D"/>
    <w:rsid w:val="00753BE6"/>
    <w:rsid w:val="007544E3"/>
    <w:rsid w:val="00754D70"/>
    <w:rsid w:val="007552F9"/>
    <w:rsid w:val="0075541B"/>
    <w:rsid w:val="00755738"/>
    <w:rsid w:val="007557FC"/>
    <w:rsid w:val="00755927"/>
    <w:rsid w:val="00755B82"/>
    <w:rsid w:val="00755F72"/>
    <w:rsid w:val="00756014"/>
    <w:rsid w:val="007564AC"/>
    <w:rsid w:val="00756534"/>
    <w:rsid w:val="00756F79"/>
    <w:rsid w:val="00757115"/>
    <w:rsid w:val="00757F16"/>
    <w:rsid w:val="00760298"/>
    <w:rsid w:val="00760327"/>
    <w:rsid w:val="00760B6A"/>
    <w:rsid w:val="00760C96"/>
    <w:rsid w:val="00760DE7"/>
    <w:rsid w:val="00761100"/>
    <w:rsid w:val="00761427"/>
    <w:rsid w:val="007619EF"/>
    <w:rsid w:val="00761A1F"/>
    <w:rsid w:val="0076230F"/>
    <w:rsid w:val="007625B8"/>
    <w:rsid w:val="007628B3"/>
    <w:rsid w:val="00762A9E"/>
    <w:rsid w:val="00762E76"/>
    <w:rsid w:val="007630F9"/>
    <w:rsid w:val="00763BEF"/>
    <w:rsid w:val="00764619"/>
    <w:rsid w:val="007649DD"/>
    <w:rsid w:val="00764B93"/>
    <w:rsid w:val="00765662"/>
    <w:rsid w:val="00765AAF"/>
    <w:rsid w:val="00765B09"/>
    <w:rsid w:val="007669B7"/>
    <w:rsid w:val="00766CD8"/>
    <w:rsid w:val="00766ED5"/>
    <w:rsid w:val="00767393"/>
    <w:rsid w:val="007679E5"/>
    <w:rsid w:val="00767D6C"/>
    <w:rsid w:val="007700D4"/>
    <w:rsid w:val="00770642"/>
    <w:rsid w:val="00770A6B"/>
    <w:rsid w:val="0077106C"/>
    <w:rsid w:val="007712E2"/>
    <w:rsid w:val="00771607"/>
    <w:rsid w:val="007721F8"/>
    <w:rsid w:val="00772F2A"/>
    <w:rsid w:val="00772F85"/>
    <w:rsid w:val="0077401E"/>
    <w:rsid w:val="00774343"/>
    <w:rsid w:val="0077554A"/>
    <w:rsid w:val="007755F1"/>
    <w:rsid w:val="00775F13"/>
    <w:rsid w:val="0077724A"/>
    <w:rsid w:val="007775C6"/>
    <w:rsid w:val="0077767F"/>
    <w:rsid w:val="00777716"/>
    <w:rsid w:val="00777B59"/>
    <w:rsid w:val="007801B5"/>
    <w:rsid w:val="0078091E"/>
    <w:rsid w:val="00780D23"/>
    <w:rsid w:val="007811E0"/>
    <w:rsid w:val="00781966"/>
    <w:rsid w:val="00781C16"/>
    <w:rsid w:val="00782CDF"/>
    <w:rsid w:val="00783180"/>
    <w:rsid w:val="0078334A"/>
    <w:rsid w:val="007833E6"/>
    <w:rsid w:val="0078346B"/>
    <w:rsid w:val="00783846"/>
    <w:rsid w:val="00783994"/>
    <w:rsid w:val="00783D21"/>
    <w:rsid w:val="00784179"/>
    <w:rsid w:val="007841F8"/>
    <w:rsid w:val="0078433E"/>
    <w:rsid w:val="007843A3"/>
    <w:rsid w:val="007844BA"/>
    <w:rsid w:val="00784838"/>
    <w:rsid w:val="00784F77"/>
    <w:rsid w:val="0078522C"/>
    <w:rsid w:val="00785404"/>
    <w:rsid w:val="00785635"/>
    <w:rsid w:val="00785B64"/>
    <w:rsid w:val="00786044"/>
    <w:rsid w:val="0078647B"/>
    <w:rsid w:val="007869E5"/>
    <w:rsid w:val="00786E5E"/>
    <w:rsid w:val="007872D8"/>
    <w:rsid w:val="00787B64"/>
    <w:rsid w:val="0079026D"/>
    <w:rsid w:val="00790514"/>
    <w:rsid w:val="00791965"/>
    <w:rsid w:val="00792640"/>
    <w:rsid w:val="00792EFE"/>
    <w:rsid w:val="00793AC6"/>
    <w:rsid w:val="00793F2C"/>
    <w:rsid w:val="00794127"/>
    <w:rsid w:val="00794177"/>
    <w:rsid w:val="007949C2"/>
    <w:rsid w:val="00795509"/>
    <w:rsid w:val="00795953"/>
    <w:rsid w:val="0079658D"/>
    <w:rsid w:val="0079704A"/>
    <w:rsid w:val="00797D07"/>
    <w:rsid w:val="00797EA4"/>
    <w:rsid w:val="007A0100"/>
    <w:rsid w:val="007A0150"/>
    <w:rsid w:val="007A01D1"/>
    <w:rsid w:val="007A055F"/>
    <w:rsid w:val="007A1299"/>
    <w:rsid w:val="007A1D3F"/>
    <w:rsid w:val="007A1F0B"/>
    <w:rsid w:val="007A2573"/>
    <w:rsid w:val="007A26D9"/>
    <w:rsid w:val="007A2A5A"/>
    <w:rsid w:val="007A2FF7"/>
    <w:rsid w:val="007A3731"/>
    <w:rsid w:val="007A3B25"/>
    <w:rsid w:val="007A3C9D"/>
    <w:rsid w:val="007A43AC"/>
    <w:rsid w:val="007A46E2"/>
    <w:rsid w:val="007A4BC1"/>
    <w:rsid w:val="007A4C48"/>
    <w:rsid w:val="007A4CC1"/>
    <w:rsid w:val="007A55D1"/>
    <w:rsid w:val="007A588E"/>
    <w:rsid w:val="007A593E"/>
    <w:rsid w:val="007A63CC"/>
    <w:rsid w:val="007A699D"/>
    <w:rsid w:val="007A6A26"/>
    <w:rsid w:val="007A6CA1"/>
    <w:rsid w:val="007A7721"/>
    <w:rsid w:val="007A78CE"/>
    <w:rsid w:val="007A7A0E"/>
    <w:rsid w:val="007A7AAA"/>
    <w:rsid w:val="007B0051"/>
    <w:rsid w:val="007B0442"/>
    <w:rsid w:val="007B0BBB"/>
    <w:rsid w:val="007B0C5D"/>
    <w:rsid w:val="007B0DD2"/>
    <w:rsid w:val="007B11CC"/>
    <w:rsid w:val="007B136D"/>
    <w:rsid w:val="007B14DC"/>
    <w:rsid w:val="007B1716"/>
    <w:rsid w:val="007B2DD6"/>
    <w:rsid w:val="007B2E0C"/>
    <w:rsid w:val="007B2E75"/>
    <w:rsid w:val="007B2F95"/>
    <w:rsid w:val="007B3672"/>
    <w:rsid w:val="007B3969"/>
    <w:rsid w:val="007B3AFA"/>
    <w:rsid w:val="007B3E7D"/>
    <w:rsid w:val="007B3F31"/>
    <w:rsid w:val="007B4044"/>
    <w:rsid w:val="007B455F"/>
    <w:rsid w:val="007B4605"/>
    <w:rsid w:val="007B494E"/>
    <w:rsid w:val="007B5317"/>
    <w:rsid w:val="007B60AC"/>
    <w:rsid w:val="007B60D0"/>
    <w:rsid w:val="007B6A62"/>
    <w:rsid w:val="007B6B7A"/>
    <w:rsid w:val="007B6CF4"/>
    <w:rsid w:val="007B74C5"/>
    <w:rsid w:val="007B74F2"/>
    <w:rsid w:val="007C05B7"/>
    <w:rsid w:val="007C0745"/>
    <w:rsid w:val="007C0800"/>
    <w:rsid w:val="007C0888"/>
    <w:rsid w:val="007C08DB"/>
    <w:rsid w:val="007C0A78"/>
    <w:rsid w:val="007C136B"/>
    <w:rsid w:val="007C17DE"/>
    <w:rsid w:val="007C1A67"/>
    <w:rsid w:val="007C2814"/>
    <w:rsid w:val="007C38A9"/>
    <w:rsid w:val="007C3C51"/>
    <w:rsid w:val="007C579E"/>
    <w:rsid w:val="007C597C"/>
    <w:rsid w:val="007C5D6C"/>
    <w:rsid w:val="007C5DFF"/>
    <w:rsid w:val="007C64BF"/>
    <w:rsid w:val="007C655E"/>
    <w:rsid w:val="007C6732"/>
    <w:rsid w:val="007C6A2D"/>
    <w:rsid w:val="007C6ED2"/>
    <w:rsid w:val="007C745A"/>
    <w:rsid w:val="007C76FD"/>
    <w:rsid w:val="007C7890"/>
    <w:rsid w:val="007D0071"/>
    <w:rsid w:val="007D01DD"/>
    <w:rsid w:val="007D0367"/>
    <w:rsid w:val="007D0457"/>
    <w:rsid w:val="007D0554"/>
    <w:rsid w:val="007D0829"/>
    <w:rsid w:val="007D0842"/>
    <w:rsid w:val="007D0B91"/>
    <w:rsid w:val="007D0CEB"/>
    <w:rsid w:val="007D1503"/>
    <w:rsid w:val="007D16FF"/>
    <w:rsid w:val="007D19F2"/>
    <w:rsid w:val="007D1D37"/>
    <w:rsid w:val="007D1DFE"/>
    <w:rsid w:val="007D2B21"/>
    <w:rsid w:val="007D3099"/>
    <w:rsid w:val="007D32CD"/>
    <w:rsid w:val="007D3588"/>
    <w:rsid w:val="007D37E7"/>
    <w:rsid w:val="007D3973"/>
    <w:rsid w:val="007D3A45"/>
    <w:rsid w:val="007D424B"/>
    <w:rsid w:val="007D435D"/>
    <w:rsid w:val="007D4556"/>
    <w:rsid w:val="007D4F32"/>
    <w:rsid w:val="007D5459"/>
    <w:rsid w:val="007D55C8"/>
    <w:rsid w:val="007D58D0"/>
    <w:rsid w:val="007D5DDD"/>
    <w:rsid w:val="007D5F2A"/>
    <w:rsid w:val="007D6551"/>
    <w:rsid w:val="007D6568"/>
    <w:rsid w:val="007D6593"/>
    <w:rsid w:val="007D6650"/>
    <w:rsid w:val="007D6D2B"/>
    <w:rsid w:val="007D6F08"/>
    <w:rsid w:val="007D7882"/>
    <w:rsid w:val="007D7C31"/>
    <w:rsid w:val="007E031E"/>
    <w:rsid w:val="007E046D"/>
    <w:rsid w:val="007E0BDC"/>
    <w:rsid w:val="007E11AA"/>
    <w:rsid w:val="007E11CE"/>
    <w:rsid w:val="007E1219"/>
    <w:rsid w:val="007E12DB"/>
    <w:rsid w:val="007E12E4"/>
    <w:rsid w:val="007E13E1"/>
    <w:rsid w:val="007E1771"/>
    <w:rsid w:val="007E1C4C"/>
    <w:rsid w:val="007E26AB"/>
    <w:rsid w:val="007E2EAE"/>
    <w:rsid w:val="007E316E"/>
    <w:rsid w:val="007E324D"/>
    <w:rsid w:val="007E39C7"/>
    <w:rsid w:val="007E3A74"/>
    <w:rsid w:val="007E40BC"/>
    <w:rsid w:val="007E41D4"/>
    <w:rsid w:val="007E46F9"/>
    <w:rsid w:val="007E4DE9"/>
    <w:rsid w:val="007E502F"/>
    <w:rsid w:val="007E512B"/>
    <w:rsid w:val="007E54DE"/>
    <w:rsid w:val="007E5B38"/>
    <w:rsid w:val="007E797E"/>
    <w:rsid w:val="007E7EB7"/>
    <w:rsid w:val="007F0962"/>
    <w:rsid w:val="007F0AFF"/>
    <w:rsid w:val="007F0D4F"/>
    <w:rsid w:val="007F18FB"/>
    <w:rsid w:val="007F247C"/>
    <w:rsid w:val="007F2720"/>
    <w:rsid w:val="007F2D4A"/>
    <w:rsid w:val="007F2D8D"/>
    <w:rsid w:val="007F2F0F"/>
    <w:rsid w:val="007F3194"/>
    <w:rsid w:val="007F3739"/>
    <w:rsid w:val="007F37EB"/>
    <w:rsid w:val="007F3A45"/>
    <w:rsid w:val="007F3EE5"/>
    <w:rsid w:val="007F4128"/>
    <w:rsid w:val="007F44A8"/>
    <w:rsid w:val="007F46C0"/>
    <w:rsid w:val="007F4863"/>
    <w:rsid w:val="007F4BCF"/>
    <w:rsid w:val="007F4C77"/>
    <w:rsid w:val="007F5377"/>
    <w:rsid w:val="007F54B5"/>
    <w:rsid w:val="007F5F73"/>
    <w:rsid w:val="007F60AF"/>
    <w:rsid w:val="007F6A60"/>
    <w:rsid w:val="007F6B3D"/>
    <w:rsid w:val="007F6BA1"/>
    <w:rsid w:val="007F6E42"/>
    <w:rsid w:val="007F6F3C"/>
    <w:rsid w:val="007F6FD9"/>
    <w:rsid w:val="007F70E6"/>
    <w:rsid w:val="007F73A0"/>
    <w:rsid w:val="007F758E"/>
    <w:rsid w:val="007F75AB"/>
    <w:rsid w:val="007F7656"/>
    <w:rsid w:val="007F781D"/>
    <w:rsid w:val="007F7D32"/>
    <w:rsid w:val="007F7F08"/>
    <w:rsid w:val="0080182B"/>
    <w:rsid w:val="00801ADE"/>
    <w:rsid w:val="00802244"/>
    <w:rsid w:val="00802864"/>
    <w:rsid w:val="00803254"/>
    <w:rsid w:val="00803767"/>
    <w:rsid w:val="00803ED8"/>
    <w:rsid w:val="008049CB"/>
    <w:rsid w:val="00804AF5"/>
    <w:rsid w:val="00805115"/>
    <w:rsid w:val="0080514C"/>
    <w:rsid w:val="008056E3"/>
    <w:rsid w:val="00806124"/>
    <w:rsid w:val="0080676E"/>
    <w:rsid w:val="00806921"/>
    <w:rsid w:val="00806A73"/>
    <w:rsid w:val="00806B60"/>
    <w:rsid w:val="00806B96"/>
    <w:rsid w:val="00806E1F"/>
    <w:rsid w:val="00807336"/>
    <w:rsid w:val="00807C89"/>
    <w:rsid w:val="00807CAF"/>
    <w:rsid w:val="00807E8E"/>
    <w:rsid w:val="0081093E"/>
    <w:rsid w:val="00811444"/>
    <w:rsid w:val="00811669"/>
    <w:rsid w:val="00811E39"/>
    <w:rsid w:val="0081211F"/>
    <w:rsid w:val="00812E3A"/>
    <w:rsid w:val="0081340E"/>
    <w:rsid w:val="0081374B"/>
    <w:rsid w:val="00813A45"/>
    <w:rsid w:val="00813D3A"/>
    <w:rsid w:val="008141C3"/>
    <w:rsid w:val="008147F6"/>
    <w:rsid w:val="0081513E"/>
    <w:rsid w:val="0081556E"/>
    <w:rsid w:val="00815BB4"/>
    <w:rsid w:val="00816157"/>
    <w:rsid w:val="008165E4"/>
    <w:rsid w:val="00816A45"/>
    <w:rsid w:val="00816ACE"/>
    <w:rsid w:val="00816B07"/>
    <w:rsid w:val="00816C1D"/>
    <w:rsid w:val="00817583"/>
    <w:rsid w:val="008177B0"/>
    <w:rsid w:val="008201D9"/>
    <w:rsid w:val="00820238"/>
    <w:rsid w:val="008207FC"/>
    <w:rsid w:val="00820BAE"/>
    <w:rsid w:val="008217BF"/>
    <w:rsid w:val="00821910"/>
    <w:rsid w:val="00821D37"/>
    <w:rsid w:val="00823A0F"/>
    <w:rsid w:val="00823C3F"/>
    <w:rsid w:val="00823CCA"/>
    <w:rsid w:val="00823CFD"/>
    <w:rsid w:val="00824124"/>
    <w:rsid w:val="00824143"/>
    <w:rsid w:val="008243B6"/>
    <w:rsid w:val="0082446D"/>
    <w:rsid w:val="008244BB"/>
    <w:rsid w:val="00824E54"/>
    <w:rsid w:val="0082551C"/>
    <w:rsid w:val="0082638F"/>
    <w:rsid w:val="00826BD0"/>
    <w:rsid w:val="00826EC3"/>
    <w:rsid w:val="00827239"/>
    <w:rsid w:val="00827D7F"/>
    <w:rsid w:val="00827E1E"/>
    <w:rsid w:val="00830AE0"/>
    <w:rsid w:val="00831C29"/>
    <w:rsid w:val="00832157"/>
    <w:rsid w:val="008325CF"/>
    <w:rsid w:val="0083268B"/>
    <w:rsid w:val="00832CD8"/>
    <w:rsid w:val="00832E0F"/>
    <w:rsid w:val="0083318D"/>
    <w:rsid w:val="00833C01"/>
    <w:rsid w:val="00833D29"/>
    <w:rsid w:val="00834307"/>
    <w:rsid w:val="0083469A"/>
    <w:rsid w:val="00834AE3"/>
    <w:rsid w:val="00834B5A"/>
    <w:rsid w:val="008364AF"/>
    <w:rsid w:val="00836BDE"/>
    <w:rsid w:val="00837051"/>
    <w:rsid w:val="0083739B"/>
    <w:rsid w:val="00837460"/>
    <w:rsid w:val="00837A99"/>
    <w:rsid w:val="00837CAB"/>
    <w:rsid w:val="00837D1B"/>
    <w:rsid w:val="00837D22"/>
    <w:rsid w:val="008403FA"/>
    <w:rsid w:val="00841523"/>
    <w:rsid w:val="0084226D"/>
    <w:rsid w:val="00842846"/>
    <w:rsid w:val="00843234"/>
    <w:rsid w:val="008433C8"/>
    <w:rsid w:val="00843549"/>
    <w:rsid w:val="0084404C"/>
    <w:rsid w:val="00844A19"/>
    <w:rsid w:val="00844DF2"/>
    <w:rsid w:val="00844EC0"/>
    <w:rsid w:val="0084541C"/>
    <w:rsid w:val="00845740"/>
    <w:rsid w:val="00847167"/>
    <w:rsid w:val="008471F4"/>
    <w:rsid w:val="00847346"/>
    <w:rsid w:val="00847401"/>
    <w:rsid w:val="00847AE3"/>
    <w:rsid w:val="008500FA"/>
    <w:rsid w:val="00850690"/>
    <w:rsid w:val="008508F6"/>
    <w:rsid w:val="00851272"/>
    <w:rsid w:val="008513ED"/>
    <w:rsid w:val="00851B1D"/>
    <w:rsid w:val="00851C36"/>
    <w:rsid w:val="00851C3C"/>
    <w:rsid w:val="00851CD9"/>
    <w:rsid w:val="00852062"/>
    <w:rsid w:val="00852067"/>
    <w:rsid w:val="0085229B"/>
    <w:rsid w:val="00852306"/>
    <w:rsid w:val="00852398"/>
    <w:rsid w:val="00853812"/>
    <w:rsid w:val="0085383B"/>
    <w:rsid w:val="00854613"/>
    <w:rsid w:val="00854727"/>
    <w:rsid w:val="00854828"/>
    <w:rsid w:val="00854C97"/>
    <w:rsid w:val="00854EA8"/>
    <w:rsid w:val="008554CA"/>
    <w:rsid w:val="00855D86"/>
    <w:rsid w:val="00855FE8"/>
    <w:rsid w:val="008568D6"/>
    <w:rsid w:val="00856C0A"/>
    <w:rsid w:val="00856D14"/>
    <w:rsid w:val="00856D67"/>
    <w:rsid w:val="008570FF"/>
    <w:rsid w:val="00857210"/>
    <w:rsid w:val="0085756B"/>
    <w:rsid w:val="008577A3"/>
    <w:rsid w:val="008579C3"/>
    <w:rsid w:val="0086008D"/>
    <w:rsid w:val="008600B2"/>
    <w:rsid w:val="008600BD"/>
    <w:rsid w:val="0086047B"/>
    <w:rsid w:val="008607E3"/>
    <w:rsid w:val="00860C24"/>
    <w:rsid w:val="0086169D"/>
    <w:rsid w:val="00861E78"/>
    <w:rsid w:val="00861E9A"/>
    <w:rsid w:val="008620EB"/>
    <w:rsid w:val="00862354"/>
    <w:rsid w:val="008625CE"/>
    <w:rsid w:val="00862EAF"/>
    <w:rsid w:val="00863A85"/>
    <w:rsid w:val="00863AAE"/>
    <w:rsid w:val="00863D7C"/>
    <w:rsid w:val="008641C1"/>
    <w:rsid w:val="00864254"/>
    <w:rsid w:val="008642C9"/>
    <w:rsid w:val="008644FF"/>
    <w:rsid w:val="00864D35"/>
    <w:rsid w:val="00864F50"/>
    <w:rsid w:val="00865A3A"/>
    <w:rsid w:val="008670D5"/>
    <w:rsid w:val="008677EA"/>
    <w:rsid w:val="00867894"/>
    <w:rsid w:val="00867934"/>
    <w:rsid w:val="0087041D"/>
    <w:rsid w:val="008705C9"/>
    <w:rsid w:val="00870889"/>
    <w:rsid w:val="00870918"/>
    <w:rsid w:val="00870B4F"/>
    <w:rsid w:val="0087111C"/>
    <w:rsid w:val="0087135D"/>
    <w:rsid w:val="008715D8"/>
    <w:rsid w:val="00871FC9"/>
    <w:rsid w:val="00872B0B"/>
    <w:rsid w:val="00872D3F"/>
    <w:rsid w:val="008732A1"/>
    <w:rsid w:val="008738EF"/>
    <w:rsid w:val="00873FA5"/>
    <w:rsid w:val="008741FD"/>
    <w:rsid w:val="008744B6"/>
    <w:rsid w:val="008745B4"/>
    <w:rsid w:val="00874A50"/>
    <w:rsid w:val="0087514D"/>
    <w:rsid w:val="00875A4D"/>
    <w:rsid w:val="00876255"/>
    <w:rsid w:val="008764AC"/>
    <w:rsid w:val="008765AF"/>
    <w:rsid w:val="00876EB1"/>
    <w:rsid w:val="00876FE2"/>
    <w:rsid w:val="008771ED"/>
    <w:rsid w:val="0087724C"/>
    <w:rsid w:val="008773EE"/>
    <w:rsid w:val="0087794B"/>
    <w:rsid w:val="008779B7"/>
    <w:rsid w:val="00877C2A"/>
    <w:rsid w:val="00877CD1"/>
    <w:rsid w:val="00880405"/>
    <w:rsid w:val="00880CF9"/>
    <w:rsid w:val="0088142B"/>
    <w:rsid w:val="0088201D"/>
    <w:rsid w:val="0088204F"/>
    <w:rsid w:val="00882375"/>
    <w:rsid w:val="00882967"/>
    <w:rsid w:val="00882A14"/>
    <w:rsid w:val="00882A1C"/>
    <w:rsid w:val="00882EAE"/>
    <w:rsid w:val="00883635"/>
    <w:rsid w:val="008836FA"/>
    <w:rsid w:val="008837D4"/>
    <w:rsid w:val="00884143"/>
    <w:rsid w:val="00884BAB"/>
    <w:rsid w:val="00884C3F"/>
    <w:rsid w:val="00884E1C"/>
    <w:rsid w:val="00884E4E"/>
    <w:rsid w:val="00884F00"/>
    <w:rsid w:val="008852CF"/>
    <w:rsid w:val="00885627"/>
    <w:rsid w:val="00885709"/>
    <w:rsid w:val="00886992"/>
    <w:rsid w:val="00886E1B"/>
    <w:rsid w:val="00886EE5"/>
    <w:rsid w:val="008870C4"/>
    <w:rsid w:val="008871FE"/>
    <w:rsid w:val="00890469"/>
    <w:rsid w:val="008904DF"/>
    <w:rsid w:val="008904F3"/>
    <w:rsid w:val="00890C6B"/>
    <w:rsid w:val="00890CA6"/>
    <w:rsid w:val="00890F4D"/>
    <w:rsid w:val="008910BB"/>
    <w:rsid w:val="008911D5"/>
    <w:rsid w:val="008911F4"/>
    <w:rsid w:val="008914A7"/>
    <w:rsid w:val="0089166D"/>
    <w:rsid w:val="008917AD"/>
    <w:rsid w:val="00891A60"/>
    <w:rsid w:val="00891A86"/>
    <w:rsid w:val="00891C0C"/>
    <w:rsid w:val="00892552"/>
    <w:rsid w:val="00892817"/>
    <w:rsid w:val="008929AC"/>
    <w:rsid w:val="00892BD9"/>
    <w:rsid w:val="008934A5"/>
    <w:rsid w:val="00893E31"/>
    <w:rsid w:val="00893E6A"/>
    <w:rsid w:val="008940A9"/>
    <w:rsid w:val="008944E3"/>
    <w:rsid w:val="0089477A"/>
    <w:rsid w:val="0089486D"/>
    <w:rsid w:val="00895B5D"/>
    <w:rsid w:val="00895BDC"/>
    <w:rsid w:val="00896366"/>
    <w:rsid w:val="0089658A"/>
    <w:rsid w:val="00896826"/>
    <w:rsid w:val="00897430"/>
    <w:rsid w:val="008976B4"/>
    <w:rsid w:val="00897B3E"/>
    <w:rsid w:val="00897D68"/>
    <w:rsid w:val="008A0095"/>
    <w:rsid w:val="008A09F0"/>
    <w:rsid w:val="008A20B5"/>
    <w:rsid w:val="008A2307"/>
    <w:rsid w:val="008A2E2C"/>
    <w:rsid w:val="008A3085"/>
    <w:rsid w:val="008A4162"/>
    <w:rsid w:val="008A48B2"/>
    <w:rsid w:val="008A4AE0"/>
    <w:rsid w:val="008A4C82"/>
    <w:rsid w:val="008A4D73"/>
    <w:rsid w:val="008A4E82"/>
    <w:rsid w:val="008A59AC"/>
    <w:rsid w:val="008A5AA2"/>
    <w:rsid w:val="008A5B8E"/>
    <w:rsid w:val="008A651E"/>
    <w:rsid w:val="008A6BEA"/>
    <w:rsid w:val="008A6F29"/>
    <w:rsid w:val="008A7997"/>
    <w:rsid w:val="008A7D2A"/>
    <w:rsid w:val="008B089F"/>
    <w:rsid w:val="008B0A79"/>
    <w:rsid w:val="008B0D0B"/>
    <w:rsid w:val="008B0EA4"/>
    <w:rsid w:val="008B149D"/>
    <w:rsid w:val="008B150B"/>
    <w:rsid w:val="008B1A20"/>
    <w:rsid w:val="008B1AFA"/>
    <w:rsid w:val="008B239A"/>
    <w:rsid w:val="008B239F"/>
    <w:rsid w:val="008B277D"/>
    <w:rsid w:val="008B2A2E"/>
    <w:rsid w:val="008B2F34"/>
    <w:rsid w:val="008B31E3"/>
    <w:rsid w:val="008B37A3"/>
    <w:rsid w:val="008B3C23"/>
    <w:rsid w:val="008B3F26"/>
    <w:rsid w:val="008B4183"/>
    <w:rsid w:val="008B4466"/>
    <w:rsid w:val="008B5186"/>
    <w:rsid w:val="008B54FA"/>
    <w:rsid w:val="008B669C"/>
    <w:rsid w:val="008B6733"/>
    <w:rsid w:val="008B6E0B"/>
    <w:rsid w:val="008B71FF"/>
    <w:rsid w:val="008B739E"/>
    <w:rsid w:val="008B7428"/>
    <w:rsid w:val="008B7A9F"/>
    <w:rsid w:val="008B7DAC"/>
    <w:rsid w:val="008C00AE"/>
    <w:rsid w:val="008C0901"/>
    <w:rsid w:val="008C0A63"/>
    <w:rsid w:val="008C0C4A"/>
    <w:rsid w:val="008C2D9A"/>
    <w:rsid w:val="008C329A"/>
    <w:rsid w:val="008C4070"/>
    <w:rsid w:val="008C4318"/>
    <w:rsid w:val="008C4763"/>
    <w:rsid w:val="008C4D93"/>
    <w:rsid w:val="008C59F9"/>
    <w:rsid w:val="008C5A41"/>
    <w:rsid w:val="008C60F5"/>
    <w:rsid w:val="008C6418"/>
    <w:rsid w:val="008C6E41"/>
    <w:rsid w:val="008C741A"/>
    <w:rsid w:val="008D0483"/>
    <w:rsid w:val="008D05E8"/>
    <w:rsid w:val="008D089B"/>
    <w:rsid w:val="008D1A1B"/>
    <w:rsid w:val="008D1A49"/>
    <w:rsid w:val="008D1DB4"/>
    <w:rsid w:val="008D1FC3"/>
    <w:rsid w:val="008D2160"/>
    <w:rsid w:val="008D230D"/>
    <w:rsid w:val="008D2A54"/>
    <w:rsid w:val="008D2C35"/>
    <w:rsid w:val="008D37FD"/>
    <w:rsid w:val="008D3CC4"/>
    <w:rsid w:val="008D3D05"/>
    <w:rsid w:val="008D49AE"/>
    <w:rsid w:val="008D57C5"/>
    <w:rsid w:val="008D6DBA"/>
    <w:rsid w:val="008D6EFA"/>
    <w:rsid w:val="008D7397"/>
    <w:rsid w:val="008D7945"/>
    <w:rsid w:val="008D7956"/>
    <w:rsid w:val="008E03F7"/>
    <w:rsid w:val="008E1171"/>
    <w:rsid w:val="008E133F"/>
    <w:rsid w:val="008E1A6A"/>
    <w:rsid w:val="008E244A"/>
    <w:rsid w:val="008E279C"/>
    <w:rsid w:val="008E2922"/>
    <w:rsid w:val="008E2E41"/>
    <w:rsid w:val="008E33D2"/>
    <w:rsid w:val="008E376A"/>
    <w:rsid w:val="008E3C10"/>
    <w:rsid w:val="008E41F4"/>
    <w:rsid w:val="008E420E"/>
    <w:rsid w:val="008E45CF"/>
    <w:rsid w:val="008E4BFB"/>
    <w:rsid w:val="008E4EBA"/>
    <w:rsid w:val="008E559D"/>
    <w:rsid w:val="008E5964"/>
    <w:rsid w:val="008E5A0C"/>
    <w:rsid w:val="008E6189"/>
    <w:rsid w:val="008E644B"/>
    <w:rsid w:val="008E771F"/>
    <w:rsid w:val="008E7886"/>
    <w:rsid w:val="008F0665"/>
    <w:rsid w:val="008F0678"/>
    <w:rsid w:val="008F0CA0"/>
    <w:rsid w:val="008F1105"/>
    <w:rsid w:val="008F1784"/>
    <w:rsid w:val="008F1C16"/>
    <w:rsid w:val="008F1C48"/>
    <w:rsid w:val="008F2921"/>
    <w:rsid w:val="008F3012"/>
    <w:rsid w:val="008F30B7"/>
    <w:rsid w:val="008F4074"/>
    <w:rsid w:val="008F4362"/>
    <w:rsid w:val="008F44AD"/>
    <w:rsid w:val="008F45E8"/>
    <w:rsid w:val="008F4FB5"/>
    <w:rsid w:val="008F5502"/>
    <w:rsid w:val="008F57ED"/>
    <w:rsid w:val="008F64A3"/>
    <w:rsid w:val="008F6A5F"/>
    <w:rsid w:val="008F6AE9"/>
    <w:rsid w:val="008F6D51"/>
    <w:rsid w:val="008F6E80"/>
    <w:rsid w:val="00900291"/>
    <w:rsid w:val="00900B17"/>
    <w:rsid w:val="0090108F"/>
    <w:rsid w:val="00901519"/>
    <w:rsid w:val="00902110"/>
    <w:rsid w:val="0090214D"/>
    <w:rsid w:val="00902F6C"/>
    <w:rsid w:val="009034E4"/>
    <w:rsid w:val="00903604"/>
    <w:rsid w:val="00903772"/>
    <w:rsid w:val="00903904"/>
    <w:rsid w:val="00903B22"/>
    <w:rsid w:val="00903F91"/>
    <w:rsid w:val="00904602"/>
    <w:rsid w:val="00904712"/>
    <w:rsid w:val="0090487B"/>
    <w:rsid w:val="00905415"/>
    <w:rsid w:val="0090582F"/>
    <w:rsid w:val="00905943"/>
    <w:rsid w:val="00906117"/>
    <w:rsid w:val="00906411"/>
    <w:rsid w:val="00906B57"/>
    <w:rsid w:val="00906CC5"/>
    <w:rsid w:val="0090726C"/>
    <w:rsid w:val="00907485"/>
    <w:rsid w:val="0090788A"/>
    <w:rsid w:val="00907DEC"/>
    <w:rsid w:val="00910114"/>
    <w:rsid w:val="009102FA"/>
    <w:rsid w:val="00911086"/>
    <w:rsid w:val="00911592"/>
    <w:rsid w:val="00911895"/>
    <w:rsid w:val="0091219E"/>
    <w:rsid w:val="009122DD"/>
    <w:rsid w:val="009126BC"/>
    <w:rsid w:val="00912871"/>
    <w:rsid w:val="00912E43"/>
    <w:rsid w:val="009130CF"/>
    <w:rsid w:val="0091374D"/>
    <w:rsid w:val="00913D44"/>
    <w:rsid w:val="00913EAD"/>
    <w:rsid w:val="00914060"/>
    <w:rsid w:val="0091467E"/>
    <w:rsid w:val="00914AD0"/>
    <w:rsid w:val="00914EAD"/>
    <w:rsid w:val="00915574"/>
    <w:rsid w:val="009158BB"/>
    <w:rsid w:val="00915CD0"/>
    <w:rsid w:val="00915D9D"/>
    <w:rsid w:val="00916148"/>
    <w:rsid w:val="0091643E"/>
    <w:rsid w:val="00916521"/>
    <w:rsid w:val="00917473"/>
    <w:rsid w:val="00917C13"/>
    <w:rsid w:val="00920B27"/>
    <w:rsid w:val="00920BFE"/>
    <w:rsid w:val="00920D43"/>
    <w:rsid w:val="009211CB"/>
    <w:rsid w:val="0092157B"/>
    <w:rsid w:val="0092187E"/>
    <w:rsid w:val="00921BFD"/>
    <w:rsid w:val="0092206D"/>
    <w:rsid w:val="00922168"/>
    <w:rsid w:val="009222D3"/>
    <w:rsid w:val="009224C1"/>
    <w:rsid w:val="009228CA"/>
    <w:rsid w:val="00922C75"/>
    <w:rsid w:val="00922D6F"/>
    <w:rsid w:val="00922DC8"/>
    <w:rsid w:val="00923269"/>
    <w:rsid w:val="00923F29"/>
    <w:rsid w:val="009241CA"/>
    <w:rsid w:val="0092454B"/>
    <w:rsid w:val="00924793"/>
    <w:rsid w:val="009252DC"/>
    <w:rsid w:val="0092594D"/>
    <w:rsid w:val="00925DB5"/>
    <w:rsid w:val="0092614C"/>
    <w:rsid w:val="00926A72"/>
    <w:rsid w:val="00926AE4"/>
    <w:rsid w:val="00927D72"/>
    <w:rsid w:val="00927FA6"/>
    <w:rsid w:val="009315A3"/>
    <w:rsid w:val="00931AEE"/>
    <w:rsid w:val="00932921"/>
    <w:rsid w:val="00932D0A"/>
    <w:rsid w:val="009332EE"/>
    <w:rsid w:val="009338FC"/>
    <w:rsid w:val="009340DF"/>
    <w:rsid w:val="00934870"/>
    <w:rsid w:val="009348B2"/>
    <w:rsid w:val="00934CE1"/>
    <w:rsid w:val="00935671"/>
    <w:rsid w:val="00935A9A"/>
    <w:rsid w:val="00935C31"/>
    <w:rsid w:val="009375E8"/>
    <w:rsid w:val="00937B13"/>
    <w:rsid w:val="00937C9F"/>
    <w:rsid w:val="00940034"/>
    <w:rsid w:val="00940669"/>
    <w:rsid w:val="00940AFA"/>
    <w:rsid w:val="00940DA9"/>
    <w:rsid w:val="0094114C"/>
    <w:rsid w:val="00941909"/>
    <w:rsid w:val="009419FD"/>
    <w:rsid w:val="00941A58"/>
    <w:rsid w:val="00941AD0"/>
    <w:rsid w:val="009423F4"/>
    <w:rsid w:val="009427FB"/>
    <w:rsid w:val="0094301F"/>
    <w:rsid w:val="00943795"/>
    <w:rsid w:val="00944238"/>
    <w:rsid w:val="0094438B"/>
    <w:rsid w:val="00944522"/>
    <w:rsid w:val="00944637"/>
    <w:rsid w:val="00944DD7"/>
    <w:rsid w:val="00944EB8"/>
    <w:rsid w:val="00944EC8"/>
    <w:rsid w:val="0094553F"/>
    <w:rsid w:val="0094572C"/>
    <w:rsid w:val="009459C2"/>
    <w:rsid w:val="00946192"/>
    <w:rsid w:val="0094653A"/>
    <w:rsid w:val="00946723"/>
    <w:rsid w:val="00946F3E"/>
    <w:rsid w:val="009470EC"/>
    <w:rsid w:val="009474B8"/>
    <w:rsid w:val="0094765B"/>
    <w:rsid w:val="00947692"/>
    <w:rsid w:val="009476F4"/>
    <w:rsid w:val="0095090E"/>
    <w:rsid w:val="009509EA"/>
    <w:rsid w:val="00951006"/>
    <w:rsid w:val="0095152A"/>
    <w:rsid w:val="00951711"/>
    <w:rsid w:val="0095181B"/>
    <w:rsid w:val="0095197D"/>
    <w:rsid w:val="0095212D"/>
    <w:rsid w:val="00952729"/>
    <w:rsid w:val="009527D0"/>
    <w:rsid w:val="00952B7C"/>
    <w:rsid w:val="00952FC7"/>
    <w:rsid w:val="009534D7"/>
    <w:rsid w:val="00953CF8"/>
    <w:rsid w:val="00954874"/>
    <w:rsid w:val="009549ED"/>
    <w:rsid w:val="00954B02"/>
    <w:rsid w:val="00954D19"/>
    <w:rsid w:val="009559CE"/>
    <w:rsid w:val="00955DF0"/>
    <w:rsid w:val="0095659B"/>
    <w:rsid w:val="0095681E"/>
    <w:rsid w:val="009568EA"/>
    <w:rsid w:val="00956F48"/>
    <w:rsid w:val="00956F8F"/>
    <w:rsid w:val="00957AFE"/>
    <w:rsid w:val="00957C37"/>
    <w:rsid w:val="00960177"/>
    <w:rsid w:val="00960902"/>
    <w:rsid w:val="00960983"/>
    <w:rsid w:val="009610C6"/>
    <w:rsid w:val="009611C7"/>
    <w:rsid w:val="00961253"/>
    <w:rsid w:val="00961531"/>
    <w:rsid w:val="00961E20"/>
    <w:rsid w:val="009627BA"/>
    <w:rsid w:val="00962924"/>
    <w:rsid w:val="00962CFA"/>
    <w:rsid w:val="00962D40"/>
    <w:rsid w:val="00962D5B"/>
    <w:rsid w:val="00962DA1"/>
    <w:rsid w:val="0096317B"/>
    <w:rsid w:val="009636A2"/>
    <w:rsid w:val="00963A5E"/>
    <w:rsid w:val="00963C13"/>
    <w:rsid w:val="00963F81"/>
    <w:rsid w:val="00964A18"/>
    <w:rsid w:val="00964BDE"/>
    <w:rsid w:val="00965043"/>
    <w:rsid w:val="009652D8"/>
    <w:rsid w:val="0096564B"/>
    <w:rsid w:val="009659EB"/>
    <w:rsid w:val="00965BAA"/>
    <w:rsid w:val="00965F04"/>
    <w:rsid w:val="00966C57"/>
    <w:rsid w:val="00966D52"/>
    <w:rsid w:val="00966DA0"/>
    <w:rsid w:val="00967429"/>
    <w:rsid w:val="009700BB"/>
    <w:rsid w:val="00970292"/>
    <w:rsid w:val="0097099B"/>
    <w:rsid w:val="00970C7F"/>
    <w:rsid w:val="00970F37"/>
    <w:rsid w:val="00971D09"/>
    <w:rsid w:val="00971DF0"/>
    <w:rsid w:val="009720F6"/>
    <w:rsid w:val="009721CE"/>
    <w:rsid w:val="0097266D"/>
    <w:rsid w:val="00972956"/>
    <w:rsid w:val="009731A4"/>
    <w:rsid w:val="00973793"/>
    <w:rsid w:val="009749EF"/>
    <w:rsid w:val="00974BA9"/>
    <w:rsid w:val="00975501"/>
    <w:rsid w:val="009755DA"/>
    <w:rsid w:val="00975786"/>
    <w:rsid w:val="00975943"/>
    <w:rsid w:val="0097677F"/>
    <w:rsid w:val="00976C81"/>
    <w:rsid w:val="00976E33"/>
    <w:rsid w:val="009772B8"/>
    <w:rsid w:val="009775E9"/>
    <w:rsid w:val="00977B94"/>
    <w:rsid w:val="00977C16"/>
    <w:rsid w:val="00980341"/>
    <w:rsid w:val="00980351"/>
    <w:rsid w:val="00980B6D"/>
    <w:rsid w:val="009810FF"/>
    <w:rsid w:val="00981C2E"/>
    <w:rsid w:val="009823FF"/>
    <w:rsid w:val="009831D6"/>
    <w:rsid w:val="009832D3"/>
    <w:rsid w:val="00983643"/>
    <w:rsid w:val="00983DA8"/>
    <w:rsid w:val="00983FCE"/>
    <w:rsid w:val="00984A1F"/>
    <w:rsid w:val="009857CD"/>
    <w:rsid w:val="00985C8E"/>
    <w:rsid w:val="00985D9C"/>
    <w:rsid w:val="00986235"/>
    <w:rsid w:val="00986404"/>
    <w:rsid w:val="0098699C"/>
    <w:rsid w:val="00987787"/>
    <w:rsid w:val="0099072D"/>
    <w:rsid w:val="009908DE"/>
    <w:rsid w:val="009909A1"/>
    <w:rsid w:val="00991B48"/>
    <w:rsid w:val="00991D26"/>
    <w:rsid w:val="00992AB9"/>
    <w:rsid w:val="00992BD5"/>
    <w:rsid w:val="00992C6B"/>
    <w:rsid w:val="00993177"/>
    <w:rsid w:val="00993754"/>
    <w:rsid w:val="0099433D"/>
    <w:rsid w:val="00994B05"/>
    <w:rsid w:val="00995332"/>
    <w:rsid w:val="009959A5"/>
    <w:rsid w:val="00995B97"/>
    <w:rsid w:val="00995CDA"/>
    <w:rsid w:val="00995E41"/>
    <w:rsid w:val="009961F7"/>
    <w:rsid w:val="0099652C"/>
    <w:rsid w:val="00996EDC"/>
    <w:rsid w:val="009970B2"/>
    <w:rsid w:val="0099773C"/>
    <w:rsid w:val="009A046B"/>
    <w:rsid w:val="009A0719"/>
    <w:rsid w:val="009A07FA"/>
    <w:rsid w:val="009A0B73"/>
    <w:rsid w:val="009A1318"/>
    <w:rsid w:val="009A1379"/>
    <w:rsid w:val="009A15A0"/>
    <w:rsid w:val="009A1791"/>
    <w:rsid w:val="009A1B42"/>
    <w:rsid w:val="009A2674"/>
    <w:rsid w:val="009A2978"/>
    <w:rsid w:val="009A2A1D"/>
    <w:rsid w:val="009A34A1"/>
    <w:rsid w:val="009A36DD"/>
    <w:rsid w:val="009A4211"/>
    <w:rsid w:val="009A4DD9"/>
    <w:rsid w:val="009A4EA1"/>
    <w:rsid w:val="009A53EB"/>
    <w:rsid w:val="009A5412"/>
    <w:rsid w:val="009A5B77"/>
    <w:rsid w:val="009A5E41"/>
    <w:rsid w:val="009A5F3B"/>
    <w:rsid w:val="009A5F69"/>
    <w:rsid w:val="009A5FF2"/>
    <w:rsid w:val="009A65B5"/>
    <w:rsid w:val="009A6A98"/>
    <w:rsid w:val="009A724B"/>
    <w:rsid w:val="009A73A5"/>
    <w:rsid w:val="009A7470"/>
    <w:rsid w:val="009A757D"/>
    <w:rsid w:val="009A7721"/>
    <w:rsid w:val="009A784B"/>
    <w:rsid w:val="009B086C"/>
    <w:rsid w:val="009B1338"/>
    <w:rsid w:val="009B13E9"/>
    <w:rsid w:val="009B176A"/>
    <w:rsid w:val="009B19CA"/>
    <w:rsid w:val="009B1B5A"/>
    <w:rsid w:val="009B1B63"/>
    <w:rsid w:val="009B1B8A"/>
    <w:rsid w:val="009B2349"/>
    <w:rsid w:val="009B2CE9"/>
    <w:rsid w:val="009B2D92"/>
    <w:rsid w:val="009B3072"/>
    <w:rsid w:val="009B3128"/>
    <w:rsid w:val="009B3247"/>
    <w:rsid w:val="009B3313"/>
    <w:rsid w:val="009B3AD8"/>
    <w:rsid w:val="009B3B75"/>
    <w:rsid w:val="009B43E6"/>
    <w:rsid w:val="009B4EC1"/>
    <w:rsid w:val="009B579A"/>
    <w:rsid w:val="009B585A"/>
    <w:rsid w:val="009B59B8"/>
    <w:rsid w:val="009B5B32"/>
    <w:rsid w:val="009B5CF6"/>
    <w:rsid w:val="009B60BA"/>
    <w:rsid w:val="009B6213"/>
    <w:rsid w:val="009B69C6"/>
    <w:rsid w:val="009B6C8A"/>
    <w:rsid w:val="009B75C6"/>
    <w:rsid w:val="009B7C86"/>
    <w:rsid w:val="009B7D1A"/>
    <w:rsid w:val="009B7F32"/>
    <w:rsid w:val="009C02F6"/>
    <w:rsid w:val="009C07FD"/>
    <w:rsid w:val="009C0AAB"/>
    <w:rsid w:val="009C17AB"/>
    <w:rsid w:val="009C1A20"/>
    <w:rsid w:val="009C20A3"/>
    <w:rsid w:val="009C2A18"/>
    <w:rsid w:val="009C2F73"/>
    <w:rsid w:val="009C3814"/>
    <w:rsid w:val="009C3B6D"/>
    <w:rsid w:val="009C40D8"/>
    <w:rsid w:val="009C45ED"/>
    <w:rsid w:val="009C5085"/>
    <w:rsid w:val="009C51E2"/>
    <w:rsid w:val="009C572C"/>
    <w:rsid w:val="009C5A03"/>
    <w:rsid w:val="009C5D09"/>
    <w:rsid w:val="009C62E8"/>
    <w:rsid w:val="009C6410"/>
    <w:rsid w:val="009C6630"/>
    <w:rsid w:val="009C6A88"/>
    <w:rsid w:val="009C71FE"/>
    <w:rsid w:val="009C7268"/>
    <w:rsid w:val="009C7C80"/>
    <w:rsid w:val="009D0F0E"/>
    <w:rsid w:val="009D11C1"/>
    <w:rsid w:val="009D148A"/>
    <w:rsid w:val="009D1AC8"/>
    <w:rsid w:val="009D1B20"/>
    <w:rsid w:val="009D1C77"/>
    <w:rsid w:val="009D2393"/>
    <w:rsid w:val="009D25E3"/>
    <w:rsid w:val="009D2BE7"/>
    <w:rsid w:val="009D2D62"/>
    <w:rsid w:val="009D34AE"/>
    <w:rsid w:val="009D36EC"/>
    <w:rsid w:val="009D3AE5"/>
    <w:rsid w:val="009D3CDE"/>
    <w:rsid w:val="009D3E4F"/>
    <w:rsid w:val="009D4240"/>
    <w:rsid w:val="009D428D"/>
    <w:rsid w:val="009D462B"/>
    <w:rsid w:val="009D4693"/>
    <w:rsid w:val="009D50A1"/>
    <w:rsid w:val="009D52FD"/>
    <w:rsid w:val="009D554C"/>
    <w:rsid w:val="009D5F9C"/>
    <w:rsid w:val="009D6632"/>
    <w:rsid w:val="009D6FB0"/>
    <w:rsid w:val="009D71AE"/>
    <w:rsid w:val="009D753B"/>
    <w:rsid w:val="009D7A8E"/>
    <w:rsid w:val="009D7C00"/>
    <w:rsid w:val="009D7F87"/>
    <w:rsid w:val="009E1977"/>
    <w:rsid w:val="009E2497"/>
    <w:rsid w:val="009E2B15"/>
    <w:rsid w:val="009E33D1"/>
    <w:rsid w:val="009E3A78"/>
    <w:rsid w:val="009E3D99"/>
    <w:rsid w:val="009E4081"/>
    <w:rsid w:val="009E4104"/>
    <w:rsid w:val="009E46C6"/>
    <w:rsid w:val="009E483F"/>
    <w:rsid w:val="009E4DE4"/>
    <w:rsid w:val="009E5D11"/>
    <w:rsid w:val="009E6674"/>
    <w:rsid w:val="009E79E2"/>
    <w:rsid w:val="009E7A68"/>
    <w:rsid w:val="009F0701"/>
    <w:rsid w:val="009F0911"/>
    <w:rsid w:val="009F0E99"/>
    <w:rsid w:val="009F1C68"/>
    <w:rsid w:val="009F277D"/>
    <w:rsid w:val="009F2F89"/>
    <w:rsid w:val="009F349F"/>
    <w:rsid w:val="009F36C8"/>
    <w:rsid w:val="009F3EDA"/>
    <w:rsid w:val="009F462A"/>
    <w:rsid w:val="009F4770"/>
    <w:rsid w:val="009F4C26"/>
    <w:rsid w:val="009F4E26"/>
    <w:rsid w:val="009F4E4B"/>
    <w:rsid w:val="009F5598"/>
    <w:rsid w:val="009F57AB"/>
    <w:rsid w:val="009F5B5F"/>
    <w:rsid w:val="009F5E22"/>
    <w:rsid w:val="009F5F9C"/>
    <w:rsid w:val="009F617D"/>
    <w:rsid w:val="009F6430"/>
    <w:rsid w:val="009F6590"/>
    <w:rsid w:val="009F67BB"/>
    <w:rsid w:val="009F693B"/>
    <w:rsid w:val="009F6C56"/>
    <w:rsid w:val="009F6DD6"/>
    <w:rsid w:val="009F6FB4"/>
    <w:rsid w:val="009F732F"/>
    <w:rsid w:val="009F769F"/>
    <w:rsid w:val="009F7716"/>
    <w:rsid w:val="009F7739"/>
    <w:rsid w:val="009F79BD"/>
    <w:rsid w:val="00A00747"/>
    <w:rsid w:val="00A01123"/>
    <w:rsid w:val="00A01635"/>
    <w:rsid w:val="00A017BB"/>
    <w:rsid w:val="00A01D61"/>
    <w:rsid w:val="00A0267B"/>
    <w:rsid w:val="00A029CF"/>
    <w:rsid w:val="00A03958"/>
    <w:rsid w:val="00A03CD3"/>
    <w:rsid w:val="00A045D9"/>
    <w:rsid w:val="00A0573F"/>
    <w:rsid w:val="00A058D2"/>
    <w:rsid w:val="00A0612C"/>
    <w:rsid w:val="00A0638A"/>
    <w:rsid w:val="00A066A1"/>
    <w:rsid w:val="00A071A4"/>
    <w:rsid w:val="00A073C2"/>
    <w:rsid w:val="00A077EC"/>
    <w:rsid w:val="00A07A39"/>
    <w:rsid w:val="00A10A7D"/>
    <w:rsid w:val="00A11136"/>
    <w:rsid w:val="00A11AEA"/>
    <w:rsid w:val="00A12886"/>
    <w:rsid w:val="00A12F5F"/>
    <w:rsid w:val="00A13565"/>
    <w:rsid w:val="00A13573"/>
    <w:rsid w:val="00A135F3"/>
    <w:rsid w:val="00A13F12"/>
    <w:rsid w:val="00A15220"/>
    <w:rsid w:val="00A155A9"/>
    <w:rsid w:val="00A15A5F"/>
    <w:rsid w:val="00A167E1"/>
    <w:rsid w:val="00A16D7D"/>
    <w:rsid w:val="00A17356"/>
    <w:rsid w:val="00A17718"/>
    <w:rsid w:val="00A1793E"/>
    <w:rsid w:val="00A17978"/>
    <w:rsid w:val="00A17B09"/>
    <w:rsid w:val="00A17B62"/>
    <w:rsid w:val="00A17E53"/>
    <w:rsid w:val="00A17F7E"/>
    <w:rsid w:val="00A20028"/>
    <w:rsid w:val="00A2040E"/>
    <w:rsid w:val="00A20999"/>
    <w:rsid w:val="00A209BA"/>
    <w:rsid w:val="00A20C13"/>
    <w:rsid w:val="00A20C53"/>
    <w:rsid w:val="00A2182A"/>
    <w:rsid w:val="00A224E6"/>
    <w:rsid w:val="00A227E7"/>
    <w:rsid w:val="00A228BD"/>
    <w:rsid w:val="00A22C0B"/>
    <w:rsid w:val="00A22C6F"/>
    <w:rsid w:val="00A23305"/>
    <w:rsid w:val="00A239DC"/>
    <w:rsid w:val="00A24301"/>
    <w:rsid w:val="00A2454D"/>
    <w:rsid w:val="00A24C3B"/>
    <w:rsid w:val="00A25101"/>
    <w:rsid w:val="00A2531E"/>
    <w:rsid w:val="00A2564C"/>
    <w:rsid w:val="00A25A7E"/>
    <w:rsid w:val="00A25C09"/>
    <w:rsid w:val="00A2622C"/>
    <w:rsid w:val="00A262BC"/>
    <w:rsid w:val="00A26481"/>
    <w:rsid w:val="00A2693F"/>
    <w:rsid w:val="00A26BBE"/>
    <w:rsid w:val="00A26EF2"/>
    <w:rsid w:val="00A2754C"/>
    <w:rsid w:val="00A30D39"/>
    <w:rsid w:val="00A30D86"/>
    <w:rsid w:val="00A31287"/>
    <w:rsid w:val="00A31877"/>
    <w:rsid w:val="00A330A1"/>
    <w:rsid w:val="00A3426B"/>
    <w:rsid w:val="00A3428D"/>
    <w:rsid w:val="00A34314"/>
    <w:rsid w:val="00A34623"/>
    <w:rsid w:val="00A346CD"/>
    <w:rsid w:val="00A34949"/>
    <w:rsid w:val="00A353FB"/>
    <w:rsid w:val="00A3587D"/>
    <w:rsid w:val="00A35C89"/>
    <w:rsid w:val="00A36840"/>
    <w:rsid w:val="00A36B2F"/>
    <w:rsid w:val="00A37A6D"/>
    <w:rsid w:val="00A37B5F"/>
    <w:rsid w:val="00A40165"/>
    <w:rsid w:val="00A401C2"/>
    <w:rsid w:val="00A4099C"/>
    <w:rsid w:val="00A40FB1"/>
    <w:rsid w:val="00A4102C"/>
    <w:rsid w:val="00A41653"/>
    <w:rsid w:val="00A4257E"/>
    <w:rsid w:val="00A42A5B"/>
    <w:rsid w:val="00A42AF0"/>
    <w:rsid w:val="00A42CD2"/>
    <w:rsid w:val="00A42DC3"/>
    <w:rsid w:val="00A43223"/>
    <w:rsid w:val="00A4464D"/>
    <w:rsid w:val="00A44651"/>
    <w:rsid w:val="00A448F5"/>
    <w:rsid w:val="00A44D86"/>
    <w:rsid w:val="00A44E68"/>
    <w:rsid w:val="00A450DF"/>
    <w:rsid w:val="00A450F5"/>
    <w:rsid w:val="00A4633D"/>
    <w:rsid w:val="00A4671D"/>
    <w:rsid w:val="00A467F8"/>
    <w:rsid w:val="00A46FD7"/>
    <w:rsid w:val="00A474A6"/>
    <w:rsid w:val="00A475AB"/>
    <w:rsid w:val="00A47602"/>
    <w:rsid w:val="00A47852"/>
    <w:rsid w:val="00A47866"/>
    <w:rsid w:val="00A47907"/>
    <w:rsid w:val="00A47BDF"/>
    <w:rsid w:val="00A507E1"/>
    <w:rsid w:val="00A5082F"/>
    <w:rsid w:val="00A50B8E"/>
    <w:rsid w:val="00A510FC"/>
    <w:rsid w:val="00A51A19"/>
    <w:rsid w:val="00A51B39"/>
    <w:rsid w:val="00A51B48"/>
    <w:rsid w:val="00A521DC"/>
    <w:rsid w:val="00A52746"/>
    <w:rsid w:val="00A52AC6"/>
    <w:rsid w:val="00A52C70"/>
    <w:rsid w:val="00A52E76"/>
    <w:rsid w:val="00A52E7A"/>
    <w:rsid w:val="00A53457"/>
    <w:rsid w:val="00A53E69"/>
    <w:rsid w:val="00A53F7E"/>
    <w:rsid w:val="00A540C1"/>
    <w:rsid w:val="00A54871"/>
    <w:rsid w:val="00A54AFB"/>
    <w:rsid w:val="00A552A6"/>
    <w:rsid w:val="00A555A8"/>
    <w:rsid w:val="00A55703"/>
    <w:rsid w:val="00A559E2"/>
    <w:rsid w:val="00A562D1"/>
    <w:rsid w:val="00A5643E"/>
    <w:rsid w:val="00A567EF"/>
    <w:rsid w:val="00A570ED"/>
    <w:rsid w:val="00A57BAB"/>
    <w:rsid w:val="00A57D20"/>
    <w:rsid w:val="00A602BD"/>
    <w:rsid w:val="00A61C5F"/>
    <w:rsid w:val="00A62732"/>
    <w:rsid w:val="00A633EF"/>
    <w:rsid w:val="00A63685"/>
    <w:rsid w:val="00A638BD"/>
    <w:rsid w:val="00A64539"/>
    <w:rsid w:val="00A64688"/>
    <w:rsid w:val="00A64920"/>
    <w:rsid w:val="00A654E6"/>
    <w:rsid w:val="00A6564B"/>
    <w:rsid w:val="00A657A3"/>
    <w:rsid w:val="00A66220"/>
    <w:rsid w:val="00A66A9D"/>
    <w:rsid w:val="00A66D0D"/>
    <w:rsid w:val="00A66FDE"/>
    <w:rsid w:val="00A6747B"/>
    <w:rsid w:val="00A67866"/>
    <w:rsid w:val="00A707BC"/>
    <w:rsid w:val="00A70F6D"/>
    <w:rsid w:val="00A713ED"/>
    <w:rsid w:val="00A713F0"/>
    <w:rsid w:val="00A714F1"/>
    <w:rsid w:val="00A715E0"/>
    <w:rsid w:val="00A7171D"/>
    <w:rsid w:val="00A71C8D"/>
    <w:rsid w:val="00A71D83"/>
    <w:rsid w:val="00A72606"/>
    <w:rsid w:val="00A72FE3"/>
    <w:rsid w:val="00A73095"/>
    <w:rsid w:val="00A7316C"/>
    <w:rsid w:val="00A73703"/>
    <w:rsid w:val="00A73C56"/>
    <w:rsid w:val="00A743A1"/>
    <w:rsid w:val="00A743A6"/>
    <w:rsid w:val="00A7480E"/>
    <w:rsid w:val="00A74E7F"/>
    <w:rsid w:val="00A74F1C"/>
    <w:rsid w:val="00A75165"/>
    <w:rsid w:val="00A752BE"/>
    <w:rsid w:val="00A75367"/>
    <w:rsid w:val="00A75390"/>
    <w:rsid w:val="00A7587B"/>
    <w:rsid w:val="00A75A4D"/>
    <w:rsid w:val="00A75B11"/>
    <w:rsid w:val="00A76A31"/>
    <w:rsid w:val="00A76A48"/>
    <w:rsid w:val="00A76E3F"/>
    <w:rsid w:val="00A77216"/>
    <w:rsid w:val="00A8049C"/>
    <w:rsid w:val="00A80692"/>
    <w:rsid w:val="00A80807"/>
    <w:rsid w:val="00A809C6"/>
    <w:rsid w:val="00A80B66"/>
    <w:rsid w:val="00A80ED3"/>
    <w:rsid w:val="00A80EF2"/>
    <w:rsid w:val="00A8105B"/>
    <w:rsid w:val="00A81721"/>
    <w:rsid w:val="00A81C24"/>
    <w:rsid w:val="00A81C68"/>
    <w:rsid w:val="00A82066"/>
    <w:rsid w:val="00A83043"/>
    <w:rsid w:val="00A8349C"/>
    <w:rsid w:val="00A8448A"/>
    <w:rsid w:val="00A84606"/>
    <w:rsid w:val="00A847B9"/>
    <w:rsid w:val="00A84A8B"/>
    <w:rsid w:val="00A852D5"/>
    <w:rsid w:val="00A857E5"/>
    <w:rsid w:val="00A85A92"/>
    <w:rsid w:val="00A862D5"/>
    <w:rsid w:val="00A865FF"/>
    <w:rsid w:val="00A86AAC"/>
    <w:rsid w:val="00A87D0D"/>
    <w:rsid w:val="00A90560"/>
    <w:rsid w:val="00A90593"/>
    <w:rsid w:val="00A908AD"/>
    <w:rsid w:val="00A90FBB"/>
    <w:rsid w:val="00A91493"/>
    <w:rsid w:val="00A91581"/>
    <w:rsid w:val="00A918F9"/>
    <w:rsid w:val="00A91C9B"/>
    <w:rsid w:val="00A91EFB"/>
    <w:rsid w:val="00A924ED"/>
    <w:rsid w:val="00A9268C"/>
    <w:rsid w:val="00A92C37"/>
    <w:rsid w:val="00A93601"/>
    <w:rsid w:val="00A94164"/>
    <w:rsid w:val="00A943DA"/>
    <w:rsid w:val="00A946ED"/>
    <w:rsid w:val="00A94964"/>
    <w:rsid w:val="00A95C2A"/>
    <w:rsid w:val="00A9614C"/>
    <w:rsid w:val="00A9632E"/>
    <w:rsid w:val="00A9635B"/>
    <w:rsid w:val="00A96997"/>
    <w:rsid w:val="00A96D88"/>
    <w:rsid w:val="00A96D96"/>
    <w:rsid w:val="00A97223"/>
    <w:rsid w:val="00A97224"/>
    <w:rsid w:val="00A977F7"/>
    <w:rsid w:val="00AA0425"/>
    <w:rsid w:val="00AA0697"/>
    <w:rsid w:val="00AA09EF"/>
    <w:rsid w:val="00AA14F1"/>
    <w:rsid w:val="00AA1A04"/>
    <w:rsid w:val="00AA1C8F"/>
    <w:rsid w:val="00AA2627"/>
    <w:rsid w:val="00AA2932"/>
    <w:rsid w:val="00AA307B"/>
    <w:rsid w:val="00AA3453"/>
    <w:rsid w:val="00AA3685"/>
    <w:rsid w:val="00AA3A46"/>
    <w:rsid w:val="00AA3B41"/>
    <w:rsid w:val="00AA3C85"/>
    <w:rsid w:val="00AA48D5"/>
    <w:rsid w:val="00AA4C6C"/>
    <w:rsid w:val="00AA4D25"/>
    <w:rsid w:val="00AA659C"/>
    <w:rsid w:val="00AA7002"/>
    <w:rsid w:val="00AA75EF"/>
    <w:rsid w:val="00AA7B72"/>
    <w:rsid w:val="00AA7E0E"/>
    <w:rsid w:val="00AA7E57"/>
    <w:rsid w:val="00AA7F3D"/>
    <w:rsid w:val="00AB003C"/>
    <w:rsid w:val="00AB0EB0"/>
    <w:rsid w:val="00AB1829"/>
    <w:rsid w:val="00AB1F6E"/>
    <w:rsid w:val="00AB1FB2"/>
    <w:rsid w:val="00AB26AB"/>
    <w:rsid w:val="00AB2ED0"/>
    <w:rsid w:val="00AB2FA7"/>
    <w:rsid w:val="00AB317A"/>
    <w:rsid w:val="00AB31B1"/>
    <w:rsid w:val="00AB350A"/>
    <w:rsid w:val="00AB3606"/>
    <w:rsid w:val="00AB3782"/>
    <w:rsid w:val="00AB3CE4"/>
    <w:rsid w:val="00AB404F"/>
    <w:rsid w:val="00AB4818"/>
    <w:rsid w:val="00AB4E77"/>
    <w:rsid w:val="00AB508B"/>
    <w:rsid w:val="00AB5261"/>
    <w:rsid w:val="00AB5290"/>
    <w:rsid w:val="00AB5AB8"/>
    <w:rsid w:val="00AB6243"/>
    <w:rsid w:val="00AB6EE7"/>
    <w:rsid w:val="00AB76E4"/>
    <w:rsid w:val="00AC0485"/>
    <w:rsid w:val="00AC0965"/>
    <w:rsid w:val="00AC09C7"/>
    <w:rsid w:val="00AC0F00"/>
    <w:rsid w:val="00AC117C"/>
    <w:rsid w:val="00AC127E"/>
    <w:rsid w:val="00AC1614"/>
    <w:rsid w:val="00AC1C0B"/>
    <w:rsid w:val="00AC2487"/>
    <w:rsid w:val="00AC259D"/>
    <w:rsid w:val="00AC2944"/>
    <w:rsid w:val="00AC2D78"/>
    <w:rsid w:val="00AC3715"/>
    <w:rsid w:val="00AC46E5"/>
    <w:rsid w:val="00AC530D"/>
    <w:rsid w:val="00AC555B"/>
    <w:rsid w:val="00AC5D8E"/>
    <w:rsid w:val="00AC5FEC"/>
    <w:rsid w:val="00AC6608"/>
    <w:rsid w:val="00AC6BF5"/>
    <w:rsid w:val="00AC708E"/>
    <w:rsid w:val="00AC7095"/>
    <w:rsid w:val="00AD04EE"/>
    <w:rsid w:val="00AD166D"/>
    <w:rsid w:val="00AD1A49"/>
    <w:rsid w:val="00AD1DB2"/>
    <w:rsid w:val="00AD1E1B"/>
    <w:rsid w:val="00AD2E20"/>
    <w:rsid w:val="00AD3F53"/>
    <w:rsid w:val="00AD44A3"/>
    <w:rsid w:val="00AD4945"/>
    <w:rsid w:val="00AD4D4E"/>
    <w:rsid w:val="00AD53D2"/>
    <w:rsid w:val="00AD5594"/>
    <w:rsid w:val="00AD5E4E"/>
    <w:rsid w:val="00AD716E"/>
    <w:rsid w:val="00AD75B9"/>
    <w:rsid w:val="00AD7729"/>
    <w:rsid w:val="00AD7E56"/>
    <w:rsid w:val="00AE036B"/>
    <w:rsid w:val="00AE0D78"/>
    <w:rsid w:val="00AE0D81"/>
    <w:rsid w:val="00AE19E3"/>
    <w:rsid w:val="00AE1ADE"/>
    <w:rsid w:val="00AE1B12"/>
    <w:rsid w:val="00AE1F52"/>
    <w:rsid w:val="00AE2214"/>
    <w:rsid w:val="00AE2387"/>
    <w:rsid w:val="00AE2B30"/>
    <w:rsid w:val="00AE2B67"/>
    <w:rsid w:val="00AE3A41"/>
    <w:rsid w:val="00AE3B2F"/>
    <w:rsid w:val="00AE40D0"/>
    <w:rsid w:val="00AE4941"/>
    <w:rsid w:val="00AE4C87"/>
    <w:rsid w:val="00AE5310"/>
    <w:rsid w:val="00AE5C54"/>
    <w:rsid w:val="00AE6159"/>
    <w:rsid w:val="00AE6304"/>
    <w:rsid w:val="00AE6424"/>
    <w:rsid w:val="00AE68D2"/>
    <w:rsid w:val="00AE72DE"/>
    <w:rsid w:val="00AE74DB"/>
    <w:rsid w:val="00AE758E"/>
    <w:rsid w:val="00AE7B35"/>
    <w:rsid w:val="00AE7C24"/>
    <w:rsid w:val="00AE7D81"/>
    <w:rsid w:val="00AF01CB"/>
    <w:rsid w:val="00AF0684"/>
    <w:rsid w:val="00AF1148"/>
    <w:rsid w:val="00AF1A85"/>
    <w:rsid w:val="00AF1A94"/>
    <w:rsid w:val="00AF2646"/>
    <w:rsid w:val="00AF2FF0"/>
    <w:rsid w:val="00AF3583"/>
    <w:rsid w:val="00AF3711"/>
    <w:rsid w:val="00AF3953"/>
    <w:rsid w:val="00AF41EB"/>
    <w:rsid w:val="00AF435F"/>
    <w:rsid w:val="00AF441A"/>
    <w:rsid w:val="00AF4691"/>
    <w:rsid w:val="00AF46AA"/>
    <w:rsid w:val="00AF4DB3"/>
    <w:rsid w:val="00AF4DCC"/>
    <w:rsid w:val="00AF51A6"/>
    <w:rsid w:val="00AF54F6"/>
    <w:rsid w:val="00AF575D"/>
    <w:rsid w:val="00AF5CAC"/>
    <w:rsid w:val="00AF62A1"/>
    <w:rsid w:val="00AF6701"/>
    <w:rsid w:val="00AF71E0"/>
    <w:rsid w:val="00AF72EF"/>
    <w:rsid w:val="00AF7AEE"/>
    <w:rsid w:val="00B00298"/>
    <w:rsid w:val="00B0050B"/>
    <w:rsid w:val="00B008BF"/>
    <w:rsid w:val="00B008F5"/>
    <w:rsid w:val="00B00948"/>
    <w:rsid w:val="00B00BE9"/>
    <w:rsid w:val="00B015A2"/>
    <w:rsid w:val="00B01683"/>
    <w:rsid w:val="00B02F35"/>
    <w:rsid w:val="00B03290"/>
    <w:rsid w:val="00B03367"/>
    <w:rsid w:val="00B036DA"/>
    <w:rsid w:val="00B04747"/>
    <w:rsid w:val="00B04AEA"/>
    <w:rsid w:val="00B04E78"/>
    <w:rsid w:val="00B05BD4"/>
    <w:rsid w:val="00B0644A"/>
    <w:rsid w:val="00B06BE9"/>
    <w:rsid w:val="00B06DD7"/>
    <w:rsid w:val="00B0745A"/>
    <w:rsid w:val="00B07EF7"/>
    <w:rsid w:val="00B10493"/>
    <w:rsid w:val="00B106EB"/>
    <w:rsid w:val="00B107C1"/>
    <w:rsid w:val="00B12233"/>
    <w:rsid w:val="00B1239D"/>
    <w:rsid w:val="00B124AB"/>
    <w:rsid w:val="00B13811"/>
    <w:rsid w:val="00B139DF"/>
    <w:rsid w:val="00B13CFE"/>
    <w:rsid w:val="00B13FC5"/>
    <w:rsid w:val="00B1495D"/>
    <w:rsid w:val="00B14C67"/>
    <w:rsid w:val="00B14EFF"/>
    <w:rsid w:val="00B153E4"/>
    <w:rsid w:val="00B15C72"/>
    <w:rsid w:val="00B15D76"/>
    <w:rsid w:val="00B15F0A"/>
    <w:rsid w:val="00B16071"/>
    <w:rsid w:val="00B163ED"/>
    <w:rsid w:val="00B165AF"/>
    <w:rsid w:val="00B16642"/>
    <w:rsid w:val="00B16F27"/>
    <w:rsid w:val="00B1741F"/>
    <w:rsid w:val="00B179E5"/>
    <w:rsid w:val="00B17F1E"/>
    <w:rsid w:val="00B20001"/>
    <w:rsid w:val="00B20685"/>
    <w:rsid w:val="00B20777"/>
    <w:rsid w:val="00B21060"/>
    <w:rsid w:val="00B220C5"/>
    <w:rsid w:val="00B221CE"/>
    <w:rsid w:val="00B2234F"/>
    <w:rsid w:val="00B228B3"/>
    <w:rsid w:val="00B228F0"/>
    <w:rsid w:val="00B23433"/>
    <w:rsid w:val="00B2420D"/>
    <w:rsid w:val="00B2469F"/>
    <w:rsid w:val="00B246A6"/>
    <w:rsid w:val="00B24BA1"/>
    <w:rsid w:val="00B24F2A"/>
    <w:rsid w:val="00B24F5C"/>
    <w:rsid w:val="00B2535C"/>
    <w:rsid w:val="00B253E7"/>
    <w:rsid w:val="00B25A04"/>
    <w:rsid w:val="00B26E57"/>
    <w:rsid w:val="00B300C8"/>
    <w:rsid w:val="00B30689"/>
    <w:rsid w:val="00B306F5"/>
    <w:rsid w:val="00B3071E"/>
    <w:rsid w:val="00B30BA6"/>
    <w:rsid w:val="00B30C97"/>
    <w:rsid w:val="00B30DC8"/>
    <w:rsid w:val="00B31177"/>
    <w:rsid w:val="00B316D9"/>
    <w:rsid w:val="00B32329"/>
    <w:rsid w:val="00B32AD7"/>
    <w:rsid w:val="00B32B9A"/>
    <w:rsid w:val="00B32D5A"/>
    <w:rsid w:val="00B32F75"/>
    <w:rsid w:val="00B33532"/>
    <w:rsid w:val="00B3366A"/>
    <w:rsid w:val="00B33B58"/>
    <w:rsid w:val="00B33E1C"/>
    <w:rsid w:val="00B345F9"/>
    <w:rsid w:val="00B34844"/>
    <w:rsid w:val="00B34E57"/>
    <w:rsid w:val="00B35678"/>
    <w:rsid w:val="00B35A5C"/>
    <w:rsid w:val="00B35B7F"/>
    <w:rsid w:val="00B35C5A"/>
    <w:rsid w:val="00B368BF"/>
    <w:rsid w:val="00B36A2E"/>
    <w:rsid w:val="00B36AFD"/>
    <w:rsid w:val="00B36FB6"/>
    <w:rsid w:val="00B373E5"/>
    <w:rsid w:val="00B37784"/>
    <w:rsid w:val="00B377C0"/>
    <w:rsid w:val="00B37B43"/>
    <w:rsid w:val="00B37C9E"/>
    <w:rsid w:val="00B40044"/>
    <w:rsid w:val="00B401FF"/>
    <w:rsid w:val="00B40BAC"/>
    <w:rsid w:val="00B40C60"/>
    <w:rsid w:val="00B41B95"/>
    <w:rsid w:val="00B4299F"/>
    <w:rsid w:val="00B42DA4"/>
    <w:rsid w:val="00B430FE"/>
    <w:rsid w:val="00B439FC"/>
    <w:rsid w:val="00B440D0"/>
    <w:rsid w:val="00B44243"/>
    <w:rsid w:val="00B446A6"/>
    <w:rsid w:val="00B451CD"/>
    <w:rsid w:val="00B4562B"/>
    <w:rsid w:val="00B45EA2"/>
    <w:rsid w:val="00B46641"/>
    <w:rsid w:val="00B470A0"/>
    <w:rsid w:val="00B47DB0"/>
    <w:rsid w:val="00B50079"/>
    <w:rsid w:val="00B5076F"/>
    <w:rsid w:val="00B50778"/>
    <w:rsid w:val="00B51645"/>
    <w:rsid w:val="00B51A9E"/>
    <w:rsid w:val="00B52498"/>
    <w:rsid w:val="00B52872"/>
    <w:rsid w:val="00B52A9C"/>
    <w:rsid w:val="00B52BA9"/>
    <w:rsid w:val="00B52DCD"/>
    <w:rsid w:val="00B53270"/>
    <w:rsid w:val="00B5374C"/>
    <w:rsid w:val="00B537B7"/>
    <w:rsid w:val="00B53ACD"/>
    <w:rsid w:val="00B544F5"/>
    <w:rsid w:val="00B54627"/>
    <w:rsid w:val="00B54A84"/>
    <w:rsid w:val="00B54B13"/>
    <w:rsid w:val="00B54B93"/>
    <w:rsid w:val="00B55247"/>
    <w:rsid w:val="00B55935"/>
    <w:rsid w:val="00B55A74"/>
    <w:rsid w:val="00B55BC1"/>
    <w:rsid w:val="00B56960"/>
    <w:rsid w:val="00B56C7E"/>
    <w:rsid w:val="00B577A6"/>
    <w:rsid w:val="00B57C1F"/>
    <w:rsid w:val="00B60877"/>
    <w:rsid w:val="00B60AEE"/>
    <w:rsid w:val="00B60F61"/>
    <w:rsid w:val="00B61461"/>
    <w:rsid w:val="00B61829"/>
    <w:rsid w:val="00B62C78"/>
    <w:rsid w:val="00B62ED6"/>
    <w:rsid w:val="00B62EF1"/>
    <w:rsid w:val="00B632F7"/>
    <w:rsid w:val="00B63903"/>
    <w:rsid w:val="00B63DD5"/>
    <w:rsid w:val="00B6412A"/>
    <w:rsid w:val="00B64C74"/>
    <w:rsid w:val="00B64FE3"/>
    <w:rsid w:val="00B6529F"/>
    <w:rsid w:val="00B657D2"/>
    <w:rsid w:val="00B66987"/>
    <w:rsid w:val="00B66F42"/>
    <w:rsid w:val="00B66FDA"/>
    <w:rsid w:val="00B67189"/>
    <w:rsid w:val="00B672E2"/>
    <w:rsid w:val="00B6775D"/>
    <w:rsid w:val="00B70EAE"/>
    <w:rsid w:val="00B7172D"/>
    <w:rsid w:val="00B71C15"/>
    <w:rsid w:val="00B71CFA"/>
    <w:rsid w:val="00B71FBE"/>
    <w:rsid w:val="00B72782"/>
    <w:rsid w:val="00B72A16"/>
    <w:rsid w:val="00B735D9"/>
    <w:rsid w:val="00B739DF"/>
    <w:rsid w:val="00B747E1"/>
    <w:rsid w:val="00B747EB"/>
    <w:rsid w:val="00B748A2"/>
    <w:rsid w:val="00B7564E"/>
    <w:rsid w:val="00B756D9"/>
    <w:rsid w:val="00B75FDE"/>
    <w:rsid w:val="00B761EE"/>
    <w:rsid w:val="00B7623C"/>
    <w:rsid w:val="00B765ED"/>
    <w:rsid w:val="00B76D96"/>
    <w:rsid w:val="00B8007B"/>
    <w:rsid w:val="00B800B1"/>
    <w:rsid w:val="00B800FA"/>
    <w:rsid w:val="00B8072B"/>
    <w:rsid w:val="00B8088C"/>
    <w:rsid w:val="00B80950"/>
    <w:rsid w:val="00B80998"/>
    <w:rsid w:val="00B81134"/>
    <w:rsid w:val="00B81216"/>
    <w:rsid w:val="00B81638"/>
    <w:rsid w:val="00B816E3"/>
    <w:rsid w:val="00B81FA8"/>
    <w:rsid w:val="00B82489"/>
    <w:rsid w:val="00B82B8B"/>
    <w:rsid w:val="00B83429"/>
    <w:rsid w:val="00B83466"/>
    <w:rsid w:val="00B836B9"/>
    <w:rsid w:val="00B83775"/>
    <w:rsid w:val="00B8378B"/>
    <w:rsid w:val="00B83A31"/>
    <w:rsid w:val="00B83EC9"/>
    <w:rsid w:val="00B84217"/>
    <w:rsid w:val="00B84229"/>
    <w:rsid w:val="00B84F69"/>
    <w:rsid w:val="00B8503E"/>
    <w:rsid w:val="00B863EC"/>
    <w:rsid w:val="00B8646A"/>
    <w:rsid w:val="00B86E7D"/>
    <w:rsid w:val="00B87216"/>
    <w:rsid w:val="00B873FE"/>
    <w:rsid w:val="00B87425"/>
    <w:rsid w:val="00B87B91"/>
    <w:rsid w:val="00B904C9"/>
    <w:rsid w:val="00B906D2"/>
    <w:rsid w:val="00B9077A"/>
    <w:rsid w:val="00B909E7"/>
    <w:rsid w:val="00B912DD"/>
    <w:rsid w:val="00B91DD3"/>
    <w:rsid w:val="00B91EA6"/>
    <w:rsid w:val="00B920B2"/>
    <w:rsid w:val="00B92212"/>
    <w:rsid w:val="00B927A5"/>
    <w:rsid w:val="00B929AF"/>
    <w:rsid w:val="00B92A1F"/>
    <w:rsid w:val="00B92B12"/>
    <w:rsid w:val="00B933B7"/>
    <w:rsid w:val="00B9343A"/>
    <w:rsid w:val="00B939CD"/>
    <w:rsid w:val="00B93B3D"/>
    <w:rsid w:val="00B93CFC"/>
    <w:rsid w:val="00B93E70"/>
    <w:rsid w:val="00B9420F"/>
    <w:rsid w:val="00B942A5"/>
    <w:rsid w:val="00B94396"/>
    <w:rsid w:val="00B94691"/>
    <w:rsid w:val="00B94781"/>
    <w:rsid w:val="00B94ADF"/>
    <w:rsid w:val="00B94E9D"/>
    <w:rsid w:val="00B9654C"/>
    <w:rsid w:val="00B96B0A"/>
    <w:rsid w:val="00BA0129"/>
    <w:rsid w:val="00BA0863"/>
    <w:rsid w:val="00BA1087"/>
    <w:rsid w:val="00BA191A"/>
    <w:rsid w:val="00BA1A6C"/>
    <w:rsid w:val="00BA1BB4"/>
    <w:rsid w:val="00BA2269"/>
    <w:rsid w:val="00BA228D"/>
    <w:rsid w:val="00BA2D81"/>
    <w:rsid w:val="00BA38ED"/>
    <w:rsid w:val="00BA3AE2"/>
    <w:rsid w:val="00BA3F42"/>
    <w:rsid w:val="00BA458D"/>
    <w:rsid w:val="00BA4CEB"/>
    <w:rsid w:val="00BA4F8A"/>
    <w:rsid w:val="00BA4FB6"/>
    <w:rsid w:val="00BA5378"/>
    <w:rsid w:val="00BA561A"/>
    <w:rsid w:val="00BA5794"/>
    <w:rsid w:val="00BA58E1"/>
    <w:rsid w:val="00BA5BDD"/>
    <w:rsid w:val="00BA6651"/>
    <w:rsid w:val="00BA6832"/>
    <w:rsid w:val="00BA79F5"/>
    <w:rsid w:val="00BB0262"/>
    <w:rsid w:val="00BB0271"/>
    <w:rsid w:val="00BB050C"/>
    <w:rsid w:val="00BB076F"/>
    <w:rsid w:val="00BB0B5C"/>
    <w:rsid w:val="00BB13B1"/>
    <w:rsid w:val="00BB144F"/>
    <w:rsid w:val="00BB1570"/>
    <w:rsid w:val="00BB2431"/>
    <w:rsid w:val="00BB26CD"/>
    <w:rsid w:val="00BB2E50"/>
    <w:rsid w:val="00BB3158"/>
    <w:rsid w:val="00BB34AE"/>
    <w:rsid w:val="00BB37C4"/>
    <w:rsid w:val="00BB3864"/>
    <w:rsid w:val="00BB3BB9"/>
    <w:rsid w:val="00BB405E"/>
    <w:rsid w:val="00BB40DF"/>
    <w:rsid w:val="00BB46EA"/>
    <w:rsid w:val="00BB46EF"/>
    <w:rsid w:val="00BB4FAF"/>
    <w:rsid w:val="00BB50A7"/>
    <w:rsid w:val="00BB53C9"/>
    <w:rsid w:val="00BB560E"/>
    <w:rsid w:val="00BB566F"/>
    <w:rsid w:val="00BB6053"/>
    <w:rsid w:val="00BB6077"/>
    <w:rsid w:val="00BB60BC"/>
    <w:rsid w:val="00BB678D"/>
    <w:rsid w:val="00BB6994"/>
    <w:rsid w:val="00BB7104"/>
    <w:rsid w:val="00BB7480"/>
    <w:rsid w:val="00BB78CB"/>
    <w:rsid w:val="00BB7C25"/>
    <w:rsid w:val="00BB7E2C"/>
    <w:rsid w:val="00BB7EF0"/>
    <w:rsid w:val="00BC03F9"/>
    <w:rsid w:val="00BC0B25"/>
    <w:rsid w:val="00BC0B3B"/>
    <w:rsid w:val="00BC0BDC"/>
    <w:rsid w:val="00BC0C25"/>
    <w:rsid w:val="00BC0EC5"/>
    <w:rsid w:val="00BC1112"/>
    <w:rsid w:val="00BC16FF"/>
    <w:rsid w:val="00BC1FDB"/>
    <w:rsid w:val="00BC20F7"/>
    <w:rsid w:val="00BC2B7F"/>
    <w:rsid w:val="00BC2BD9"/>
    <w:rsid w:val="00BC2CDE"/>
    <w:rsid w:val="00BC3392"/>
    <w:rsid w:val="00BC3B25"/>
    <w:rsid w:val="00BC3B6F"/>
    <w:rsid w:val="00BC41BE"/>
    <w:rsid w:val="00BC445C"/>
    <w:rsid w:val="00BC4B67"/>
    <w:rsid w:val="00BC4BC9"/>
    <w:rsid w:val="00BC4FB1"/>
    <w:rsid w:val="00BC5E02"/>
    <w:rsid w:val="00BC625B"/>
    <w:rsid w:val="00BC63BD"/>
    <w:rsid w:val="00BC6BFB"/>
    <w:rsid w:val="00BC6E6E"/>
    <w:rsid w:val="00BC7AB8"/>
    <w:rsid w:val="00BD0256"/>
    <w:rsid w:val="00BD0477"/>
    <w:rsid w:val="00BD0B63"/>
    <w:rsid w:val="00BD1639"/>
    <w:rsid w:val="00BD2644"/>
    <w:rsid w:val="00BD2A3B"/>
    <w:rsid w:val="00BD2B11"/>
    <w:rsid w:val="00BD2F3A"/>
    <w:rsid w:val="00BD3018"/>
    <w:rsid w:val="00BD309E"/>
    <w:rsid w:val="00BD342F"/>
    <w:rsid w:val="00BD38E0"/>
    <w:rsid w:val="00BD3A8B"/>
    <w:rsid w:val="00BD3F0E"/>
    <w:rsid w:val="00BD3FA8"/>
    <w:rsid w:val="00BD4406"/>
    <w:rsid w:val="00BD4462"/>
    <w:rsid w:val="00BD479C"/>
    <w:rsid w:val="00BD4F39"/>
    <w:rsid w:val="00BD5114"/>
    <w:rsid w:val="00BD5321"/>
    <w:rsid w:val="00BD5369"/>
    <w:rsid w:val="00BD5862"/>
    <w:rsid w:val="00BD5CED"/>
    <w:rsid w:val="00BD6E9F"/>
    <w:rsid w:val="00BD6EA0"/>
    <w:rsid w:val="00BD71F8"/>
    <w:rsid w:val="00BD7270"/>
    <w:rsid w:val="00BD7693"/>
    <w:rsid w:val="00BD769C"/>
    <w:rsid w:val="00BD777F"/>
    <w:rsid w:val="00BD7F6A"/>
    <w:rsid w:val="00BE005C"/>
    <w:rsid w:val="00BE059F"/>
    <w:rsid w:val="00BE09ED"/>
    <w:rsid w:val="00BE0B94"/>
    <w:rsid w:val="00BE0BA8"/>
    <w:rsid w:val="00BE0D9E"/>
    <w:rsid w:val="00BE0F4B"/>
    <w:rsid w:val="00BE168E"/>
    <w:rsid w:val="00BE16F3"/>
    <w:rsid w:val="00BE2598"/>
    <w:rsid w:val="00BE2B7F"/>
    <w:rsid w:val="00BE2C71"/>
    <w:rsid w:val="00BE301B"/>
    <w:rsid w:val="00BE32E9"/>
    <w:rsid w:val="00BE3E43"/>
    <w:rsid w:val="00BE3FFA"/>
    <w:rsid w:val="00BE407E"/>
    <w:rsid w:val="00BE4E1C"/>
    <w:rsid w:val="00BE4F49"/>
    <w:rsid w:val="00BE5856"/>
    <w:rsid w:val="00BE58D7"/>
    <w:rsid w:val="00BE5AAB"/>
    <w:rsid w:val="00BE5CC0"/>
    <w:rsid w:val="00BE6142"/>
    <w:rsid w:val="00BE660A"/>
    <w:rsid w:val="00BE68C6"/>
    <w:rsid w:val="00BE6A11"/>
    <w:rsid w:val="00BE70D5"/>
    <w:rsid w:val="00BE71EC"/>
    <w:rsid w:val="00BE776C"/>
    <w:rsid w:val="00BE7EE7"/>
    <w:rsid w:val="00BF045D"/>
    <w:rsid w:val="00BF04E5"/>
    <w:rsid w:val="00BF0B0C"/>
    <w:rsid w:val="00BF0D93"/>
    <w:rsid w:val="00BF1782"/>
    <w:rsid w:val="00BF1C1A"/>
    <w:rsid w:val="00BF1F20"/>
    <w:rsid w:val="00BF24EA"/>
    <w:rsid w:val="00BF264C"/>
    <w:rsid w:val="00BF274E"/>
    <w:rsid w:val="00BF31B7"/>
    <w:rsid w:val="00BF34AA"/>
    <w:rsid w:val="00BF3980"/>
    <w:rsid w:val="00BF3A4A"/>
    <w:rsid w:val="00BF4844"/>
    <w:rsid w:val="00BF4884"/>
    <w:rsid w:val="00BF4A47"/>
    <w:rsid w:val="00BF56A6"/>
    <w:rsid w:val="00BF5E40"/>
    <w:rsid w:val="00BF604B"/>
    <w:rsid w:val="00BF61E3"/>
    <w:rsid w:val="00BF624C"/>
    <w:rsid w:val="00BF62A3"/>
    <w:rsid w:val="00BF649C"/>
    <w:rsid w:val="00BF6649"/>
    <w:rsid w:val="00BF66D7"/>
    <w:rsid w:val="00BF6748"/>
    <w:rsid w:val="00BF6836"/>
    <w:rsid w:val="00BF6926"/>
    <w:rsid w:val="00BF6FCA"/>
    <w:rsid w:val="00BF720A"/>
    <w:rsid w:val="00BF7545"/>
    <w:rsid w:val="00BF776A"/>
    <w:rsid w:val="00BF796A"/>
    <w:rsid w:val="00BF7DAC"/>
    <w:rsid w:val="00C006F4"/>
    <w:rsid w:val="00C00F51"/>
    <w:rsid w:val="00C012D8"/>
    <w:rsid w:val="00C01413"/>
    <w:rsid w:val="00C014D1"/>
    <w:rsid w:val="00C016DB"/>
    <w:rsid w:val="00C017FB"/>
    <w:rsid w:val="00C02148"/>
    <w:rsid w:val="00C0237E"/>
    <w:rsid w:val="00C03047"/>
    <w:rsid w:val="00C03334"/>
    <w:rsid w:val="00C0365E"/>
    <w:rsid w:val="00C03B59"/>
    <w:rsid w:val="00C03BBA"/>
    <w:rsid w:val="00C04179"/>
    <w:rsid w:val="00C0513A"/>
    <w:rsid w:val="00C059F2"/>
    <w:rsid w:val="00C0662C"/>
    <w:rsid w:val="00C100FF"/>
    <w:rsid w:val="00C107A9"/>
    <w:rsid w:val="00C107DB"/>
    <w:rsid w:val="00C10F6F"/>
    <w:rsid w:val="00C1111D"/>
    <w:rsid w:val="00C1126E"/>
    <w:rsid w:val="00C113C7"/>
    <w:rsid w:val="00C1207A"/>
    <w:rsid w:val="00C12102"/>
    <w:rsid w:val="00C132EF"/>
    <w:rsid w:val="00C13391"/>
    <w:rsid w:val="00C136E5"/>
    <w:rsid w:val="00C13EF9"/>
    <w:rsid w:val="00C13F31"/>
    <w:rsid w:val="00C13F88"/>
    <w:rsid w:val="00C14286"/>
    <w:rsid w:val="00C14427"/>
    <w:rsid w:val="00C147ED"/>
    <w:rsid w:val="00C14E11"/>
    <w:rsid w:val="00C14EF3"/>
    <w:rsid w:val="00C157B5"/>
    <w:rsid w:val="00C159C6"/>
    <w:rsid w:val="00C16636"/>
    <w:rsid w:val="00C17674"/>
    <w:rsid w:val="00C2005B"/>
    <w:rsid w:val="00C20EEE"/>
    <w:rsid w:val="00C21731"/>
    <w:rsid w:val="00C218C0"/>
    <w:rsid w:val="00C22560"/>
    <w:rsid w:val="00C22A6B"/>
    <w:rsid w:val="00C22ED5"/>
    <w:rsid w:val="00C23232"/>
    <w:rsid w:val="00C2346D"/>
    <w:rsid w:val="00C2384D"/>
    <w:rsid w:val="00C23965"/>
    <w:rsid w:val="00C23DF8"/>
    <w:rsid w:val="00C2445C"/>
    <w:rsid w:val="00C2447E"/>
    <w:rsid w:val="00C24BDA"/>
    <w:rsid w:val="00C24F65"/>
    <w:rsid w:val="00C253AF"/>
    <w:rsid w:val="00C25454"/>
    <w:rsid w:val="00C256EF"/>
    <w:rsid w:val="00C25762"/>
    <w:rsid w:val="00C2579F"/>
    <w:rsid w:val="00C25C1B"/>
    <w:rsid w:val="00C25E89"/>
    <w:rsid w:val="00C26002"/>
    <w:rsid w:val="00C262DC"/>
    <w:rsid w:val="00C2659A"/>
    <w:rsid w:val="00C2687C"/>
    <w:rsid w:val="00C26FFE"/>
    <w:rsid w:val="00C27272"/>
    <w:rsid w:val="00C279AA"/>
    <w:rsid w:val="00C27AE9"/>
    <w:rsid w:val="00C27CD4"/>
    <w:rsid w:val="00C27F78"/>
    <w:rsid w:val="00C300A0"/>
    <w:rsid w:val="00C303B6"/>
    <w:rsid w:val="00C30434"/>
    <w:rsid w:val="00C306EF"/>
    <w:rsid w:val="00C30E7B"/>
    <w:rsid w:val="00C310CB"/>
    <w:rsid w:val="00C31258"/>
    <w:rsid w:val="00C31646"/>
    <w:rsid w:val="00C31766"/>
    <w:rsid w:val="00C3183C"/>
    <w:rsid w:val="00C32269"/>
    <w:rsid w:val="00C32281"/>
    <w:rsid w:val="00C323F9"/>
    <w:rsid w:val="00C32CC7"/>
    <w:rsid w:val="00C333AF"/>
    <w:rsid w:val="00C333DD"/>
    <w:rsid w:val="00C3355E"/>
    <w:rsid w:val="00C335DE"/>
    <w:rsid w:val="00C338E3"/>
    <w:rsid w:val="00C33FEB"/>
    <w:rsid w:val="00C341D2"/>
    <w:rsid w:val="00C341F1"/>
    <w:rsid w:val="00C34422"/>
    <w:rsid w:val="00C34FF5"/>
    <w:rsid w:val="00C35456"/>
    <w:rsid w:val="00C35716"/>
    <w:rsid w:val="00C3677F"/>
    <w:rsid w:val="00C3775B"/>
    <w:rsid w:val="00C37A9C"/>
    <w:rsid w:val="00C4007A"/>
    <w:rsid w:val="00C40781"/>
    <w:rsid w:val="00C40861"/>
    <w:rsid w:val="00C40B07"/>
    <w:rsid w:val="00C4142F"/>
    <w:rsid w:val="00C418A2"/>
    <w:rsid w:val="00C41DD4"/>
    <w:rsid w:val="00C427C0"/>
    <w:rsid w:val="00C4290C"/>
    <w:rsid w:val="00C43258"/>
    <w:rsid w:val="00C435A4"/>
    <w:rsid w:val="00C449CA"/>
    <w:rsid w:val="00C44A61"/>
    <w:rsid w:val="00C450A3"/>
    <w:rsid w:val="00C451AB"/>
    <w:rsid w:val="00C457F0"/>
    <w:rsid w:val="00C459EC"/>
    <w:rsid w:val="00C46AE1"/>
    <w:rsid w:val="00C46B66"/>
    <w:rsid w:val="00C471E3"/>
    <w:rsid w:val="00C472C6"/>
    <w:rsid w:val="00C47A47"/>
    <w:rsid w:val="00C47B95"/>
    <w:rsid w:val="00C47BD7"/>
    <w:rsid w:val="00C502E3"/>
    <w:rsid w:val="00C5067D"/>
    <w:rsid w:val="00C50826"/>
    <w:rsid w:val="00C51E64"/>
    <w:rsid w:val="00C52483"/>
    <w:rsid w:val="00C5277D"/>
    <w:rsid w:val="00C52B97"/>
    <w:rsid w:val="00C52C0D"/>
    <w:rsid w:val="00C532E8"/>
    <w:rsid w:val="00C5360E"/>
    <w:rsid w:val="00C53CF1"/>
    <w:rsid w:val="00C53E55"/>
    <w:rsid w:val="00C550E9"/>
    <w:rsid w:val="00C557A6"/>
    <w:rsid w:val="00C56568"/>
    <w:rsid w:val="00C5710A"/>
    <w:rsid w:val="00C57231"/>
    <w:rsid w:val="00C57543"/>
    <w:rsid w:val="00C57AA3"/>
    <w:rsid w:val="00C60426"/>
    <w:rsid w:val="00C61142"/>
    <w:rsid w:val="00C61905"/>
    <w:rsid w:val="00C61A6A"/>
    <w:rsid w:val="00C624EF"/>
    <w:rsid w:val="00C62A9A"/>
    <w:rsid w:val="00C62B0C"/>
    <w:rsid w:val="00C62D07"/>
    <w:rsid w:val="00C63350"/>
    <w:rsid w:val="00C6342B"/>
    <w:rsid w:val="00C637BF"/>
    <w:rsid w:val="00C6438B"/>
    <w:rsid w:val="00C644E1"/>
    <w:rsid w:val="00C6453F"/>
    <w:rsid w:val="00C64A62"/>
    <w:rsid w:val="00C64B49"/>
    <w:rsid w:val="00C64F74"/>
    <w:rsid w:val="00C655E8"/>
    <w:rsid w:val="00C665B1"/>
    <w:rsid w:val="00C66CF1"/>
    <w:rsid w:val="00C66EBB"/>
    <w:rsid w:val="00C675F1"/>
    <w:rsid w:val="00C6784F"/>
    <w:rsid w:val="00C700E6"/>
    <w:rsid w:val="00C7025C"/>
    <w:rsid w:val="00C70B79"/>
    <w:rsid w:val="00C70EF9"/>
    <w:rsid w:val="00C71510"/>
    <w:rsid w:val="00C721A8"/>
    <w:rsid w:val="00C728BD"/>
    <w:rsid w:val="00C72935"/>
    <w:rsid w:val="00C73073"/>
    <w:rsid w:val="00C732EE"/>
    <w:rsid w:val="00C73AE9"/>
    <w:rsid w:val="00C74260"/>
    <w:rsid w:val="00C74F8D"/>
    <w:rsid w:val="00C75AAC"/>
    <w:rsid w:val="00C75B4C"/>
    <w:rsid w:val="00C76086"/>
    <w:rsid w:val="00C76B5D"/>
    <w:rsid w:val="00C7708A"/>
    <w:rsid w:val="00C7718E"/>
    <w:rsid w:val="00C777A3"/>
    <w:rsid w:val="00C7787F"/>
    <w:rsid w:val="00C77AF5"/>
    <w:rsid w:val="00C77C0C"/>
    <w:rsid w:val="00C77D4D"/>
    <w:rsid w:val="00C80205"/>
    <w:rsid w:val="00C8056C"/>
    <w:rsid w:val="00C80811"/>
    <w:rsid w:val="00C8099C"/>
    <w:rsid w:val="00C816FB"/>
    <w:rsid w:val="00C81F68"/>
    <w:rsid w:val="00C82139"/>
    <w:rsid w:val="00C82363"/>
    <w:rsid w:val="00C825C4"/>
    <w:rsid w:val="00C83EA1"/>
    <w:rsid w:val="00C83F5D"/>
    <w:rsid w:val="00C840CD"/>
    <w:rsid w:val="00C84FA1"/>
    <w:rsid w:val="00C85AE3"/>
    <w:rsid w:val="00C85B7E"/>
    <w:rsid w:val="00C86182"/>
    <w:rsid w:val="00C86628"/>
    <w:rsid w:val="00C86AF9"/>
    <w:rsid w:val="00C86D20"/>
    <w:rsid w:val="00C8703F"/>
    <w:rsid w:val="00C87DAB"/>
    <w:rsid w:val="00C87FEE"/>
    <w:rsid w:val="00C90151"/>
    <w:rsid w:val="00C90357"/>
    <w:rsid w:val="00C9035E"/>
    <w:rsid w:val="00C9177B"/>
    <w:rsid w:val="00C91975"/>
    <w:rsid w:val="00C919D6"/>
    <w:rsid w:val="00C91BF9"/>
    <w:rsid w:val="00C91C10"/>
    <w:rsid w:val="00C91C33"/>
    <w:rsid w:val="00C91E46"/>
    <w:rsid w:val="00C91F67"/>
    <w:rsid w:val="00C9298E"/>
    <w:rsid w:val="00C934B7"/>
    <w:rsid w:val="00C93771"/>
    <w:rsid w:val="00C93911"/>
    <w:rsid w:val="00C944A2"/>
    <w:rsid w:val="00C945DB"/>
    <w:rsid w:val="00C9460D"/>
    <w:rsid w:val="00C94B36"/>
    <w:rsid w:val="00C951D5"/>
    <w:rsid w:val="00C95457"/>
    <w:rsid w:val="00C95627"/>
    <w:rsid w:val="00C959FE"/>
    <w:rsid w:val="00C961AA"/>
    <w:rsid w:val="00C96A06"/>
    <w:rsid w:val="00C96CCB"/>
    <w:rsid w:val="00C96EBB"/>
    <w:rsid w:val="00C96EC0"/>
    <w:rsid w:val="00CA0492"/>
    <w:rsid w:val="00CA0786"/>
    <w:rsid w:val="00CA08A9"/>
    <w:rsid w:val="00CA0FED"/>
    <w:rsid w:val="00CA101A"/>
    <w:rsid w:val="00CA10F4"/>
    <w:rsid w:val="00CA13B8"/>
    <w:rsid w:val="00CA3528"/>
    <w:rsid w:val="00CA3BBF"/>
    <w:rsid w:val="00CA40FB"/>
    <w:rsid w:val="00CA426F"/>
    <w:rsid w:val="00CA5746"/>
    <w:rsid w:val="00CA5CB8"/>
    <w:rsid w:val="00CA617A"/>
    <w:rsid w:val="00CA6796"/>
    <w:rsid w:val="00CA68C8"/>
    <w:rsid w:val="00CA6F8C"/>
    <w:rsid w:val="00CA717C"/>
    <w:rsid w:val="00CA795B"/>
    <w:rsid w:val="00CA7AB5"/>
    <w:rsid w:val="00CA7E54"/>
    <w:rsid w:val="00CB0993"/>
    <w:rsid w:val="00CB0A04"/>
    <w:rsid w:val="00CB0F5F"/>
    <w:rsid w:val="00CB15FD"/>
    <w:rsid w:val="00CB1894"/>
    <w:rsid w:val="00CB2756"/>
    <w:rsid w:val="00CB2B39"/>
    <w:rsid w:val="00CB2C08"/>
    <w:rsid w:val="00CB3427"/>
    <w:rsid w:val="00CB3874"/>
    <w:rsid w:val="00CB45CA"/>
    <w:rsid w:val="00CB460A"/>
    <w:rsid w:val="00CB5A17"/>
    <w:rsid w:val="00CB5B18"/>
    <w:rsid w:val="00CB5DA1"/>
    <w:rsid w:val="00CB5FA6"/>
    <w:rsid w:val="00CB6887"/>
    <w:rsid w:val="00CB6EDC"/>
    <w:rsid w:val="00CC0B45"/>
    <w:rsid w:val="00CC1237"/>
    <w:rsid w:val="00CC13CC"/>
    <w:rsid w:val="00CC1492"/>
    <w:rsid w:val="00CC14A8"/>
    <w:rsid w:val="00CC1A9B"/>
    <w:rsid w:val="00CC1ACF"/>
    <w:rsid w:val="00CC1C78"/>
    <w:rsid w:val="00CC1C9B"/>
    <w:rsid w:val="00CC1EC4"/>
    <w:rsid w:val="00CC2FB8"/>
    <w:rsid w:val="00CC34D0"/>
    <w:rsid w:val="00CC3736"/>
    <w:rsid w:val="00CC38F3"/>
    <w:rsid w:val="00CC3960"/>
    <w:rsid w:val="00CC3CB6"/>
    <w:rsid w:val="00CC41B5"/>
    <w:rsid w:val="00CC4878"/>
    <w:rsid w:val="00CC4ABD"/>
    <w:rsid w:val="00CC4B7D"/>
    <w:rsid w:val="00CC587A"/>
    <w:rsid w:val="00CC5AD0"/>
    <w:rsid w:val="00CC5F5A"/>
    <w:rsid w:val="00CC6054"/>
    <w:rsid w:val="00CC6545"/>
    <w:rsid w:val="00CC753E"/>
    <w:rsid w:val="00CC76AD"/>
    <w:rsid w:val="00CC7BCD"/>
    <w:rsid w:val="00CC7C22"/>
    <w:rsid w:val="00CD08E1"/>
    <w:rsid w:val="00CD0CEA"/>
    <w:rsid w:val="00CD13FB"/>
    <w:rsid w:val="00CD2152"/>
    <w:rsid w:val="00CD29FB"/>
    <w:rsid w:val="00CD2FD8"/>
    <w:rsid w:val="00CD387F"/>
    <w:rsid w:val="00CD4216"/>
    <w:rsid w:val="00CD441C"/>
    <w:rsid w:val="00CD4C91"/>
    <w:rsid w:val="00CD561B"/>
    <w:rsid w:val="00CD60F1"/>
    <w:rsid w:val="00CD6114"/>
    <w:rsid w:val="00CD65C1"/>
    <w:rsid w:val="00CD6D10"/>
    <w:rsid w:val="00CD6E24"/>
    <w:rsid w:val="00CD6E51"/>
    <w:rsid w:val="00CD7590"/>
    <w:rsid w:val="00CD77C6"/>
    <w:rsid w:val="00CD7D42"/>
    <w:rsid w:val="00CE092C"/>
    <w:rsid w:val="00CE0D7E"/>
    <w:rsid w:val="00CE1407"/>
    <w:rsid w:val="00CE15BF"/>
    <w:rsid w:val="00CE17FD"/>
    <w:rsid w:val="00CE1A0A"/>
    <w:rsid w:val="00CE203B"/>
    <w:rsid w:val="00CE26B1"/>
    <w:rsid w:val="00CE27CB"/>
    <w:rsid w:val="00CE303A"/>
    <w:rsid w:val="00CE34D8"/>
    <w:rsid w:val="00CE389E"/>
    <w:rsid w:val="00CE42FA"/>
    <w:rsid w:val="00CE4530"/>
    <w:rsid w:val="00CE467B"/>
    <w:rsid w:val="00CE47CF"/>
    <w:rsid w:val="00CE4CF4"/>
    <w:rsid w:val="00CE4DD9"/>
    <w:rsid w:val="00CE52FB"/>
    <w:rsid w:val="00CE55D9"/>
    <w:rsid w:val="00CE5FC1"/>
    <w:rsid w:val="00CE623C"/>
    <w:rsid w:val="00CE63B9"/>
    <w:rsid w:val="00CE6722"/>
    <w:rsid w:val="00CE7537"/>
    <w:rsid w:val="00CE7665"/>
    <w:rsid w:val="00CE76F7"/>
    <w:rsid w:val="00CE7897"/>
    <w:rsid w:val="00CF0131"/>
    <w:rsid w:val="00CF01B9"/>
    <w:rsid w:val="00CF0545"/>
    <w:rsid w:val="00CF1607"/>
    <w:rsid w:val="00CF229D"/>
    <w:rsid w:val="00CF2714"/>
    <w:rsid w:val="00CF3297"/>
    <w:rsid w:val="00CF3668"/>
    <w:rsid w:val="00CF37A3"/>
    <w:rsid w:val="00CF37C5"/>
    <w:rsid w:val="00CF548C"/>
    <w:rsid w:val="00CF58CF"/>
    <w:rsid w:val="00CF5AC4"/>
    <w:rsid w:val="00CF5CF1"/>
    <w:rsid w:val="00CF5D75"/>
    <w:rsid w:val="00CF5E2C"/>
    <w:rsid w:val="00CF6570"/>
    <w:rsid w:val="00CF6A68"/>
    <w:rsid w:val="00CF6C81"/>
    <w:rsid w:val="00CF6E5D"/>
    <w:rsid w:val="00CF6F7C"/>
    <w:rsid w:val="00CF6FEB"/>
    <w:rsid w:val="00CF712E"/>
    <w:rsid w:val="00CF7472"/>
    <w:rsid w:val="00CF7480"/>
    <w:rsid w:val="00CF76B8"/>
    <w:rsid w:val="00CF7AA3"/>
    <w:rsid w:val="00CF7EAC"/>
    <w:rsid w:val="00D0005A"/>
    <w:rsid w:val="00D005A4"/>
    <w:rsid w:val="00D00CFF"/>
    <w:rsid w:val="00D00FB8"/>
    <w:rsid w:val="00D015F1"/>
    <w:rsid w:val="00D016F2"/>
    <w:rsid w:val="00D01CB7"/>
    <w:rsid w:val="00D01EE7"/>
    <w:rsid w:val="00D02815"/>
    <w:rsid w:val="00D02BC4"/>
    <w:rsid w:val="00D02DCF"/>
    <w:rsid w:val="00D02DDD"/>
    <w:rsid w:val="00D044DA"/>
    <w:rsid w:val="00D04F0F"/>
    <w:rsid w:val="00D056FE"/>
    <w:rsid w:val="00D057FA"/>
    <w:rsid w:val="00D05CE7"/>
    <w:rsid w:val="00D0637E"/>
    <w:rsid w:val="00D063E4"/>
    <w:rsid w:val="00D069F0"/>
    <w:rsid w:val="00D06D18"/>
    <w:rsid w:val="00D0733C"/>
    <w:rsid w:val="00D07C37"/>
    <w:rsid w:val="00D07F67"/>
    <w:rsid w:val="00D10208"/>
    <w:rsid w:val="00D106A0"/>
    <w:rsid w:val="00D10A15"/>
    <w:rsid w:val="00D112FE"/>
    <w:rsid w:val="00D114EE"/>
    <w:rsid w:val="00D1173C"/>
    <w:rsid w:val="00D1174C"/>
    <w:rsid w:val="00D11B57"/>
    <w:rsid w:val="00D1204B"/>
    <w:rsid w:val="00D12280"/>
    <w:rsid w:val="00D12408"/>
    <w:rsid w:val="00D1253E"/>
    <w:rsid w:val="00D126FC"/>
    <w:rsid w:val="00D12890"/>
    <w:rsid w:val="00D133C0"/>
    <w:rsid w:val="00D13463"/>
    <w:rsid w:val="00D13AC6"/>
    <w:rsid w:val="00D13C8B"/>
    <w:rsid w:val="00D13FDC"/>
    <w:rsid w:val="00D1401F"/>
    <w:rsid w:val="00D15431"/>
    <w:rsid w:val="00D157CF"/>
    <w:rsid w:val="00D15BDB"/>
    <w:rsid w:val="00D15C6B"/>
    <w:rsid w:val="00D15F60"/>
    <w:rsid w:val="00D16544"/>
    <w:rsid w:val="00D1672F"/>
    <w:rsid w:val="00D17020"/>
    <w:rsid w:val="00D17095"/>
    <w:rsid w:val="00D170E0"/>
    <w:rsid w:val="00D171C1"/>
    <w:rsid w:val="00D17292"/>
    <w:rsid w:val="00D174F9"/>
    <w:rsid w:val="00D176B7"/>
    <w:rsid w:val="00D177E2"/>
    <w:rsid w:val="00D17A99"/>
    <w:rsid w:val="00D2031F"/>
    <w:rsid w:val="00D20604"/>
    <w:rsid w:val="00D217DB"/>
    <w:rsid w:val="00D219F2"/>
    <w:rsid w:val="00D22346"/>
    <w:rsid w:val="00D2239D"/>
    <w:rsid w:val="00D225FB"/>
    <w:rsid w:val="00D22D6B"/>
    <w:rsid w:val="00D23371"/>
    <w:rsid w:val="00D23730"/>
    <w:rsid w:val="00D23999"/>
    <w:rsid w:val="00D23F2C"/>
    <w:rsid w:val="00D2408D"/>
    <w:rsid w:val="00D2481D"/>
    <w:rsid w:val="00D24EDD"/>
    <w:rsid w:val="00D25A3F"/>
    <w:rsid w:val="00D264B8"/>
    <w:rsid w:val="00D26A01"/>
    <w:rsid w:val="00D26E3C"/>
    <w:rsid w:val="00D270E7"/>
    <w:rsid w:val="00D27CC8"/>
    <w:rsid w:val="00D3007B"/>
    <w:rsid w:val="00D30F23"/>
    <w:rsid w:val="00D3133B"/>
    <w:rsid w:val="00D315D8"/>
    <w:rsid w:val="00D31621"/>
    <w:rsid w:val="00D31F5F"/>
    <w:rsid w:val="00D31FE2"/>
    <w:rsid w:val="00D3245F"/>
    <w:rsid w:val="00D3275E"/>
    <w:rsid w:val="00D3293B"/>
    <w:rsid w:val="00D329D9"/>
    <w:rsid w:val="00D32BCF"/>
    <w:rsid w:val="00D32C84"/>
    <w:rsid w:val="00D32DFE"/>
    <w:rsid w:val="00D33B44"/>
    <w:rsid w:val="00D33EDF"/>
    <w:rsid w:val="00D348BB"/>
    <w:rsid w:val="00D34F66"/>
    <w:rsid w:val="00D35084"/>
    <w:rsid w:val="00D35CB3"/>
    <w:rsid w:val="00D35D00"/>
    <w:rsid w:val="00D36265"/>
    <w:rsid w:val="00D364D8"/>
    <w:rsid w:val="00D3651D"/>
    <w:rsid w:val="00D365B9"/>
    <w:rsid w:val="00D36C07"/>
    <w:rsid w:val="00D374A1"/>
    <w:rsid w:val="00D37661"/>
    <w:rsid w:val="00D37771"/>
    <w:rsid w:val="00D4011E"/>
    <w:rsid w:val="00D409BE"/>
    <w:rsid w:val="00D4138D"/>
    <w:rsid w:val="00D41434"/>
    <w:rsid w:val="00D41E0D"/>
    <w:rsid w:val="00D41FF3"/>
    <w:rsid w:val="00D42BCC"/>
    <w:rsid w:val="00D438AB"/>
    <w:rsid w:val="00D438C9"/>
    <w:rsid w:val="00D4398D"/>
    <w:rsid w:val="00D43BD7"/>
    <w:rsid w:val="00D4411F"/>
    <w:rsid w:val="00D44207"/>
    <w:rsid w:val="00D44D47"/>
    <w:rsid w:val="00D4505E"/>
    <w:rsid w:val="00D4508B"/>
    <w:rsid w:val="00D459FA"/>
    <w:rsid w:val="00D45CC6"/>
    <w:rsid w:val="00D46561"/>
    <w:rsid w:val="00D4664E"/>
    <w:rsid w:val="00D466D0"/>
    <w:rsid w:val="00D469DD"/>
    <w:rsid w:val="00D46E57"/>
    <w:rsid w:val="00D46FEE"/>
    <w:rsid w:val="00D47D19"/>
    <w:rsid w:val="00D47E42"/>
    <w:rsid w:val="00D50285"/>
    <w:rsid w:val="00D5085C"/>
    <w:rsid w:val="00D50EEC"/>
    <w:rsid w:val="00D51511"/>
    <w:rsid w:val="00D51610"/>
    <w:rsid w:val="00D5198D"/>
    <w:rsid w:val="00D5246C"/>
    <w:rsid w:val="00D524ED"/>
    <w:rsid w:val="00D52603"/>
    <w:rsid w:val="00D5264A"/>
    <w:rsid w:val="00D526F4"/>
    <w:rsid w:val="00D52869"/>
    <w:rsid w:val="00D52956"/>
    <w:rsid w:val="00D52B8E"/>
    <w:rsid w:val="00D52F64"/>
    <w:rsid w:val="00D53020"/>
    <w:rsid w:val="00D537F2"/>
    <w:rsid w:val="00D53ACE"/>
    <w:rsid w:val="00D53B53"/>
    <w:rsid w:val="00D53BD0"/>
    <w:rsid w:val="00D54231"/>
    <w:rsid w:val="00D547E7"/>
    <w:rsid w:val="00D54885"/>
    <w:rsid w:val="00D54934"/>
    <w:rsid w:val="00D54B54"/>
    <w:rsid w:val="00D54BB3"/>
    <w:rsid w:val="00D5510D"/>
    <w:rsid w:val="00D55A06"/>
    <w:rsid w:val="00D55F62"/>
    <w:rsid w:val="00D5636B"/>
    <w:rsid w:val="00D563B5"/>
    <w:rsid w:val="00D56A8B"/>
    <w:rsid w:val="00D56DFD"/>
    <w:rsid w:val="00D57500"/>
    <w:rsid w:val="00D5765F"/>
    <w:rsid w:val="00D60704"/>
    <w:rsid w:val="00D60ACA"/>
    <w:rsid w:val="00D61360"/>
    <w:rsid w:val="00D6168E"/>
    <w:rsid w:val="00D61D52"/>
    <w:rsid w:val="00D61E9C"/>
    <w:rsid w:val="00D62931"/>
    <w:rsid w:val="00D62DA3"/>
    <w:rsid w:val="00D6336C"/>
    <w:rsid w:val="00D63370"/>
    <w:rsid w:val="00D635F0"/>
    <w:rsid w:val="00D63652"/>
    <w:rsid w:val="00D637CA"/>
    <w:rsid w:val="00D6439A"/>
    <w:rsid w:val="00D645A2"/>
    <w:rsid w:val="00D6474D"/>
    <w:rsid w:val="00D64862"/>
    <w:rsid w:val="00D64892"/>
    <w:rsid w:val="00D64AB1"/>
    <w:rsid w:val="00D65866"/>
    <w:rsid w:val="00D65AEC"/>
    <w:rsid w:val="00D65D25"/>
    <w:rsid w:val="00D666CC"/>
    <w:rsid w:val="00D6795E"/>
    <w:rsid w:val="00D67F4D"/>
    <w:rsid w:val="00D708AA"/>
    <w:rsid w:val="00D712B9"/>
    <w:rsid w:val="00D71D7C"/>
    <w:rsid w:val="00D71DB0"/>
    <w:rsid w:val="00D72B23"/>
    <w:rsid w:val="00D72B3E"/>
    <w:rsid w:val="00D73229"/>
    <w:rsid w:val="00D7367C"/>
    <w:rsid w:val="00D73F84"/>
    <w:rsid w:val="00D74DE2"/>
    <w:rsid w:val="00D75232"/>
    <w:rsid w:val="00D75898"/>
    <w:rsid w:val="00D75A14"/>
    <w:rsid w:val="00D75C8E"/>
    <w:rsid w:val="00D75E99"/>
    <w:rsid w:val="00D762BB"/>
    <w:rsid w:val="00D770CC"/>
    <w:rsid w:val="00D77665"/>
    <w:rsid w:val="00D77977"/>
    <w:rsid w:val="00D80956"/>
    <w:rsid w:val="00D8096E"/>
    <w:rsid w:val="00D813CC"/>
    <w:rsid w:val="00D81A87"/>
    <w:rsid w:val="00D82218"/>
    <w:rsid w:val="00D8235B"/>
    <w:rsid w:val="00D8257E"/>
    <w:rsid w:val="00D82DFD"/>
    <w:rsid w:val="00D832EA"/>
    <w:rsid w:val="00D837E6"/>
    <w:rsid w:val="00D842AF"/>
    <w:rsid w:val="00D847AA"/>
    <w:rsid w:val="00D84C87"/>
    <w:rsid w:val="00D85952"/>
    <w:rsid w:val="00D85AE2"/>
    <w:rsid w:val="00D85EF7"/>
    <w:rsid w:val="00D86115"/>
    <w:rsid w:val="00D86C52"/>
    <w:rsid w:val="00D871DE"/>
    <w:rsid w:val="00D879D6"/>
    <w:rsid w:val="00D87E7B"/>
    <w:rsid w:val="00D902AF"/>
    <w:rsid w:val="00D9048E"/>
    <w:rsid w:val="00D9062E"/>
    <w:rsid w:val="00D909A8"/>
    <w:rsid w:val="00D90A72"/>
    <w:rsid w:val="00D9121C"/>
    <w:rsid w:val="00D91594"/>
    <w:rsid w:val="00D919E8"/>
    <w:rsid w:val="00D91B3D"/>
    <w:rsid w:val="00D91E02"/>
    <w:rsid w:val="00D92A0E"/>
    <w:rsid w:val="00D92A4F"/>
    <w:rsid w:val="00D92E62"/>
    <w:rsid w:val="00D93BA7"/>
    <w:rsid w:val="00D93C0B"/>
    <w:rsid w:val="00D93D18"/>
    <w:rsid w:val="00D9482C"/>
    <w:rsid w:val="00D94BFE"/>
    <w:rsid w:val="00D94F9A"/>
    <w:rsid w:val="00D9569E"/>
    <w:rsid w:val="00D95A99"/>
    <w:rsid w:val="00D9606C"/>
    <w:rsid w:val="00D961BC"/>
    <w:rsid w:val="00D96CDE"/>
    <w:rsid w:val="00D9716E"/>
    <w:rsid w:val="00D9727E"/>
    <w:rsid w:val="00D97693"/>
    <w:rsid w:val="00D97A38"/>
    <w:rsid w:val="00D97EBF"/>
    <w:rsid w:val="00DA0632"/>
    <w:rsid w:val="00DA0799"/>
    <w:rsid w:val="00DA08E4"/>
    <w:rsid w:val="00DA2F18"/>
    <w:rsid w:val="00DA2F43"/>
    <w:rsid w:val="00DA334E"/>
    <w:rsid w:val="00DA338B"/>
    <w:rsid w:val="00DA3A4A"/>
    <w:rsid w:val="00DA3E71"/>
    <w:rsid w:val="00DA4E7E"/>
    <w:rsid w:val="00DA50FE"/>
    <w:rsid w:val="00DA59A2"/>
    <w:rsid w:val="00DA59A3"/>
    <w:rsid w:val="00DA59D2"/>
    <w:rsid w:val="00DA5AC1"/>
    <w:rsid w:val="00DA6058"/>
    <w:rsid w:val="00DA6BC6"/>
    <w:rsid w:val="00DA7B20"/>
    <w:rsid w:val="00DA7C2D"/>
    <w:rsid w:val="00DB0237"/>
    <w:rsid w:val="00DB0B26"/>
    <w:rsid w:val="00DB0DE4"/>
    <w:rsid w:val="00DB0FB4"/>
    <w:rsid w:val="00DB10FF"/>
    <w:rsid w:val="00DB1381"/>
    <w:rsid w:val="00DB13E2"/>
    <w:rsid w:val="00DB1C0A"/>
    <w:rsid w:val="00DB1D88"/>
    <w:rsid w:val="00DB1EC8"/>
    <w:rsid w:val="00DB230E"/>
    <w:rsid w:val="00DB25CC"/>
    <w:rsid w:val="00DB2A96"/>
    <w:rsid w:val="00DB2BE1"/>
    <w:rsid w:val="00DB2F40"/>
    <w:rsid w:val="00DB3009"/>
    <w:rsid w:val="00DB3119"/>
    <w:rsid w:val="00DB328F"/>
    <w:rsid w:val="00DB3B5C"/>
    <w:rsid w:val="00DB3D32"/>
    <w:rsid w:val="00DB3DE0"/>
    <w:rsid w:val="00DB3E05"/>
    <w:rsid w:val="00DB4C49"/>
    <w:rsid w:val="00DB5F87"/>
    <w:rsid w:val="00DB5FEF"/>
    <w:rsid w:val="00DB62CB"/>
    <w:rsid w:val="00DB663B"/>
    <w:rsid w:val="00DB6AB4"/>
    <w:rsid w:val="00DB7C48"/>
    <w:rsid w:val="00DB7FC2"/>
    <w:rsid w:val="00DC01C5"/>
    <w:rsid w:val="00DC0519"/>
    <w:rsid w:val="00DC06EC"/>
    <w:rsid w:val="00DC0E6A"/>
    <w:rsid w:val="00DC1170"/>
    <w:rsid w:val="00DC12C4"/>
    <w:rsid w:val="00DC202D"/>
    <w:rsid w:val="00DC2311"/>
    <w:rsid w:val="00DC2B1F"/>
    <w:rsid w:val="00DC2CF1"/>
    <w:rsid w:val="00DC3678"/>
    <w:rsid w:val="00DC370A"/>
    <w:rsid w:val="00DC3D43"/>
    <w:rsid w:val="00DC3E3E"/>
    <w:rsid w:val="00DC3FA6"/>
    <w:rsid w:val="00DC41CD"/>
    <w:rsid w:val="00DC464A"/>
    <w:rsid w:val="00DC46BB"/>
    <w:rsid w:val="00DC48C6"/>
    <w:rsid w:val="00DC4984"/>
    <w:rsid w:val="00DC4C42"/>
    <w:rsid w:val="00DC564E"/>
    <w:rsid w:val="00DC594E"/>
    <w:rsid w:val="00DC5CF7"/>
    <w:rsid w:val="00DC5D25"/>
    <w:rsid w:val="00DC5D82"/>
    <w:rsid w:val="00DC6695"/>
    <w:rsid w:val="00DC6CEF"/>
    <w:rsid w:val="00DC7705"/>
    <w:rsid w:val="00DC7712"/>
    <w:rsid w:val="00DC7A70"/>
    <w:rsid w:val="00DC7CCB"/>
    <w:rsid w:val="00DD030C"/>
    <w:rsid w:val="00DD057F"/>
    <w:rsid w:val="00DD0D5D"/>
    <w:rsid w:val="00DD0DEE"/>
    <w:rsid w:val="00DD10AF"/>
    <w:rsid w:val="00DD119F"/>
    <w:rsid w:val="00DD1CDD"/>
    <w:rsid w:val="00DD1E96"/>
    <w:rsid w:val="00DD205C"/>
    <w:rsid w:val="00DD2202"/>
    <w:rsid w:val="00DD230B"/>
    <w:rsid w:val="00DD327B"/>
    <w:rsid w:val="00DD33D8"/>
    <w:rsid w:val="00DD3CB8"/>
    <w:rsid w:val="00DD3DAF"/>
    <w:rsid w:val="00DD4010"/>
    <w:rsid w:val="00DD4417"/>
    <w:rsid w:val="00DD48E4"/>
    <w:rsid w:val="00DD4A1D"/>
    <w:rsid w:val="00DD4B6E"/>
    <w:rsid w:val="00DD4D05"/>
    <w:rsid w:val="00DD53DE"/>
    <w:rsid w:val="00DD5B8B"/>
    <w:rsid w:val="00DD5BB8"/>
    <w:rsid w:val="00DD5BE6"/>
    <w:rsid w:val="00DD5BFC"/>
    <w:rsid w:val="00DD66D8"/>
    <w:rsid w:val="00DD7435"/>
    <w:rsid w:val="00DD7902"/>
    <w:rsid w:val="00DD7AF8"/>
    <w:rsid w:val="00DD7D91"/>
    <w:rsid w:val="00DD7DC0"/>
    <w:rsid w:val="00DE142C"/>
    <w:rsid w:val="00DE1C5A"/>
    <w:rsid w:val="00DE22CA"/>
    <w:rsid w:val="00DE3216"/>
    <w:rsid w:val="00DE354F"/>
    <w:rsid w:val="00DE3D5A"/>
    <w:rsid w:val="00DE3D62"/>
    <w:rsid w:val="00DE41A7"/>
    <w:rsid w:val="00DE4488"/>
    <w:rsid w:val="00DE51C8"/>
    <w:rsid w:val="00DE5590"/>
    <w:rsid w:val="00DE58A6"/>
    <w:rsid w:val="00DE5DCE"/>
    <w:rsid w:val="00DE65E4"/>
    <w:rsid w:val="00DE6866"/>
    <w:rsid w:val="00DE717E"/>
    <w:rsid w:val="00DE7370"/>
    <w:rsid w:val="00DE7C48"/>
    <w:rsid w:val="00DE7C5A"/>
    <w:rsid w:val="00DF0509"/>
    <w:rsid w:val="00DF0A78"/>
    <w:rsid w:val="00DF0E90"/>
    <w:rsid w:val="00DF1431"/>
    <w:rsid w:val="00DF18AA"/>
    <w:rsid w:val="00DF1AFC"/>
    <w:rsid w:val="00DF2393"/>
    <w:rsid w:val="00DF280B"/>
    <w:rsid w:val="00DF2E52"/>
    <w:rsid w:val="00DF2E76"/>
    <w:rsid w:val="00DF378E"/>
    <w:rsid w:val="00DF43A7"/>
    <w:rsid w:val="00DF43FA"/>
    <w:rsid w:val="00DF4C8B"/>
    <w:rsid w:val="00DF5A95"/>
    <w:rsid w:val="00DF710A"/>
    <w:rsid w:val="00DF72D3"/>
    <w:rsid w:val="00DF72D6"/>
    <w:rsid w:val="00DF731E"/>
    <w:rsid w:val="00DF76FE"/>
    <w:rsid w:val="00DF7B56"/>
    <w:rsid w:val="00E00423"/>
    <w:rsid w:val="00E00509"/>
    <w:rsid w:val="00E00F41"/>
    <w:rsid w:val="00E0179A"/>
    <w:rsid w:val="00E02240"/>
    <w:rsid w:val="00E0252B"/>
    <w:rsid w:val="00E02560"/>
    <w:rsid w:val="00E02E93"/>
    <w:rsid w:val="00E03235"/>
    <w:rsid w:val="00E032A2"/>
    <w:rsid w:val="00E038CC"/>
    <w:rsid w:val="00E03B44"/>
    <w:rsid w:val="00E04635"/>
    <w:rsid w:val="00E04BDB"/>
    <w:rsid w:val="00E04D6A"/>
    <w:rsid w:val="00E04EB7"/>
    <w:rsid w:val="00E05177"/>
    <w:rsid w:val="00E0563A"/>
    <w:rsid w:val="00E05A84"/>
    <w:rsid w:val="00E06846"/>
    <w:rsid w:val="00E0756B"/>
    <w:rsid w:val="00E10470"/>
    <w:rsid w:val="00E10A90"/>
    <w:rsid w:val="00E10D33"/>
    <w:rsid w:val="00E111EE"/>
    <w:rsid w:val="00E11806"/>
    <w:rsid w:val="00E119F4"/>
    <w:rsid w:val="00E11A12"/>
    <w:rsid w:val="00E11D53"/>
    <w:rsid w:val="00E12367"/>
    <w:rsid w:val="00E12822"/>
    <w:rsid w:val="00E1291F"/>
    <w:rsid w:val="00E12DA5"/>
    <w:rsid w:val="00E13574"/>
    <w:rsid w:val="00E1360D"/>
    <w:rsid w:val="00E1381A"/>
    <w:rsid w:val="00E13F1D"/>
    <w:rsid w:val="00E14464"/>
    <w:rsid w:val="00E146FD"/>
    <w:rsid w:val="00E14FFF"/>
    <w:rsid w:val="00E15312"/>
    <w:rsid w:val="00E15510"/>
    <w:rsid w:val="00E160E0"/>
    <w:rsid w:val="00E1610E"/>
    <w:rsid w:val="00E1626B"/>
    <w:rsid w:val="00E164E9"/>
    <w:rsid w:val="00E16639"/>
    <w:rsid w:val="00E166B2"/>
    <w:rsid w:val="00E16F9D"/>
    <w:rsid w:val="00E175E6"/>
    <w:rsid w:val="00E176A7"/>
    <w:rsid w:val="00E176EF"/>
    <w:rsid w:val="00E17A1A"/>
    <w:rsid w:val="00E20AC8"/>
    <w:rsid w:val="00E20E22"/>
    <w:rsid w:val="00E218FE"/>
    <w:rsid w:val="00E21AB7"/>
    <w:rsid w:val="00E21B9D"/>
    <w:rsid w:val="00E2254D"/>
    <w:rsid w:val="00E22AB1"/>
    <w:rsid w:val="00E232BA"/>
    <w:rsid w:val="00E24345"/>
    <w:rsid w:val="00E2434A"/>
    <w:rsid w:val="00E244C2"/>
    <w:rsid w:val="00E24A84"/>
    <w:rsid w:val="00E24FB2"/>
    <w:rsid w:val="00E25B17"/>
    <w:rsid w:val="00E26004"/>
    <w:rsid w:val="00E260C0"/>
    <w:rsid w:val="00E2649B"/>
    <w:rsid w:val="00E26A26"/>
    <w:rsid w:val="00E26F8B"/>
    <w:rsid w:val="00E27039"/>
    <w:rsid w:val="00E273DD"/>
    <w:rsid w:val="00E27AE1"/>
    <w:rsid w:val="00E3073A"/>
    <w:rsid w:val="00E307E4"/>
    <w:rsid w:val="00E3101B"/>
    <w:rsid w:val="00E314E6"/>
    <w:rsid w:val="00E31514"/>
    <w:rsid w:val="00E31C7A"/>
    <w:rsid w:val="00E32104"/>
    <w:rsid w:val="00E32610"/>
    <w:rsid w:val="00E32631"/>
    <w:rsid w:val="00E330CE"/>
    <w:rsid w:val="00E331C0"/>
    <w:rsid w:val="00E332BF"/>
    <w:rsid w:val="00E33B0E"/>
    <w:rsid w:val="00E33B46"/>
    <w:rsid w:val="00E33B4E"/>
    <w:rsid w:val="00E33F62"/>
    <w:rsid w:val="00E344DC"/>
    <w:rsid w:val="00E34CE6"/>
    <w:rsid w:val="00E35435"/>
    <w:rsid w:val="00E357DB"/>
    <w:rsid w:val="00E3621D"/>
    <w:rsid w:val="00E362D0"/>
    <w:rsid w:val="00E363CE"/>
    <w:rsid w:val="00E374EC"/>
    <w:rsid w:val="00E37B59"/>
    <w:rsid w:val="00E37F57"/>
    <w:rsid w:val="00E404EF"/>
    <w:rsid w:val="00E40AE8"/>
    <w:rsid w:val="00E40C67"/>
    <w:rsid w:val="00E41B06"/>
    <w:rsid w:val="00E41B5F"/>
    <w:rsid w:val="00E41E51"/>
    <w:rsid w:val="00E41E9F"/>
    <w:rsid w:val="00E41FE3"/>
    <w:rsid w:val="00E42888"/>
    <w:rsid w:val="00E429FC"/>
    <w:rsid w:val="00E42CB2"/>
    <w:rsid w:val="00E42DB6"/>
    <w:rsid w:val="00E42DE7"/>
    <w:rsid w:val="00E43CC1"/>
    <w:rsid w:val="00E442AD"/>
    <w:rsid w:val="00E4435C"/>
    <w:rsid w:val="00E446FE"/>
    <w:rsid w:val="00E44A41"/>
    <w:rsid w:val="00E44A59"/>
    <w:rsid w:val="00E44B40"/>
    <w:rsid w:val="00E4519A"/>
    <w:rsid w:val="00E458F4"/>
    <w:rsid w:val="00E45C80"/>
    <w:rsid w:val="00E45E25"/>
    <w:rsid w:val="00E46A33"/>
    <w:rsid w:val="00E46DFB"/>
    <w:rsid w:val="00E46E09"/>
    <w:rsid w:val="00E47403"/>
    <w:rsid w:val="00E47A89"/>
    <w:rsid w:val="00E47D37"/>
    <w:rsid w:val="00E5042E"/>
    <w:rsid w:val="00E50507"/>
    <w:rsid w:val="00E50A63"/>
    <w:rsid w:val="00E50C62"/>
    <w:rsid w:val="00E50C89"/>
    <w:rsid w:val="00E51A1E"/>
    <w:rsid w:val="00E51A5F"/>
    <w:rsid w:val="00E51DE7"/>
    <w:rsid w:val="00E51F5C"/>
    <w:rsid w:val="00E52AC6"/>
    <w:rsid w:val="00E52BE7"/>
    <w:rsid w:val="00E530FF"/>
    <w:rsid w:val="00E53979"/>
    <w:rsid w:val="00E53B96"/>
    <w:rsid w:val="00E53E01"/>
    <w:rsid w:val="00E54222"/>
    <w:rsid w:val="00E54269"/>
    <w:rsid w:val="00E54352"/>
    <w:rsid w:val="00E54830"/>
    <w:rsid w:val="00E54C20"/>
    <w:rsid w:val="00E54FAF"/>
    <w:rsid w:val="00E554D7"/>
    <w:rsid w:val="00E55E5F"/>
    <w:rsid w:val="00E56842"/>
    <w:rsid w:val="00E56BD4"/>
    <w:rsid w:val="00E56DE6"/>
    <w:rsid w:val="00E5711E"/>
    <w:rsid w:val="00E572BD"/>
    <w:rsid w:val="00E5769A"/>
    <w:rsid w:val="00E60912"/>
    <w:rsid w:val="00E60ADD"/>
    <w:rsid w:val="00E60F04"/>
    <w:rsid w:val="00E61F16"/>
    <w:rsid w:val="00E6239E"/>
    <w:rsid w:val="00E624F9"/>
    <w:rsid w:val="00E62C35"/>
    <w:rsid w:val="00E62DA3"/>
    <w:rsid w:val="00E63CAA"/>
    <w:rsid w:val="00E6421F"/>
    <w:rsid w:val="00E6434E"/>
    <w:rsid w:val="00E646AE"/>
    <w:rsid w:val="00E65200"/>
    <w:rsid w:val="00E653B1"/>
    <w:rsid w:val="00E656E9"/>
    <w:rsid w:val="00E65F0F"/>
    <w:rsid w:val="00E668FE"/>
    <w:rsid w:val="00E66928"/>
    <w:rsid w:val="00E66FC5"/>
    <w:rsid w:val="00E674E6"/>
    <w:rsid w:val="00E677EE"/>
    <w:rsid w:val="00E706E4"/>
    <w:rsid w:val="00E70D3D"/>
    <w:rsid w:val="00E712ED"/>
    <w:rsid w:val="00E71429"/>
    <w:rsid w:val="00E7171F"/>
    <w:rsid w:val="00E71AA8"/>
    <w:rsid w:val="00E721EE"/>
    <w:rsid w:val="00E72221"/>
    <w:rsid w:val="00E7251C"/>
    <w:rsid w:val="00E72538"/>
    <w:rsid w:val="00E726F8"/>
    <w:rsid w:val="00E72939"/>
    <w:rsid w:val="00E72A0A"/>
    <w:rsid w:val="00E72F02"/>
    <w:rsid w:val="00E7367A"/>
    <w:rsid w:val="00E73A22"/>
    <w:rsid w:val="00E73C24"/>
    <w:rsid w:val="00E741BA"/>
    <w:rsid w:val="00E74461"/>
    <w:rsid w:val="00E74900"/>
    <w:rsid w:val="00E75FBB"/>
    <w:rsid w:val="00E763BA"/>
    <w:rsid w:val="00E76407"/>
    <w:rsid w:val="00E7648F"/>
    <w:rsid w:val="00E76BA0"/>
    <w:rsid w:val="00E77185"/>
    <w:rsid w:val="00E776ED"/>
    <w:rsid w:val="00E778C8"/>
    <w:rsid w:val="00E77E2C"/>
    <w:rsid w:val="00E80153"/>
    <w:rsid w:val="00E80316"/>
    <w:rsid w:val="00E8088E"/>
    <w:rsid w:val="00E80CF7"/>
    <w:rsid w:val="00E8123C"/>
    <w:rsid w:val="00E81D4D"/>
    <w:rsid w:val="00E82304"/>
    <w:rsid w:val="00E82AAB"/>
    <w:rsid w:val="00E82FBA"/>
    <w:rsid w:val="00E83427"/>
    <w:rsid w:val="00E836FE"/>
    <w:rsid w:val="00E83B47"/>
    <w:rsid w:val="00E83BD9"/>
    <w:rsid w:val="00E83CDF"/>
    <w:rsid w:val="00E83FF6"/>
    <w:rsid w:val="00E840ED"/>
    <w:rsid w:val="00E84730"/>
    <w:rsid w:val="00E851B1"/>
    <w:rsid w:val="00E85B3E"/>
    <w:rsid w:val="00E85F89"/>
    <w:rsid w:val="00E862E5"/>
    <w:rsid w:val="00E86BEF"/>
    <w:rsid w:val="00E87646"/>
    <w:rsid w:val="00E90104"/>
    <w:rsid w:val="00E90258"/>
    <w:rsid w:val="00E908C7"/>
    <w:rsid w:val="00E9099F"/>
    <w:rsid w:val="00E91D1A"/>
    <w:rsid w:val="00E92114"/>
    <w:rsid w:val="00E923D6"/>
    <w:rsid w:val="00E92559"/>
    <w:rsid w:val="00E934D9"/>
    <w:rsid w:val="00E951B6"/>
    <w:rsid w:val="00E952D4"/>
    <w:rsid w:val="00E953F0"/>
    <w:rsid w:val="00E9609F"/>
    <w:rsid w:val="00E961AB"/>
    <w:rsid w:val="00E9672D"/>
    <w:rsid w:val="00E96B77"/>
    <w:rsid w:val="00E972EC"/>
    <w:rsid w:val="00E975C3"/>
    <w:rsid w:val="00E975CF"/>
    <w:rsid w:val="00E97967"/>
    <w:rsid w:val="00E97ACB"/>
    <w:rsid w:val="00EA00D6"/>
    <w:rsid w:val="00EA153E"/>
    <w:rsid w:val="00EA16F4"/>
    <w:rsid w:val="00EA20A7"/>
    <w:rsid w:val="00EA2425"/>
    <w:rsid w:val="00EA44E0"/>
    <w:rsid w:val="00EA4A4F"/>
    <w:rsid w:val="00EA4D0C"/>
    <w:rsid w:val="00EA521B"/>
    <w:rsid w:val="00EA5244"/>
    <w:rsid w:val="00EA5285"/>
    <w:rsid w:val="00EA5B66"/>
    <w:rsid w:val="00EA6369"/>
    <w:rsid w:val="00EA72C5"/>
    <w:rsid w:val="00EB031B"/>
    <w:rsid w:val="00EB08E0"/>
    <w:rsid w:val="00EB09C8"/>
    <w:rsid w:val="00EB1990"/>
    <w:rsid w:val="00EB1D61"/>
    <w:rsid w:val="00EB1EB5"/>
    <w:rsid w:val="00EB25CC"/>
    <w:rsid w:val="00EB29D6"/>
    <w:rsid w:val="00EB2E5F"/>
    <w:rsid w:val="00EB2EB5"/>
    <w:rsid w:val="00EB3629"/>
    <w:rsid w:val="00EB37EB"/>
    <w:rsid w:val="00EB3AC3"/>
    <w:rsid w:val="00EB3C9C"/>
    <w:rsid w:val="00EB4977"/>
    <w:rsid w:val="00EB4E44"/>
    <w:rsid w:val="00EB53A4"/>
    <w:rsid w:val="00EB5AE7"/>
    <w:rsid w:val="00EB5F6C"/>
    <w:rsid w:val="00EB675B"/>
    <w:rsid w:val="00EB696F"/>
    <w:rsid w:val="00EB6974"/>
    <w:rsid w:val="00EC005C"/>
    <w:rsid w:val="00EC0915"/>
    <w:rsid w:val="00EC0B6C"/>
    <w:rsid w:val="00EC0F91"/>
    <w:rsid w:val="00EC1BE0"/>
    <w:rsid w:val="00EC1D42"/>
    <w:rsid w:val="00EC1FAD"/>
    <w:rsid w:val="00EC205C"/>
    <w:rsid w:val="00EC25C4"/>
    <w:rsid w:val="00EC28F7"/>
    <w:rsid w:val="00EC31B9"/>
    <w:rsid w:val="00EC35C5"/>
    <w:rsid w:val="00EC3B23"/>
    <w:rsid w:val="00EC4357"/>
    <w:rsid w:val="00EC43BB"/>
    <w:rsid w:val="00EC457D"/>
    <w:rsid w:val="00EC47B2"/>
    <w:rsid w:val="00EC4DCD"/>
    <w:rsid w:val="00EC4E63"/>
    <w:rsid w:val="00EC4E70"/>
    <w:rsid w:val="00EC4E75"/>
    <w:rsid w:val="00EC5FA2"/>
    <w:rsid w:val="00EC67DA"/>
    <w:rsid w:val="00EC6ADE"/>
    <w:rsid w:val="00EC6E5B"/>
    <w:rsid w:val="00EC7335"/>
    <w:rsid w:val="00EC7378"/>
    <w:rsid w:val="00EC765C"/>
    <w:rsid w:val="00EC78C5"/>
    <w:rsid w:val="00ED023C"/>
    <w:rsid w:val="00ED0324"/>
    <w:rsid w:val="00ED0EE5"/>
    <w:rsid w:val="00ED0FA9"/>
    <w:rsid w:val="00ED1CCC"/>
    <w:rsid w:val="00ED1D63"/>
    <w:rsid w:val="00ED232E"/>
    <w:rsid w:val="00ED2385"/>
    <w:rsid w:val="00ED2D84"/>
    <w:rsid w:val="00ED303A"/>
    <w:rsid w:val="00ED33D6"/>
    <w:rsid w:val="00ED36BA"/>
    <w:rsid w:val="00ED3840"/>
    <w:rsid w:val="00ED444A"/>
    <w:rsid w:val="00ED4618"/>
    <w:rsid w:val="00ED470F"/>
    <w:rsid w:val="00ED4FAC"/>
    <w:rsid w:val="00ED580C"/>
    <w:rsid w:val="00ED5940"/>
    <w:rsid w:val="00ED5EC8"/>
    <w:rsid w:val="00ED5FBF"/>
    <w:rsid w:val="00ED64B6"/>
    <w:rsid w:val="00ED6D92"/>
    <w:rsid w:val="00ED6E9C"/>
    <w:rsid w:val="00ED7739"/>
    <w:rsid w:val="00ED7E40"/>
    <w:rsid w:val="00ED7F92"/>
    <w:rsid w:val="00EE0703"/>
    <w:rsid w:val="00EE0806"/>
    <w:rsid w:val="00EE113C"/>
    <w:rsid w:val="00EE1A75"/>
    <w:rsid w:val="00EE1ABD"/>
    <w:rsid w:val="00EE1C8C"/>
    <w:rsid w:val="00EE1FB2"/>
    <w:rsid w:val="00EE217A"/>
    <w:rsid w:val="00EE22D3"/>
    <w:rsid w:val="00EE243A"/>
    <w:rsid w:val="00EE2519"/>
    <w:rsid w:val="00EE2558"/>
    <w:rsid w:val="00EE2CAA"/>
    <w:rsid w:val="00EE2EEC"/>
    <w:rsid w:val="00EE3BE8"/>
    <w:rsid w:val="00EE3CCA"/>
    <w:rsid w:val="00EE3CD2"/>
    <w:rsid w:val="00EE3E12"/>
    <w:rsid w:val="00EE429F"/>
    <w:rsid w:val="00EE46C6"/>
    <w:rsid w:val="00EE545C"/>
    <w:rsid w:val="00EE599E"/>
    <w:rsid w:val="00EE67D3"/>
    <w:rsid w:val="00EE6980"/>
    <w:rsid w:val="00EE6D68"/>
    <w:rsid w:val="00EF1273"/>
    <w:rsid w:val="00EF1718"/>
    <w:rsid w:val="00EF1DC4"/>
    <w:rsid w:val="00EF2723"/>
    <w:rsid w:val="00EF32BC"/>
    <w:rsid w:val="00EF4BAE"/>
    <w:rsid w:val="00EF4D5F"/>
    <w:rsid w:val="00EF5017"/>
    <w:rsid w:val="00EF51FF"/>
    <w:rsid w:val="00EF5B07"/>
    <w:rsid w:val="00EF5BF3"/>
    <w:rsid w:val="00EF5E54"/>
    <w:rsid w:val="00EF5EDF"/>
    <w:rsid w:val="00EF65AF"/>
    <w:rsid w:val="00EF6B63"/>
    <w:rsid w:val="00EF6FAF"/>
    <w:rsid w:val="00EF7104"/>
    <w:rsid w:val="00EF7F5B"/>
    <w:rsid w:val="00F0022F"/>
    <w:rsid w:val="00F004BD"/>
    <w:rsid w:val="00F007C2"/>
    <w:rsid w:val="00F01080"/>
    <w:rsid w:val="00F0147E"/>
    <w:rsid w:val="00F021EB"/>
    <w:rsid w:val="00F02FB9"/>
    <w:rsid w:val="00F03326"/>
    <w:rsid w:val="00F035F0"/>
    <w:rsid w:val="00F040C0"/>
    <w:rsid w:val="00F0413D"/>
    <w:rsid w:val="00F04BC2"/>
    <w:rsid w:val="00F05211"/>
    <w:rsid w:val="00F053FC"/>
    <w:rsid w:val="00F05F6C"/>
    <w:rsid w:val="00F06851"/>
    <w:rsid w:val="00F06B4E"/>
    <w:rsid w:val="00F06C45"/>
    <w:rsid w:val="00F07C94"/>
    <w:rsid w:val="00F1019F"/>
    <w:rsid w:val="00F10447"/>
    <w:rsid w:val="00F10955"/>
    <w:rsid w:val="00F10A08"/>
    <w:rsid w:val="00F10E03"/>
    <w:rsid w:val="00F10F33"/>
    <w:rsid w:val="00F1145E"/>
    <w:rsid w:val="00F114B8"/>
    <w:rsid w:val="00F12190"/>
    <w:rsid w:val="00F125DC"/>
    <w:rsid w:val="00F12B02"/>
    <w:rsid w:val="00F12DA3"/>
    <w:rsid w:val="00F12EF8"/>
    <w:rsid w:val="00F12F1C"/>
    <w:rsid w:val="00F130B7"/>
    <w:rsid w:val="00F13A09"/>
    <w:rsid w:val="00F13F85"/>
    <w:rsid w:val="00F144D7"/>
    <w:rsid w:val="00F1479A"/>
    <w:rsid w:val="00F14851"/>
    <w:rsid w:val="00F14B9F"/>
    <w:rsid w:val="00F15493"/>
    <w:rsid w:val="00F155E5"/>
    <w:rsid w:val="00F15638"/>
    <w:rsid w:val="00F15CB2"/>
    <w:rsid w:val="00F15D71"/>
    <w:rsid w:val="00F1636D"/>
    <w:rsid w:val="00F16C87"/>
    <w:rsid w:val="00F16DF4"/>
    <w:rsid w:val="00F16F8A"/>
    <w:rsid w:val="00F1761D"/>
    <w:rsid w:val="00F178DB"/>
    <w:rsid w:val="00F207A8"/>
    <w:rsid w:val="00F20953"/>
    <w:rsid w:val="00F209A0"/>
    <w:rsid w:val="00F20B0E"/>
    <w:rsid w:val="00F20D57"/>
    <w:rsid w:val="00F20DFB"/>
    <w:rsid w:val="00F20FF3"/>
    <w:rsid w:val="00F211DA"/>
    <w:rsid w:val="00F21255"/>
    <w:rsid w:val="00F21863"/>
    <w:rsid w:val="00F21FC3"/>
    <w:rsid w:val="00F221DE"/>
    <w:rsid w:val="00F2249F"/>
    <w:rsid w:val="00F22A31"/>
    <w:rsid w:val="00F22D05"/>
    <w:rsid w:val="00F23070"/>
    <w:rsid w:val="00F23503"/>
    <w:rsid w:val="00F23679"/>
    <w:rsid w:val="00F23911"/>
    <w:rsid w:val="00F2424A"/>
    <w:rsid w:val="00F2464E"/>
    <w:rsid w:val="00F24687"/>
    <w:rsid w:val="00F24734"/>
    <w:rsid w:val="00F24BD6"/>
    <w:rsid w:val="00F250B9"/>
    <w:rsid w:val="00F251DF"/>
    <w:rsid w:val="00F2523F"/>
    <w:rsid w:val="00F2532B"/>
    <w:rsid w:val="00F256F8"/>
    <w:rsid w:val="00F25E12"/>
    <w:rsid w:val="00F25E30"/>
    <w:rsid w:val="00F2672D"/>
    <w:rsid w:val="00F26EAD"/>
    <w:rsid w:val="00F27CC3"/>
    <w:rsid w:val="00F27CE2"/>
    <w:rsid w:val="00F30CD2"/>
    <w:rsid w:val="00F30DFF"/>
    <w:rsid w:val="00F30E6F"/>
    <w:rsid w:val="00F31CA2"/>
    <w:rsid w:val="00F31F4A"/>
    <w:rsid w:val="00F3263D"/>
    <w:rsid w:val="00F32C0C"/>
    <w:rsid w:val="00F331DF"/>
    <w:rsid w:val="00F33418"/>
    <w:rsid w:val="00F33980"/>
    <w:rsid w:val="00F33DB4"/>
    <w:rsid w:val="00F3444F"/>
    <w:rsid w:val="00F34599"/>
    <w:rsid w:val="00F35713"/>
    <w:rsid w:val="00F35757"/>
    <w:rsid w:val="00F36003"/>
    <w:rsid w:val="00F3604D"/>
    <w:rsid w:val="00F364C2"/>
    <w:rsid w:val="00F365F9"/>
    <w:rsid w:val="00F367FE"/>
    <w:rsid w:val="00F36923"/>
    <w:rsid w:val="00F36D89"/>
    <w:rsid w:val="00F36FFB"/>
    <w:rsid w:val="00F3707E"/>
    <w:rsid w:val="00F37502"/>
    <w:rsid w:val="00F37EEC"/>
    <w:rsid w:val="00F40128"/>
    <w:rsid w:val="00F40349"/>
    <w:rsid w:val="00F404A9"/>
    <w:rsid w:val="00F40B20"/>
    <w:rsid w:val="00F417AC"/>
    <w:rsid w:val="00F418E0"/>
    <w:rsid w:val="00F41C67"/>
    <w:rsid w:val="00F42047"/>
    <w:rsid w:val="00F42114"/>
    <w:rsid w:val="00F421BA"/>
    <w:rsid w:val="00F4223A"/>
    <w:rsid w:val="00F4264B"/>
    <w:rsid w:val="00F42961"/>
    <w:rsid w:val="00F42ED1"/>
    <w:rsid w:val="00F431F7"/>
    <w:rsid w:val="00F432A8"/>
    <w:rsid w:val="00F4352B"/>
    <w:rsid w:val="00F44141"/>
    <w:rsid w:val="00F44193"/>
    <w:rsid w:val="00F44605"/>
    <w:rsid w:val="00F44644"/>
    <w:rsid w:val="00F44ACD"/>
    <w:rsid w:val="00F453E0"/>
    <w:rsid w:val="00F457FB"/>
    <w:rsid w:val="00F469DF"/>
    <w:rsid w:val="00F46C1E"/>
    <w:rsid w:val="00F46DC6"/>
    <w:rsid w:val="00F47031"/>
    <w:rsid w:val="00F47F7D"/>
    <w:rsid w:val="00F508F1"/>
    <w:rsid w:val="00F50B2F"/>
    <w:rsid w:val="00F50D0F"/>
    <w:rsid w:val="00F50DC6"/>
    <w:rsid w:val="00F51665"/>
    <w:rsid w:val="00F51A02"/>
    <w:rsid w:val="00F51C84"/>
    <w:rsid w:val="00F51E71"/>
    <w:rsid w:val="00F52B08"/>
    <w:rsid w:val="00F530F1"/>
    <w:rsid w:val="00F532B7"/>
    <w:rsid w:val="00F5335E"/>
    <w:rsid w:val="00F53743"/>
    <w:rsid w:val="00F54811"/>
    <w:rsid w:val="00F54C7A"/>
    <w:rsid w:val="00F55DB4"/>
    <w:rsid w:val="00F560DB"/>
    <w:rsid w:val="00F5642B"/>
    <w:rsid w:val="00F56463"/>
    <w:rsid w:val="00F56D02"/>
    <w:rsid w:val="00F56DB0"/>
    <w:rsid w:val="00F57980"/>
    <w:rsid w:val="00F57A60"/>
    <w:rsid w:val="00F57D78"/>
    <w:rsid w:val="00F60611"/>
    <w:rsid w:val="00F607EA"/>
    <w:rsid w:val="00F60D2C"/>
    <w:rsid w:val="00F61D1D"/>
    <w:rsid w:val="00F61EE2"/>
    <w:rsid w:val="00F62260"/>
    <w:rsid w:val="00F6235C"/>
    <w:rsid w:val="00F62865"/>
    <w:rsid w:val="00F62F32"/>
    <w:rsid w:val="00F63282"/>
    <w:rsid w:val="00F636AB"/>
    <w:rsid w:val="00F63A11"/>
    <w:rsid w:val="00F64167"/>
    <w:rsid w:val="00F64D23"/>
    <w:rsid w:val="00F651CF"/>
    <w:rsid w:val="00F66501"/>
    <w:rsid w:val="00F668F6"/>
    <w:rsid w:val="00F66D95"/>
    <w:rsid w:val="00F6738B"/>
    <w:rsid w:val="00F679F4"/>
    <w:rsid w:val="00F70407"/>
    <w:rsid w:val="00F70603"/>
    <w:rsid w:val="00F7062A"/>
    <w:rsid w:val="00F70C29"/>
    <w:rsid w:val="00F70DDB"/>
    <w:rsid w:val="00F710C6"/>
    <w:rsid w:val="00F719A6"/>
    <w:rsid w:val="00F71D34"/>
    <w:rsid w:val="00F71E12"/>
    <w:rsid w:val="00F720F5"/>
    <w:rsid w:val="00F7240F"/>
    <w:rsid w:val="00F72900"/>
    <w:rsid w:val="00F72E61"/>
    <w:rsid w:val="00F72E70"/>
    <w:rsid w:val="00F730CA"/>
    <w:rsid w:val="00F7316D"/>
    <w:rsid w:val="00F7387D"/>
    <w:rsid w:val="00F73CEA"/>
    <w:rsid w:val="00F73EAA"/>
    <w:rsid w:val="00F7425A"/>
    <w:rsid w:val="00F7444E"/>
    <w:rsid w:val="00F74CA0"/>
    <w:rsid w:val="00F75130"/>
    <w:rsid w:val="00F75367"/>
    <w:rsid w:val="00F77567"/>
    <w:rsid w:val="00F77995"/>
    <w:rsid w:val="00F77C41"/>
    <w:rsid w:val="00F77F78"/>
    <w:rsid w:val="00F80083"/>
    <w:rsid w:val="00F80484"/>
    <w:rsid w:val="00F80487"/>
    <w:rsid w:val="00F81B57"/>
    <w:rsid w:val="00F81E52"/>
    <w:rsid w:val="00F82033"/>
    <w:rsid w:val="00F82236"/>
    <w:rsid w:val="00F82697"/>
    <w:rsid w:val="00F8272C"/>
    <w:rsid w:val="00F82B83"/>
    <w:rsid w:val="00F831CB"/>
    <w:rsid w:val="00F8325E"/>
    <w:rsid w:val="00F84167"/>
    <w:rsid w:val="00F84217"/>
    <w:rsid w:val="00F8557A"/>
    <w:rsid w:val="00F85695"/>
    <w:rsid w:val="00F85C69"/>
    <w:rsid w:val="00F85CD8"/>
    <w:rsid w:val="00F86D60"/>
    <w:rsid w:val="00F86DA3"/>
    <w:rsid w:val="00F86F46"/>
    <w:rsid w:val="00F87341"/>
    <w:rsid w:val="00F87690"/>
    <w:rsid w:val="00F87BC4"/>
    <w:rsid w:val="00F87EC1"/>
    <w:rsid w:val="00F87FCE"/>
    <w:rsid w:val="00F901E6"/>
    <w:rsid w:val="00F9037C"/>
    <w:rsid w:val="00F9049C"/>
    <w:rsid w:val="00F90951"/>
    <w:rsid w:val="00F90C41"/>
    <w:rsid w:val="00F90D7C"/>
    <w:rsid w:val="00F91235"/>
    <w:rsid w:val="00F91FAB"/>
    <w:rsid w:val="00F9235D"/>
    <w:rsid w:val="00F9240B"/>
    <w:rsid w:val="00F930F4"/>
    <w:rsid w:val="00F938B6"/>
    <w:rsid w:val="00F93EAC"/>
    <w:rsid w:val="00F94394"/>
    <w:rsid w:val="00F94BCF"/>
    <w:rsid w:val="00F94C76"/>
    <w:rsid w:val="00F94FED"/>
    <w:rsid w:val="00F9557A"/>
    <w:rsid w:val="00F95609"/>
    <w:rsid w:val="00F957CC"/>
    <w:rsid w:val="00F959CC"/>
    <w:rsid w:val="00F959D6"/>
    <w:rsid w:val="00F95BDE"/>
    <w:rsid w:val="00F96435"/>
    <w:rsid w:val="00F970A4"/>
    <w:rsid w:val="00F970AE"/>
    <w:rsid w:val="00F977DB"/>
    <w:rsid w:val="00F979E9"/>
    <w:rsid w:val="00F97C42"/>
    <w:rsid w:val="00FA016A"/>
    <w:rsid w:val="00FA0535"/>
    <w:rsid w:val="00FA07A9"/>
    <w:rsid w:val="00FA0B63"/>
    <w:rsid w:val="00FA0D89"/>
    <w:rsid w:val="00FA0E33"/>
    <w:rsid w:val="00FA0F42"/>
    <w:rsid w:val="00FA14F5"/>
    <w:rsid w:val="00FA1A8A"/>
    <w:rsid w:val="00FA22DD"/>
    <w:rsid w:val="00FA2706"/>
    <w:rsid w:val="00FA3303"/>
    <w:rsid w:val="00FA369A"/>
    <w:rsid w:val="00FA3775"/>
    <w:rsid w:val="00FA440C"/>
    <w:rsid w:val="00FA47BE"/>
    <w:rsid w:val="00FA4BB8"/>
    <w:rsid w:val="00FA5006"/>
    <w:rsid w:val="00FA502F"/>
    <w:rsid w:val="00FA5066"/>
    <w:rsid w:val="00FA518A"/>
    <w:rsid w:val="00FA6B97"/>
    <w:rsid w:val="00FA6BE6"/>
    <w:rsid w:val="00FA6EAA"/>
    <w:rsid w:val="00FA7032"/>
    <w:rsid w:val="00FA7969"/>
    <w:rsid w:val="00FA7DF6"/>
    <w:rsid w:val="00FB0441"/>
    <w:rsid w:val="00FB045D"/>
    <w:rsid w:val="00FB05C9"/>
    <w:rsid w:val="00FB0A3F"/>
    <w:rsid w:val="00FB0D8A"/>
    <w:rsid w:val="00FB0E6E"/>
    <w:rsid w:val="00FB23F7"/>
    <w:rsid w:val="00FB26B7"/>
    <w:rsid w:val="00FB28B4"/>
    <w:rsid w:val="00FB2F22"/>
    <w:rsid w:val="00FB4076"/>
    <w:rsid w:val="00FB4110"/>
    <w:rsid w:val="00FB41FF"/>
    <w:rsid w:val="00FB4405"/>
    <w:rsid w:val="00FB4F9F"/>
    <w:rsid w:val="00FB5087"/>
    <w:rsid w:val="00FB58B4"/>
    <w:rsid w:val="00FB6167"/>
    <w:rsid w:val="00FB62DB"/>
    <w:rsid w:val="00FB6E8E"/>
    <w:rsid w:val="00FB736D"/>
    <w:rsid w:val="00FB7A7D"/>
    <w:rsid w:val="00FB7C74"/>
    <w:rsid w:val="00FB7E73"/>
    <w:rsid w:val="00FC04A8"/>
    <w:rsid w:val="00FC07F7"/>
    <w:rsid w:val="00FC08B4"/>
    <w:rsid w:val="00FC0C1C"/>
    <w:rsid w:val="00FC15EE"/>
    <w:rsid w:val="00FC176B"/>
    <w:rsid w:val="00FC1DFE"/>
    <w:rsid w:val="00FC1EA1"/>
    <w:rsid w:val="00FC1ED0"/>
    <w:rsid w:val="00FC21C6"/>
    <w:rsid w:val="00FC223A"/>
    <w:rsid w:val="00FC2859"/>
    <w:rsid w:val="00FC2D63"/>
    <w:rsid w:val="00FC2D81"/>
    <w:rsid w:val="00FC3029"/>
    <w:rsid w:val="00FC388E"/>
    <w:rsid w:val="00FC4142"/>
    <w:rsid w:val="00FC4616"/>
    <w:rsid w:val="00FC46E6"/>
    <w:rsid w:val="00FC5310"/>
    <w:rsid w:val="00FC57C3"/>
    <w:rsid w:val="00FC5823"/>
    <w:rsid w:val="00FC6295"/>
    <w:rsid w:val="00FC6847"/>
    <w:rsid w:val="00FC6D74"/>
    <w:rsid w:val="00FC795F"/>
    <w:rsid w:val="00FC7F69"/>
    <w:rsid w:val="00FD0868"/>
    <w:rsid w:val="00FD127B"/>
    <w:rsid w:val="00FD127F"/>
    <w:rsid w:val="00FD1526"/>
    <w:rsid w:val="00FD1CE3"/>
    <w:rsid w:val="00FD2234"/>
    <w:rsid w:val="00FD226C"/>
    <w:rsid w:val="00FD26A2"/>
    <w:rsid w:val="00FD30CC"/>
    <w:rsid w:val="00FD339D"/>
    <w:rsid w:val="00FD363D"/>
    <w:rsid w:val="00FD383B"/>
    <w:rsid w:val="00FD3CB0"/>
    <w:rsid w:val="00FD3E59"/>
    <w:rsid w:val="00FD4DD4"/>
    <w:rsid w:val="00FD4E6C"/>
    <w:rsid w:val="00FD5518"/>
    <w:rsid w:val="00FD5A01"/>
    <w:rsid w:val="00FD5E59"/>
    <w:rsid w:val="00FD6C16"/>
    <w:rsid w:val="00FD6F6F"/>
    <w:rsid w:val="00FD6F94"/>
    <w:rsid w:val="00FD7756"/>
    <w:rsid w:val="00FD7766"/>
    <w:rsid w:val="00FD7AFE"/>
    <w:rsid w:val="00FD7B24"/>
    <w:rsid w:val="00FD7DB1"/>
    <w:rsid w:val="00FE0359"/>
    <w:rsid w:val="00FE03CD"/>
    <w:rsid w:val="00FE06FE"/>
    <w:rsid w:val="00FE09E6"/>
    <w:rsid w:val="00FE0B07"/>
    <w:rsid w:val="00FE0CED"/>
    <w:rsid w:val="00FE10B5"/>
    <w:rsid w:val="00FE14EA"/>
    <w:rsid w:val="00FE1679"/>
    <w:rsid w:val="00FE1935"/>
    <w:rsid w:val="00FE1CD3"/>
    <w:rsid w:val="00FE2680"/>
    <w:rsid w:val="00FE328E"/>
    <w:rsid w:val="00FE45D3"/>
    <w:rsid w:val="00FE553C"/>
    <w:rsid w:val="00FE74B6"/>
    <w:rsid w:val="00FE7805"/>
    <w:rsid w:val="00FE7860"/>
    <w:rsid w:val="00FF02F2"/>
    <w:rsid w:val="00FF0317"/>
    <w:rsid w:val="00FF04B5"/>
    <w:rsid w:val="00FF04FF"/>
    <w:rsid w:val="00FF0F4A"/>
    <w:rsid w:val="00FF1125"/>
    <w:rsid w:val="00FF12F1"/>
    <w:rsid w:val="00FF163F"/>
    <w:rsid w:val="00FF182B"/>
    <w:rsid w:val="00FF23DE"/>
    <w:rsid w:val="00FF2903"/>
    <w:rsid w:val="00FF29D6"/>
    <w:rsid w:val="00FF33A7"/>
    <w:rsid w:val="00FF3430"/>
    <w:rsid w:val="00FF4258"/>
    <w:rsid w:val="00FF4685"/>
    <w:rsid w:val="00FF46E1"/>
    <w:rsid w:val="00FF4D4A"/>
    <w:rsid w:val="00FF4D4F"/>
    <w:rsid w:val="00FF531E"/>
    <w:rsid w:val="00FF55C7"/>
    <w:rsid w:val="00FF5B8A"/>
    <w:rsid w:val="00FF6006"/>
    <w:rsid w:val="00FF65D5"/>
    <w:rsid w:val="00FF6739"/>
    <w:rsid w:val="00FF6A25"/>
    <w:rsid w:val="00FF6A63"/>
    <w:rsid w:val="00FF6CF1"/>
    <w:rsid w:val="00FF7509"/>
    <w:rsid w:val="00FF7962"/>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D3"/>
    <w:rPr>
      <w:rFonts w:ascii="Garamond" w:hAnsi="Garamond"/>
    </w:rPr>
  </w:style>
  <w:style w:type="paragraph" w:styleId="Heading1">
    <w:name w:val="heading 1"/>
    <w:basedOn w:val="Normal"/>
    <w:next w:val="Normal"/>
    <w:qFormat/>
    <w:rsid w:val="006355D3"/>
    <w:pPr>
      <w:keepNext/>
      <w:jc w:val="right"/>
      <w:outlineLvl w:val="0"/>
    </w:pPr>
    <w:rPr>
      <w:sz w:val="24"/>
    </w:rPr>
  </w:style>
  <w:style w:type="paragraph" w:styleId="Heading2">
    <w:name w:val="heading 2"/>
    <w:basedOn w:val="Normal"/>
    <w:next w:val="Normal"/>
    <w:qFormat/>
    <w:rsid w:val="006355D3"/>
    <w:pPr>
      <w:keepNext/>
      <w:outlineLvl w:val="1"/>
    </w:pPr>
    <w:rPr>
      <w:noProof/>
      <w:sz w:val="24"/>
    </w:rPr>
  </w:style>
  <w:style w:type="paragraph" w:styleId="Heading3">
    <w:name w:val="heading 3"/>
    <w:basedOn w:val="Normal"/>
    <w:next w:val="Normal"/>
    <w:qFormat/>
    <w:rsid w:val="006355D3"/>
    <w:pPr>
      <w:keepNext/>
      <w:outlineLvl w:val="2"/>
    </w:pPr>
    <w:rPr>
      <w:b/>
      <w:noProof/>
      <w:sz w:val="24"/>
    </w:rPr>
  </w:style>
  <w:style w:type="paragraph" w:styleId="Heading4">
    <w:name w:val="heading 4"/>
    <w:basedOn w:val="Normal"/>
    <w:next w:val="Normal"/>
    <w:qFormat/>
    <w:rsid w:val="006355D3"/>
    <w:pPr>
      <w:keepNext/>
      <w:outlineLvl w:val="3"/>
    </w:pPr>
    <w:rPr>
      <w:b/>
    </w:rPr>
  </w:style>
  <w:style w:type="paragraph" w:styleId="Heading5">
    <w:name w:val="heading 5"/>
    <w:basedOn w:val="Normal"/>
    <w:next w:val="Normal"/>
    <w:qFormat/>
    <w:rsid w:val="006355D3"/>
    <w:pPr>
      <w:keepNext/>
      <w:ind w:left="720"/>
      <w:outlineLvl w:val="4"/>
    </w:pPr>
    <w:rPr>
      <w:i/>
    </w:rPr>
  </w:style>
  <w:style w:type="paragraph" w:styleId="Heading6">
    <w:name w:val="heading 6"/>
    <w:basedOn w:val="Normal"/>
    <w:next w:val="Normal"/>
    <w:qFormat/>
    <w:rsid w:val="006355D3"/>
    <w:pPr>
      <w:keepNext/>
      <w:outlineLvl w:val="5"/>
    </w:pPr>
    <w:rPr>
      <w:u w:val="single"/>
    </w:rPr>
  </w:style>
  <w:style w:type="paragraph" w:styleId="Heading7">
    <w:name w:val="heading 7"/>
    <w:basedOn w:val="Normal"/>
    <w:next w:val="Normal"/>
    <w:qFormat/>
    <w:rsid w:val="006355D3"/>
    <w:pPr>
      <w:keepNext/>
      <w:outlineLvl w:val="6"/>
    </w:pPr>
    <w:rPr>
      <w:b/>
      <w:u w:val="single"/>
    </w:rPr>
  </w:style>
  <w:style w:type="paragraph" w:styleId="Heading8">
    <w:name w:val="heading 8"/>
    <w:basedOn w:val="Normal"/>
    <w:next w:val="Normal"/>
    <w:qFormat/>
    <w:rsid w:val="006355D3"/>
    <w:pPr>
      <w:keepNext/>
      <w:outlineLvl w:val="7"/>
    </w:pPr>
    <w:rPr>
      <w:b/>
      <w:smallCaps/>
      <w:sz w:val="48"/>
    </w:rPr>
  </w:style>
  <w:style w:type="paragraph" w:styleId="Heading9">
    <w:name w:val="heading 9"/>
    <w:basedOn w:val="Normal"/>
    <w:next w:val="Normal"/>
    <w:qFormat/>
    <w:rsid w:val="006355D3"/>
    <w:pPr>
      <w:keepNext/>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355D3"/>
    <w:pPr>
      <w:widowControl w:val="0"/>
      <w:outlineLvl w:val="0"/>
    </w:pPr>
    <w:rPr>
      <w:rFonts w:ascii="Arial Black" w:hAnsi="Arial Black"/>
      <w:sz w:val="24"/>
      <w:u w:val="single"/>
    </w:rPr>
  </w:style>
  <w:style w:type="paragraph" w:styleId="Header">
    <w:name w:val="header"/>
    <w:basedOn w:val="Normal"/>
    <w:link w:val="HeaderChar"/>
    <w:rsid w:val="006355D3"/>
    <w:pPr>
      <w:tabs>
        <w:tab w:val="center" w:pos="4320"/>
        <w:tab w:val="right" w:pos="8640"/>
      </w:tabs>
    </w:pPr>
    <w:rPr>
      <w:rFonts w:ascii="Times New Roman" w:hAnsi="Times New Roman"/>
    </w:rPr>
  </w:style>
  <w:style w:type="paragraph" w:styleId="BodyTextIndent">
    <w:name w:val="Body Text Indent"/>
    <w:basedOn w:val="Normal"/>
    <w:rsid w:val="006355D3"/>
    <w:pPr>
      <w:tabs>
        <w:tab w:val="left" w:pos="10440"/>
      </w:tabs>
      <w:ind w:left="360"/>
    </w:pPr>
    <w:rPr>
      <w:b/>
    </w:rPr>
  </w:style>
  <w:style w:type="paragraph" w:styleId="BodyText2">
    <w:name w:val="Body Text 2"/>
    <w:basedOn w:val="Normal"/>
    <w:rsid w:val="006355D3"/>
    <w:rPr>
      <w:b/>
    </w:rPr>
  </w:style>
  <w:style w:type="paragraph" w:styleId="BodyText">
    <w:name w:val="Body Text"/>
    <w:basedOn w:val="Normal"/>
    <w:link w:val="BodyTextChar"/>
    <w:rsid w:val="006355D3"/>
    <w:rPr>
      <w:sz w:val="24"/>
    </w:rPr>
  </w:style>
  <w:style w:type="paragraph" w:styleId="Footer">
    <w:name w:val="footer"/>
    <w:basedOn w:val="Normal"/>
    <w:link w:val="FooterChar"/>
    <w:uiPriority w:val="99"/>
    <w:rsid w:val="006355D3"/>
    <w:pPr>
      <w:tabs>
        <w:tab w:val="center" w:pos="4320"/>
        <w:tab w:val="right" w:pos="8640"/>
      </w:tabs>
    </w:pPr>
  </w:style>
  <w:style w:type="character" w:styleId="PageNumber">
    <w:name w:val="page number"/>
    <w:basedOn w:val="DefaultParagraphFont"/>
    <w:rsid w:val="006355D3"/>
  </w:style>
  <w:style w:type="paragraph" w:styleId="BodyTextIndent2">
    <w:name w:val="Body Text Indent 2"/>
    <w:basedOn w:val="Normal"/>
    <w:rsid w:val="006355D3"/>
    <w:pPr>
      <w:ind w:left="342"/>
    </w:pPr>
  </w:style>
  <w:style w:type="paragraph" w:styleId="BodyTextIndent3">
    <w:name w:val="Body Text Indent 3"/>
    <w:basedOn w:val="Normal"/>
    <w:rsid w:val="006355D3"/>
    <w:pPr>
      <w:ind w:left="-108"/>
    </w:pPr>
    <w:rPr>
      <w:b/>
    </w:rPr>
  </w:style>
  <w:style w:type="paragraph" w:styleId="BodyText3">
    <w:name w:val="Body Text 3"/>
    <w:basedOn w:val="Normal"/>
    <w:rsid w:val="006355D3"/>
    <w:pPr>
      <w:tabs>
        <w:tab w:val="left" w:pos="-360"/>
      </w:tabs>
    </w:pPr>
    <w:rPr>
      <w:b/>
      <w:noProof/>
    </w:rPr>
  </w:style>
  <w:style w:type="character" w:styleId="Hyperlink">
    <w:name w:val="Hyperlink"/>
    <w:basedOn w:val="DefaultParagraphFont"/>
    <w:rsid w:val="006355D3"/>
    <w:rPr>
      <w:color w:val="0000FF"/>
      <w:u w:val="single"/>
    </w:rPr>
  </w:style>
  <w:style w:type="paragraph" w:styleId="Subtitle">
    <w:name w:val="Subtitle"/>
    <w:basedOn w:val="Normal"/>
    <w:qFormat/>
    <w:rsid w:val="006355D3"/>
    <w:rPr>
      <w:rFonts w:ascii="Times New Roman" w:hAnsi="Times New Roman"/>
      <w:b/>
      <w:sz w:val="24"/>
    </w:rPr>
  </w:style>
  <w:style w:type="paragraph" w:styleId="HTMLPreformatted">
    <w:name w:val="HTML Preformatted"/>
    <w:basedOn w:val="Normal"/>
    <w:rsid w:val="00635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6355D3"/>
    <w:rPr>
      <w:rFonts w:ascii="Tahoma" w:hAnsi="Tahoma" w:cs="Tahoma"/>
      <w:sz w:val="16"/>
      <w:szCs w:val="16"/>
    </w:rPr>
  </w:style>
  <w:style w:type="character" w:customStyle="1" w:styleId="EmailStyle291">
    <w:name w:val="EmailStyle291"/>
    <w:basedOn w:val="DefaultParagraphFont"/>
    <w:semiHidden/>
    <w:rsid w:val="006355D3"/>
    <w:rPr>
      <w:rFonts w:ascii="Arial" w:hAnsi="Arial" w:cs="Arial"/>
      <w:color w:val="993366"/>
      <w:sz w:val="20"/>
    </w:rPr>
  </w:style>
  <w:style w:type="character" w:styleId="Strong">
    <w:name w:val="Strong"/>
    <w:basedOn w:val="DefaultParagraphFont"/>
    <w:qFormat/>
    <w:rsid w:val="006355D3"/>
    <w:rPr>
      <w:b/>
      <w:bCs/>
    </w:rPr>
  </w:style>
  <w:style w:type="table" w:styleId="TableGrid">
    <w:name w:val="Table Grid"/>
    <w:basedOn w:val="TableNormal"/>
    <w:rsid w:val="0063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8A2"/>
    <w:pPr>
      <w:ind w:left="720"/>
      <w:contextualSpacing/>
    </w:pPr>
  </w:style>
  <w:style w:type="paragraph" w:styleId="Revision">
    <w:name w:val="Revision"/>
    <w:hidden/>
    <w:uiPriority w:val="99"/>
    <w:semiHidden/>
    <w:rsid w:val="00E41E51"/>
    <w:rPr>
      <w:rFonts w:ascii="Garamond" w:hAnsi="Garamond"/>
    </w:rPr>
  </w:style>
  <w:style w:type="paragraph" w:styleId="PlainText">
    <w:name w:val="Plain Text"/>
    <w:basedOn w:val="Normal"/>
    <w:link w:val="PlainTextChar"/>
    <w:uiPriority w:val="99"/>
    <w:unhideWhenUsed/>
    <w:rsid w:val="009A4211"/>
    <w:rPr>
      <w:rFonts w:ascii="Consolas" w:hAnsi="Consolas"/>
      <w:sz w:val="21"/>
      <w:szCs w:val="21"/>
    </w:rPr>
  </w:style>
  <w:style w:type="character" w:customStyle="1" w:styleId="PlainTextChar">
    <w:name w:val="Plain Text Char"/>
    <w:basedOn w:val="DefaultParagraphFont"/>
    <w:link w:val="PlainText"/>
    <w:uiPriority w:val="99"/>
    <w:rsid w:val="009A4211"/>
    <w:rPr>
      <w:rFonts w:ascii="Consolas" w:eastAsia="Times New Roman" w:hAnsi="Consolas"/>
      <w:sz w:val="21"/>
      <w:szCs w:val="21"/>
    </w:rPr>
  </w:style>
  <w:style w:type="paragraph" w:styleId="NormalWeb">
    <w:name w:val="Normal (Web)"/>
    <w:basedOn w:val="Normal"/>
    <w:uiPriority w:val="99"/>
    <w:unhideWhenUsed/>
    <w:rsid w:val="007B6B7A"/>
    <w:pPr>
      <w:spacing w:before="100" w:beforeAutospacing="1" w:after="100" w:afterAutospacing="1"/>
    </w:pPr>
    <w:rPr>
      <w:rFonts w:ascii="Times New Roman" w:hAnsi="Times New Roman"/>
      <w:sz w:val="24"/>
      <w:szCs w:val="24"/>
    </w:rPr>
  </w:style>
  <w:style w:type="paragraph" w:customStyle="1" w:styleId="yiv1273289217msonormal3">
    <w:name w:val="yiv1273289217msonormal3"/>
    <w:basedOn w:val="Normal"/>
    <w:rsid w:val="0092594D"/>
    <w:pPr>
      <w:spacing w:before="100" w:beforeAutospacing="1" w:after="100" w:afterAutospacing="1"/>
    </w:pPr>
    <w:rPr>
      <w:rFonts w:ascii="Times New Roman" w:eastAsiaTheme="minorHAnsi" w:hAnsi="Times New Roman"/>
      <w:sz w:val="24"/>
      <w:szCs w:val="24"/>
    </w:rPr>
  </w:style>
  <w:style w:type="character" w:customStyle="1" w:styleId="HeaderChar">
    <w:name w:val="Header Char"/>
    <w:basedOn w:val="DefaultParagraphFont"/>
    <w:link w:val="Header"/>
    <w:rsid w:val="00EB3AC3"/>
  </w:style>
  <w:style w:type="character" w:customStyle="1" w:styleId="FooterChar">
    <w:name w:val="Footer Char"/>
    <w:basedOn w:val="DefaultParagraphFont"/>
    <w:link w:val="Footer"/>
    <w:uiPriority w:val="99"/>
    <w:rsid w:val="00EB3AC3"/>
    <w:rPr>
      <w:rFonts w:ascii="Garamond" w:hAnsi="Garamond"/>
    </w:rPr>
  </w:style>
  <w:style w:type="character" w:customStyle="1" w:styleId="st1">
    <w:name w:val="st1"/>
    <w:basedOn w:val="DefaultParagraphFont"/>
    <w:rsid w:val="00257DFA"/>
  </w:style>
  <w:style w:type="character" w:styleId="CommentReference">
    <w:name w:val="annotation reference"/>
    <w:basedOn w:val="DefaultParagraphFont"/>
    <w:rsid w:val="00A53457"/>
    <w:rPr>
      <w:sz w:val="16"/>
      <w:szCs w:val="16"/>
    </w:rPr>
  </w:style>
  <w:style w:type="paragraph" w:styleId="CommentText">
    <w:name w:val="annotation text"/>
    <w:basedOn w:val="Normal"/>
    <w:link w:val="CommentTextChar"/>
    <w:rsid w:val="00A53457"/>
  </w:style>
  <w:style w:type="character" w:customStyle="1" w:styleId="CommentTextChar">
    <w:name w:val="Comment Text Char"/>
    <w:basedOn w:val="DefaultParagraphFont"/>
    <w:link w:val="CommentText"/>
    <w:rsid w:val="00A53457"/>
    <w:rPr>
      <w:rFonts w:ascii="Garamond" w:hAnsi="Garamond"/>
    </w:rPr>
  </w:style>
  <w:style w:type="paragraph" w:styleId="CommentSubject">
    <w:name w:val="annotation subject"/>
    <w:basedOn w:val="CommentText"/>
    <w:next w:val="CommentText"/>
    <w:link w:val="CommentSubjectChar"/>
    <w:rsid w:val="00A53457"/>
    <w:rPr>
      <w:b/>
      <w:bCs/>
    </w:rPr>
  </w:style>
  <w:style w:type="character" w:customStyle="1" w:styleId="CommentSubjectChar">
    <w:name w:val="Comment Subject Char"/>
    <w:basedOn w:val="CommentTextChar"/>
    <w:link w:val="CommentSubject"/>
    <w:rsid w:val="00A53457"/>
    <w:rPr>
      <w:rFonts w:ascii="Garamond" w:hAnsi="Garamond"/>
      <w:b/>
      <w:bCs/>
    </w:rPr>
  </w:style>
  <w:style w:type="character" w:styleId="PlaceholderText">
    <w:name w:val="Placeholder Text"/>
    <w:basedOn w:val="DefaultParagraphFont"/>
    <w:uiPriority w:val="99"/>
    <w:semiHidden/>
    <w:rsid w:val="002E4A0F"/>
    <w:rPr>
      <w:color w:val="808080"/>
    </w:rPr>
  </w:style>
  <w:style w:type="character" w:customStyle="1" w:styleId="EmailStyle47">
    <w:name w:val="EmailStyle47"/>
    <w:basedOn w:val="DefaultParagraphFont"/>
    <w:semiHidden/>
    <w:rsid w:val="00F32C0C"/>
    <w:rPr>
      <w:rFonts w:ascii="Arial" w:hAnsi="Arial" w:cs="Arial"/>
      <w:color w:val="993366"/>
      <w:sz w:val="20"/>
    </w:rPr>
  </w:style>
  <w:style w:type="character" w:styleId="FollowedHyperlink">
    <w:name w:val="FollowedHyperlink"/>
    <w:basedOn w:val="DefaultParagraphFont"/>
    <w:rsid w:val="00710DEF"/>
    <w:rPr>
      <w:color w:val="800080" w:themeColor="followedHyperlink"/>
      <w:u w:val="single"/>
    </w:rPr>
  </w:style>
  <w:style w:type="table" w:styleId="TableList4">
    <w:name w:val="Table List 4"/>
    <w:basedOn w:val="TableNormal"/>
    <w:rsid w:val="00C62D0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odyTextChar">
    <w:name w:val="Body Text Char"/>
    <w:basedOn w:val="DefaultParagraphFont"/>
    <w:link w:val="BodyText"/>
    <w:rsid w:val="00FB62DB"/>
    <w:rPr>
      <w:rFonts w:ascii="Garamond" w:hAnsi="Garamond"/>
      <w:sz w:val="24"/>
    </w:rPr>
  </w:style>
  <w:style w:type="character" w:customStyle="1" w:styleId="apple-converted-space">
    <w:name w:val="apple-converted-space"/>
    <w:basedOn w:val="DefaultParagraphFont"/>
    <w:rsid w:val="0059481D"/>
  </w:style>
  <w:style w:type="paragraph" w:styleId="NoSpacing">
    <w:name w:val="No Spacing"/>
    <w:uiPriority w:val="1"/>
    <w:qFormat/>
    <w:rsid w:val="0060445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D3"/>
    <w:rPr>
      <w:rFonts w:ascii="Garamond" w:hAnsi="Garamond"/>
    </w:rPr>
  </w:style>
  <w:style w:type="paragraph" w:styleId="Heading1">
    <w:name w:val="heading 1"/>
    <w:basedOn w:val="Normal"/>
    <w:next w:val="Normal"/>
    <w:qFormat/>
    <w:rsid w:val="006355D3"/>
    <w:pPr>
      <w:keepNext/>
      <w:jc w:val="right"/>
      <w:outlineLvl w:val="0"/>
    </w:pPr>
    <w:rPr>
      <w:sz w:val="24"/>
    </w:rPr>
  </w:style>
  <w:style w:type="paragraph" w:styleId="Heading2">
    <w:name w:val="heading 2"/>
    <w:basedOn w:val="Normal"/>
    <w:next w:val="Normal"/>
    <w:qFormat/>
    <w:rsid w:val="006355D3"/>
    <w:pPr>
      <w:keepNext/>
      <w:outlineLvl w:val="1"/>
    </w:pPr>
    <w:rPr>
      <w:noProof/>
      <w:sz w:val="24"/>
    </w:rPr>
  </w:style>
  <w:style w:type="paragraph" w:styleId="Heading3">
    <w:name w:val="heading 3"/>
    <w:basedOn w:val="Normal"/>
    <w:next w:val="Normal"/>
    <w:qFormat/>
    <w:rsid w:val="006355D3"/>
    <w:pPr>
      <w:keepNext/>
      <w:outlineLvl w:val="2"/>
    </w:pPr>
    <w:rPr>
      <w:b/>
      <w:noProof/>
      <w:sz w:val="24"/>
    </w:rPr>
  </w:style>
  <w:style w:type="paragraph" w:styleId="Heading4">
    <w:name w:val="heading 4"/>
    <w:basedOn w:val="Normal"/>
    <w:next w:val="Normal"/>
    <w:qFormat/>
    <w:rsid w:val="006355D3"/>
    <w:pPr>
      <w:keepNext/>
      <w:outlineLvl w:val="3"/>
    </w:pPr>
    <w:rPr>
      <w:b/>
    </w:rPr>
  </w:style>
  <w:style w:type="paragraph" w:styleId="Heading5">
    <w:name w:val="heading 5"/>
    <w:basedOn w:val="Normal"/>
    <w:next w:val="Normal"/>
    <w:qFormat/>
    <w:rsid w:val="006355D3"/>
    <w:pPr>
      <w:keepNext/>
      <w:ind w:left="720"/>
      <w:outlineLvl w:val="4"/>
    </w:pPr>
    <w:rPr>
      <w:i/>
    </w:rPr>
  </w:style>
  <w:style w:type="paragraph" w:styleId="Heading6">
    <w:name w:val="heading 6"/>
    <w:basedOn w:val="Normal"/>
    <w:next w:val="Normal"/>
    <w:qFormat/>
    <w:rsid w:val="006355D3"/>
    <w:pPr>
      <w:keepNext/>
      <w:outlineLvl w:val="5"/>
    </w:pPr>
    <w:rPr>
      <w:u w:val="single"/>
    </w:rPr>
  </w:style>
  <w:style w:type="paragraph" w:styleId="Heading7">
    <w:name w:val="heading 7"/>
    <w:basedOn w:val="Normal"/>
    <w:next w:val="Normal"/>
    <w:qFormat/>
    <w:rsid w:val="006355D3"/>
    <w:pPr>
      <w:keepNext/>
      <w:outlineLvl w:val="6"/>
    </w:pPr>
    <w:rPr>
      <w:b/>
      <w:u w:val="single"/>
    </w:rPr>
  </w:style>
  <w:style w:type="paragraph" w:styleId="Heading8">
    <w:name w:val="heading 8"/>
    <w:basedOn w:val="Normal"/>
    <w:next w:val="Normal"/>
    <w:qFormat/>
    <w:rsid w:val="006355D3"/>
    <w:pPr>
      <w:keepNext/>
      <w:outlineLvl w:val="7"/>
    </w:pPr>
    <w:rPr>
      <w:b/>
      <w:smallCaps/>
      <w:sz w:val="48"/>
    </w:rPr>
  </w:style>
  <w:style w:type="paragraph" w:styleId="Heading9">
    <w:name w:val="heading 9"/>
    <w:basedOn w:val="Normal"/>
    <w:next w:val="Normal"/>
    <w:qFormat/>
    <w:rsid w:val="006355D3"/>
    <w:pPr>
      <w:keepNext/>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355D3"/>
    <w:pPr>
      <w:widowControl w:val="0"/>
      <w:outlineLvl w:val="0"/>
    </w:pPr>
    <w:rPr>
      <w:rFonts w:ascii="Arial Black" w:hAnsi="Arial Black"/>
      <w:sz w:val="24"/>
      <w:u w:val="single"/>
    </w:rPr>
  </w:style>
  <w:style w:type="paragraph" w:styleId="Header">
    <w:name w:val="header"/>
    <w:basedOn w:val="Normal"/>
    <w:link w:val="HeaderChar"/>
    <w:rsid w:val="006355D3"/>
    <w:pPr>
      <w:tabs>
        <w:tab w:val="center" w:pos="4320"/>
        <w:tab w:val="right" w:pos="8640"/>
      </w:tabs>
    </w:pPr>
    <w:rPr>
      <w:rFonts w:ascii="Times New Roman" w:hAnsi="Times New Roman"/>
    </w:rPr>
  </w:style>
  <w:style w:type="paragraph" w:styleId="BodyTextIndent">
    <w:name w:val="Body Text Indent"/>
    <w:basedOn w:val="Normal"/>
    <w:rsid w:val="006355D3"/>
    <w:pPr>
      <w:tabs>
        <w:tab w:val="left" w:pos="10440"/>
      </w:tabs>
      <w:ind w:left="360"/>
    </w:pPr>
    <w:rPr>
      <w:b/>
    </w:rPr>
  </w:style>
  <w:style w:type="paragraph" w:styleId="BodyText2">
    <w:name w:val="Body Text 2"/>
    <w:basedOn w:val="Normal"/>
    <w:rsid w:val="006355D3"/>
    <w:rPr>
      <w:b/>
    </w:rPr>
  </w:style>
  <w:style w:type="paragraph" w:styleId="BodyText">
    <w:name w:val="Body Text"/>
    <w:basedOn w:val="Normal"/>
    <w:link w:val="BodyTextChar"/>
    <w:rsid w:val="006355D3"/>
    <w:rPr>
      <w:sz w:val="24"/>
    </w:rPr>
  </w:style>
  <w:style w:type="paragraph" w:styleId="Footer">
    <w:name w:val="footer"/>
    <w:basedOn w:val="Normal"/>
    <w:link w:val="FooterChar"/>
    <w:uiPriority w:val="99"/>
    <w:rsid w:val="006355D3"/>
    <w:pPr>
      <w:tabs>
        <w:tab w:val="center" w:pos="4320"/>
        <w:tab w:val="right" w:pos="8640"/>
      </w:tabs>
    </w:pPr>
  </w:style>
  <w:style w:type="character" w:styleId="PageNumber">
    <w:name w:val="page number"/>
    <w:basedOn w:val="DefaultParagraphFont"/>
    <w:rsid w:val="006355D3"/>
  </w:style>
  <w:style w:type="paragraph" w:styleId="BodyTextIndent2">
    <w:name w:val="Body Text Indent 2"/>
    <w:basedOn w:val="Normal"/>
    <w:rsid w:val="006355D3"/>
    <w:pPr>
      <w:ind w:left="342"/>
    </w:pPr>
  </w:style>
  <w:style w:type="paragraph" w:styleId="BodyTextIndent3">
    <w:name w:val="Body Text Indent 3"/>
    <w:basedOn w:val="Normal"/>
    <w:rsid w:val="006355D3"/>
    <w:pPr>
      <w:ind w:left="-108"/>
    </w:pPr>
    <w:rPr>
      <w:b/>
    </w:rPr>
  </w:style>
  <w:style w:type="paragraph" w:styleId="BodyText3">
    <w:name w:val="Body Text 3"/>
    <w:basedOn w:val="Normal"/>
    <w:rsid w:val="006355D3"/>
    <w:pPr>
      <w:tabs>
        <w:tab w:val="left" w:pos="-360"/>
      </w:tabs>
    </w:pPr>
    <w:rPr>
      <w:b/>
      <w:noProof/>
    </w:rPr>
  </w:style>
  <w:style w:type="character" w:styleId="Hyperlink">
    <w:name w:val="Hyperlink"/>
    <w:basedOn w:val="DefaultParagraphFont"/>
    <w:rsid w:val="006355D3"/>
    <w:rPr>
      <w:color w:val="0000FF"/>
      <w:u w:val="single"/>
    </w:rPr>
  </w:style>
  <w:style w:type="paragraph" w:styleId="Subtitle">
    <w:name w:val="Subtitle"/>
    <w:basedOn w:val="Normal"/>
    <w:qFormat/>
    <w:rsid w:val="006355D3"/>
    <w:rPr>
      <w:rFonts w:ascii="Times New Roman" w:hAnsi="Times New Roman"/>
      <w:b/>
      <w:sz w:val="24"/>
    </w:rPr>
  </w:style>
  <w:style w:type="paragraph" w:styleId="HTMLPreformatted">
    <w:name w:val="HTML Preformatted"/>
    <w:basedOn w:val="Normal"/>
    <w:rsid w:val="00635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6355D3"/>
    <w:rPr>
      <w:rFonts w:ascii="Tahoma" w:hAnsi="Tahoma" w:cs="Tahoma"/>
      <w:sz w:val="16"/>
      <w:szCs w:val="16"/>
    </w:rPr>
  </w:style>
  <w:style w:type="character" w:customStyle="1" w:styleId="EmailStyle291">
    <w:name w:val="EmailStyle291"/>
    <w:basedOn w:val="DefaultParagraphFont"/>
    <w:semiHidden/>
    <w:rsid w:val="006355D3"/>
    <w:rPr>
      <w:rFonts w:ascii="Arial" w:hAnsi="Arial" w:cs="Arial"/>
      <w:color w:val="993366"/>
      <w:sz w:val="20"/>
    </w:rPr>
  </w:style>
  <w:style w:type="character" w:styleId="Strong">
    <w:name w:val="Strong"/>
    <w:basedOn w:val="DefaultParagraphFont"/>
    <w:qFormat/>
    <w:rsid w:val="006355D3"/>
    <w:rPr>
      <w:b/>
      <w:bCs/>
    </w:rPr>
  </w:style>
  <w:style w:type="table" w:styleId="TableGrid">
    <w:name w:val="Table Grid"/>
    <w:basedOn w:val="TableNormal"/>
    <w:rsid w:val="0063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18A2"/>
    <w:pPr>
      <w:ind w:left="720"/>
      <w:contextualSpacing/>
    </w:pPr>
  </w:style>
  <w:style w:type="paragraph" w:styleId="Revision">
    <w:name w:val="Revision"/>
    <w:hidden/>
    <w:uiPriority w:val="99"/>
    <w:semiHidden/>
    <w:rsid w:val="00E41E51"/>
    <w:rPr>
      <w:rFonts w:ascii="Garamond" w:hAnsi="Garamond"/>
    </w:rPr>
  </w:style>
  <w:style w:type="paragraph" w:styleId="PlainText">
    <w:name w:val="Plain Text"/>
    <w:basedOn w:val="Normal"/>
    <w:link w:val="PlainTextChar"/>
    <w:uiPriority w:val="99"/>
    <w:unhideWhenUsed/>
    <w:rsid w:val="009A4211"/>
    <w:rPr>
      <w:rFonts w:ascii="Consolas" w:hAnsi="Consolas"/>
      <w:sz w:val="21"/>
      <w:szCs w:val="21"/>
    </w:rPr>
  </w:style>
  <w:style w:type="character" w:customStyle="1" w:styleId="PlainTextChar">
    <w:name w:val="Plain Text Char"/>
    <w:basedOn w:val="DefaultParagraphFont"/>
    <w:link w:val="PlainText"/>
    <w:uiPriority w:val="99"/>
    <w:rsid w:val="009A4211"/>
    <w:rPr>
      <w:rFonts w:ascii="Consolas" w:eastAsia="Times New Roman" w:hAnsi="Consolas"/>
      <w:sz w:val="21"/>
      <w:szCs w:val="21"/>
    </w:rPr>
  </w:style>
  <w:style w:type="paragraph" w:styleId="NormalWeb">
    <w:name w:val="Normal (Web)"/>
    <w:basedOn w:val="Normal"/>
    <w:uiPriority w:val="99"/>
    <w:unhideWhenUsed/>
    <w:rsid w:val="007B6B7A"/>
    <w:pPr>
      <w:spacing w:before="100" w:beforeAutospacing="1" w:after="100" w:afterAutospacing="1"/>
    </w:pPr>
    <w:rPr>
      <w:rFonts w:ascii="Times New Roman" w:hAnsi="Times New Roman"/>
      <w:sz w:val="24"/>
      <w:szCs w:val="24"/>
    </w:rPr>
  </w:style>
  <w:style w:type="paragraph" w:customStyle="1" w:styleId="yiv1273289217msonormal3">
    <w:name w:val="yiv1273289217msonormal3"/>
    <w:basedOn w:val="Normal"/>
    <w:rsid w:val="0092594D"/>
    <w:pPr>
      <w:spacing w:before="100" w:beforeAutospacing="1" w:after="100" w:afterAutospacing="1"/>
    </w:pPr>
    <w:rPr>
      <w:rFonts w:ascii="Times New Roman" w:eastAsiaTheme="minorHAnsi" w:hAnsi="Times New Roman"/>
      <w:sz w:val="24"/>
      <w:szCs w:val="24"/>
    </w:rPr>
  </w:style>
  <w:style w:type="character" w:customStyle="1" w:styleId="HeaderChar">
    <w:name w:val="Header Char"/>
    <w:basedOn w:val="DefaultParagraphFont"/>
    <w:link w:val="Header"/>
    <w:rsid w:val="00EB3AC3"/>
  </w:style>
  <w:style w:type="character" w:customStyle="1" w:styleId="FooterChar">
    <w:name w:val="Footer Char"/>
    <w:basedOn w:val="DefaultParagraphFont"/>
    <w:link w:val="Footer"/>
    <w:uiPriority w:val="99"/>
    <w:rsid w:val="00EB3AC3"/>
    <w:rPr>
      <w:rFonts w:ascii="Garamond" w:hAnsi="Garamond"/>
    </w:rPr>
  </w:style>
  <w:style w:type="character" w:customStyle="1" w:styleId="st1">
    <w:name w:val="st1"/>
    <w:basedOn w:val="DefaultParagraphFont"/>
    <w:rsid w:val="00257DFA"/>
  </w:style>
  <w:style w:type="character" w:styleId="CommentReference">
    <w:name w:val="annotation reference"/>
    <w:basedOn w:val="DefaultParagraphFont"/>
    <w:rsid w:val="00A53457"/>
    <w:rPr>
      <w:sz w:val="16"/>
      <w:szCs w:val="16"/>
    </w:rPr>
  </w:style>
  <w:style w:type="paragraph" w:styleId="CommentText">
    <w:name w:val="annotation text"/>
    <w:basedOn w:val="Normal"/>
    <w:link w:val="CommentTextChar"/>
    <w:rsid w:val="00A53457"/>
  </w:style>
  <w:style w:type="character" w:customStyle="1" w:styleId="CommentTextChar">
    <w:name w:val="Comment Text Char"/>
    <w:basedOn w:val="DefaultParagraphFont"/>
    <w:link w:val="CommentText"/>
    <w:rsid w:val="00A53457"/>
    <w:rPr>
      <w:rFonts w:ascii="Garamond" w:hAnsi="Garamond"/>
    </w:rPr>
  </w:style>
  <w:style w:type="paragraph" w:styleId="CommentSubject">
    <w:name w:val="annotation subject"/>
    <w:basedOn w:val="CommentText"/>
    <w:next w:val="CommentText"/>
    <w:link w:val="CommentSubjectChar"/>
    <w:rsid w:val="00A53457"/>
    <w:rPr>
      <w:b/>
      <w:bCs/>
    </w:rPr>
  </w:style>
  <w:style w:type="character" w:customStyle="1" w:styleId="CommentSubjectChar">
    <w:name w:val="Comment Subject Char"/>
    <w:basedOn w:val="CommentTextChar"/>
    <w:link w:val="CommentSubject"/>
    <w:rsid w:val="00A53457"/>
    <w:rPr>
      <w:rFonts w:ascii="Garamond" w:hAnsi="Garamond"/>
      <w:b/>
      <w:bCs/>
    </w:rPr>
  </w:style>
  <w:style w:type="character" w:styleId="PlaceholderText">
    <w:name w:val="Placeholder Text"/>
    <w:basedOn w:val="DefaultParagraphFont"/>
    <w:uiPriority w:val="99"/>
    <w:semiHidden/>
    <w:rsid w:val="002E4A0F"/>
    <w:rPr>
      <w:color w:val="808080"/>
    </w:rPr>
  </w:style>
  <w:style w:type="character" w:customStyle="1" w:styleId="EmailStyle47">
    <w:name w:val="EmailStyle47"/>
    <w:basedOn w:val="DefaultParagraphFont"/>
    <w:semiHidden/>
    <w:rsid w:val="00F32C0C"/>
    <w:rPr>
      <w:rFonts w:ascii="Arial" w:hAnsi="Arial" w:cs="Arial"/>
      <w:color w:val="993366"/>
      <w:sz w:val="20"/>
    </w:rPr>
  </w:style>
  <w:style w:type="character" w:styleId="FollowedHyperlink">
    <w:name w:val="FollowedHyperlink"/>
    <w:basedOn w:val="DefaultParagraphFont"/>
    <w:rsid w:val="00710DEF"/>
    <w:rPr>
      <w:color w:val="800080" w:themeColor="followedHyperlink"/>
      <w:u w:val="single"/>
    </w:rPr>
  </w:style>
  <w:style w:type="table" w:styleId="TableList4">
    <w:name w:val="Table List 4"/>
    <w:basedOn w:val="TableNormal"/>
    <w:rsid w:val="00C62D0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BodyTextChar">
    <w:name w:val="Body Text Char"/>
    <w:basedOn w:val="DefaultParagraphFont"/>
    <w:link w:val="BodyText"/>
    <w:rsid w:val="00FB62DB"/>
    <w:rPr>
      <w:rFonts w:ascii="Garamond" w:hAnsi="Garamond"/>
      <w:sz w:val="24"/>
    </w:rPr>
  </w:style>
  <w:style w:type="character" w:customStyle="1" w:styleId="apple-converted-space">
    <w:name w:val="apple-converted-space"/>
    <w:basedOn w:val="DefaultParagraphFont"/>
    <w:rsid w:val="0059481D"/>
  </w:style>
  <w:style w:type="paragraph" w:styleId="NoSpacing">
    <w:name w:val="No Spacing"/>
    <w:uiPriority w:val="1"/>
    <w:qFormat/>
    <w:rsid w:val="006044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941">
      <w:bodyDiv w:val="1"/>
      <w:marLeft w:val="0"/>
      <w:marRight w:val="0"/>
      <w:marTop w:val="0"/>
      <w:marBottom w:val="0"/>
      <w:divBdr>
        <w:top w:val="none" w:sz="0" w:space="0" w:color="auto"/>
        <w:left w:val="none" w:sz="0" w:space="0" w:color="auto"/>
        <w:bottom w:val="none" w:sz="0" w:space="0" w:color="auto"/>
        <w:right w:val="none" w:sz="0" w:space="0" w:color="auto"/>
      </w:divBdr>
    </w:div>
    <w:div w:id="55134415">
      <w:bodyDiv w:val="1"/>
      <w:marLeft w:val="0"/>
      <w:marRight w:val="0"/>
      <w:marTop w:val="0"/>
      <w:marBottom w:val="0"/>
      <w:divBdr>
        <w:top w:val="none" w:sz="0" w:space="0" w:color="auto"/>
        <w:left w:val="none" w:sz="0" w:space="0" w:color="auto"/>
        <w:bottom w:val="none" w:sz="0" w:space="0" w:color="auto"/>
        <w:right w:val="none" w:sz="0" w:space="0" w:color="auto"/>
      </w:divBdr>
    </w:div>
    <w:div w:id="117184272">
      <w:bodyDiv w:val="1"/>
      <w:marLeft w:val="0"/>
      <w:marRight w:val="0"/>
      <w:marTop w:val="0"/>
      <w:marBottom w:val="0"/>
      <w:divBdr>
        <w:top w:val="none" w:sz="0" w:space="0" w:color="auto"/>
        <w:left w:val="none" w:sz="0" w:space="0" w:color="auto"/>
        <w:bottom w:val="none" w:sz="0" w:space="0" w:color="auto"/>
        <w:right w:val="none" w:sz="0" w:space="0" w:color="auto"/>
      </w:divBdr>
      <w:divsChild>
        <w:div w:id="615137130">
          <w:marLeft w:val="1152"/>
          <w:marRight w:val="0"/>
          <w:marTop w:val="0"/>
          <w:marBottom w:val="120"/>
          <w:divBdr>
            <w:top w:val="none" w:sz="0" w:space="0" w:color="auto"/>
            <w:left w:val="none" w:sz="0" w:space="0" w:color="auto"/>
            <w:bottom w:val="none" w:sz="0" w:space="0" w:color="auto"/>
            <w:right w:val="none" w:sz="0" w:space="0" w:color="auto"/>
          </w:divBdr>
        </w:div>
        <w:div w:id="378475551">
          <w:marLeft w:val="1152"/>
          <w:marRight w:val="0"/>
          <w:marTop w:val="0"/>
          <w:marBottom w:val="120"/>
          <w:divBdr>
            <w:top w:val="none" w:sz="0" w:space="0" w:color="auto"/>
            <w:left w:val="none" w:sz="0" w:space="0" w:color="auto"/>
            <w:bottom w:val="none" w:sz="0" w:space="0" w:color="auto"/>
            <w:right w:val="none" w:sz="0" w:space="0" w:color="auto"/>
          </w:divBdr>
        </w:div>
        <w:div w:id="1504396693">
          <w:marLeft w:val="1152"/>
          <w:marRight w:val="0"/>
          <w:marTop w:val="0"/>
          <w:marBottom w:val="120"/>
          <w:divBdr>
            <w:top w:val="none" w:sz="0" w:space="0" w:color="auto"/>
            <w:left w:val="none" w:sz="0" w:space="0" w:color="auto"/>
            <w:bottom w:val="none" w:sz="0" w:space="0" w:color="auto"/>
            <w:right w:val="none" w:sz="0" w:space="0" w:color="auto"/>
          </w:divBdr>
        </w:div>
      </w:divsChild>
    </w:div>
    <w:div w:id="117455855">
      <w:bodyDiv w:val="1"/>
      <w:marLeft w:val="0"/>
      <w:marRight w:val="0"/>
      <w:marTop w:val="0"/>
      <w:marBottom w:val="0"/>
      <w:divBdr>
        <w:top w:val="none" w:sz="0" w:space="0" w:color="auto"/>
        <w:left w:val="none" w:sz="0" w:space="0" w:color="auto"/>
        <w:bottom w:val="none" w:sz="0" w:space="0" w:color="auto"/>
        <w:right w:val="none" w:sz="0" w:space="0" w:color="auto"/>
      </w:divBdr>
    </w:div>
    <w:div w:id="154224246">
      <w:bodyDiv w:val="1"/>
      <w:marLeft w:val="0"/>
      <w:marRight w:val="0"/>
      <w:marTop w:val="0"/>
      <w:marBottom w:val="0"/>
      <w:divBdr>
        <w:top w:val="none" w:sz="0" w:space="0" w:color="auto"/>
        <w:left w:val="none" w:sz="0" w:space="0" w:color="auto"/>
        <w:bottom w:val="none" w:sz="0" w:space="0" w:color="auto"/>
        <w:right w:val="none" w:sz="0" w:space="0" w:color="auto"/>
      </w:divBdr>
      <w:divsChild>
        <w:div w:id="915943731">
          <w:marLeft w:val="432"/>
          <w:marRight w:val="0"/>
          <w:marTop w:val="134"/>
          <w:marBottom w:val="0"/>
          <w:divBdr>
            <w:top w:val="none" w:sz="0" w:space="0" w:color="auto"/>
            <w:left w:val="none" w:sz="0" w:space="0" w:color="auto"/>
            <w:bottom w:val="none" w:sz="0" w:space="0" w:color="auto"/>
            <w:right w:val="none" w:sz="0" w:space="0" w:color="auto"/>
          </w:divBdr>
        </w:div>
        <w:div w:id="180171126">
          <w:marLeft w:val="432"/>
          <w:marRight w:val="0"/>
          <w:marTop w:val="134"/>
          <w:marBottom w:val="0"/>
          <w:divBdr>
            <w:top w:val="none" w:sz="0" w:space="0" w:color="auto"/>
            <w:left w:val="none" w:sz="0" w:space="0" w:color="auto"/>
            <w:bottom w:val="none" w:sz="0" w:space="0" w:color="auto"/>
            <w:right w:val="none" w:sz="0" w:space="0" w:color="auto"/>
          </w:divBdr>
        </w:div>
      </w:divsChild>
    </w:div>
    <w:div w:id="181365159">
      <w:bodyDiv w:val="1"/>
      <w:marLeft w:val="0"/>
      <w:marRight w:val="0"/>
      <w:marTop w:val="0"/>
      <w:marBottom w:val="0"/>
      <w:divBdr>
        <w:top w:val="none" w:sz="0" w:space="0" w:color="auto"/>
        <w:left w:val="none" w:sz="0" w:space="0" w:color="auto"/>
        <w:bottom w:val="none" w:sz="0" w:space="0" w:color="auto"/>
        <w:right w:val="none" w:sz="0" w:space="0" w:color="auto"/>
      </w:divBdr>
      <w:divsChild>
        <w:div w:id="1786994706">
          <w:marLeft w:val="691"/>
          <w:marRight w:val="0"/>
          <w:marTop w:val="0"/>
          <w:marBottom w:val="120"/>
          <w:divBdr>
            <w:top w:val="none" w:sz="0" w:space="0" w:color="auto"/>
            <w:left w:val="none" w:sz="0" w:space="0" w:color="auto"/>
            <w:bottom w:val="none" w:sz="0" w:space="0" w:color="auto"/>
            <w:right w:val="none" w:sz="0" w:space="0" w:color="auto"/>
          </w:divBdr>
        </w:div>
        <w:div w:id="1228145088">
          <w:marLeft w:val="691"/>
          <w:marRight w:val="0"/>
          <w:marTop w:val="0"/>
          <w:marBottom w:val="120"/>
          <w:divBdr>
            <w:top w:val="none" w:sz="0" w:space="0" w:color="auto"/>
            <w:left w:val="none" w:sz="0" w:space="0" w:color="auto"/>
            <w:bottom w:val="none" w:sz="0" w:space="0" w:color="auto"/>
            <w:right w:val="none" w:sz="0" w:space="0" w:color="auto"/>
          </w:divBdr>
        </w:div>
        <w:div w:id="974217650">
          <w:marLeft w:val="691"/>
          <w:marRight w:val="0"/>
          <w:marTop w:val="0"/>
          <w:marBottom w:val="120"/>
          <w:divBdr>
            <w:top w:val="none" w:sz="0" w:space="0" w:color="auto"/>
            <w:left w:val="none" w:sz="0" w:space="0" w:color="auto"/>
            <w:bottom w:val="none" w:sz="0" w:space="0" w:color="auto"/>
            <w:right w:val="none" w:sz="0" w:space="0" w:color="auto"/>
          </w:divBdr>
        </w:div>
      </w:divsChild>
    </w:div>
    <w:div w:id="213388914">
      <w:bodyDiv w:val="1"/>
      <w:marLeft w:val="0"/>
      <w:marRight w:val="0"/>
      <w:marTop w:val="0"/>
      <w:marBottom w:val="0"/>
      <w:divBdr>
        <w:top w:val="none" w:sz="0" w:space="0" w:color="auto"/>
        <w:left w:val="none" w:sz="0" w:space="0" w:color="auto"/>
        <w:bottom w:val="none" w:sz="0" w:space="0" w:color="auto"/>
        <w:right w:val="none" w:sz="0" w:space="0" w:color="auto"/>
      </w:divBdr>
    </w:div>
    <w:div w:id="234826002">
      <w:bodyDiv w:val="1"/>
      <w:marLeft w:val="0"/>
      <w:marRight w:val="0"/>
      <w:marTop w:val="0"/>
      <w:marBottom w:val="0"/>
      <w:divBdr>
        <w:top w:val="none" w:sz="0" w:space="0" w:color="auto"/>
        <w:left w:val="none" w:sz="0" w:space="0" w:color="auto"/>
        <w:bottom w:val="none" w:sz="0" w:space="0" w:color="auto"/>
        <w:right w:val="none" w:sz="0" w:space="0" w:color="auto"/>
      </w:divBdr>
    </w:div>
    <w:div w:id="241912039">
      <w:bodyDiv w:val="1"/>
      <w:marLeft w:val="0"/>
      <w:marRight w:val="0"/>
      <w:marTop w:val="0"/>
      <w:marBottom w:val="0"/>
      <w:divBdr>
        <w:top w:val="none" w:sz="0" w:space="0" w:color="auto"/>
        <w:left w:val="none" w:sz="0" w:space="0" w:color="auto"/>
        <w:bottom w:val="none" w:sz="0" w:space="0" w:color="auto"/>
        <w:right w:val="none" w:sz="0" w:space="0" w:color="auto"/>
      </w:divBdr>
      <w:divsChild>
        <w:div w:id="290282254">
          <w:marLeft w:val="1166"/>
          <w:marRight w:val="0"/>
          <w:marTop w:val="134"/>
          <w:marBottom w:val="0"/>
          <w:divBdr>
            <w:top w:val="none" w:sz="0" w:space="0" w:color="auto"/>
            <w:left w:val="none" w:sz="0" w:space="0" w:color="auto"/>
            <w:bottom w:val="none" w:sz="0" w:space="0" w:color="auto"/>
            <w:right w:val="none" w:sz="0" w:space="0" w:color="auto"/>
          </w:divBdr>
        </w:div>
        <w:div w:id="677970027">
          <w:marLeft w:val="1166"/>
          <w:marRight w:val="0"/>
          <w:marTop w:val="134"/>
          <w:marBottom w:val="0"/>
          <w:divBdr>
            <w:top w:val="none" w:sz="0" w:space="0" w:color="auto"/>
            <w:left w:val="none" w:sz="0" w:space="0" w:color="auto"/>
            <w:bottom w:val="none" w:sz="0" w:space="0" w:color="auto"/>
            <w:right w:val="none" w:sz="0" w:space="0" w:color="auto"/>
          </w:divBdr>
        </w:div>
        <w:div w:id="783185745">
          <w:marLeft w:val="1166"/>
          <w:marRight w:val="0"/>
          <w:marTop w:val="134"/>
          <w:marBottom w:val="0"/>
          <w:divBdr>
            <w:top w:val="none" w:sz="0" w:space="0" w:color="auto"/>
            <w:left w:val="none" w:sz="0" w:space="0" w:color="auto"/>
            <w:bottom w:val="none" w:sz="0" w:space="0" w:color="auto"/>
            <w:right w:val="none" w:sz="0" w:space="0" w:color="auto"/>
          </w:divBdr>
        </w:div>
        <w:div w:id="1464929836">
          <w:marLeft w:val="1166"/>
          <w:marRight w:val="0"/>
          <w:marTop w:val="134"/>
          <w:marBottom w:val="0"/>
          <w:divBdr>
            <w:top w:val="none" w:sz="0" w:space="0" w:color="auto"/>
            <w:left w:val="none" w:sz="0" w:space="0" w:color="auto"/>
            <w:bottom w:val="none" w:sz="0" w:space="0" w:color="auto"/>
            <w:right w:val="none" w:sz="0" w:space="0" w:color="auto"/>
          </w:divBdr>
        </w:div>
      </w:divsChild>
    </w:div>
    <w:div w:id="268633656">
      <w:bodyDiv w:val="1"/>
      <w:marLeft w:val="0"/>
      <w:marRight w:val="0"/>
      <w:marTop w:val="0"/>
      <w:marBottom w:val="0"/>
      <w:divBdr>
        <w:top w:val="none" w:sz="0" w:space="0" w:color="auto"/>
        <w:left w:val="none" w:sz="0" w:space="0" w:color="auto"/>
        <w:bottom w:val="none" w:sz="0" w:space="0" w:color="auto"/>
        <w:right w:val="none" w:sz="0" w:space="0" w:color="auto"/>
      </w:divBdr>
    </w:div>
    <w:div w:id="301159074">
      <w:bodyDiv w:val="1"/>
      <w:marLeft w:val="0"/>
      <w:marRight w:val="0"/>
      <w:marTop w:val="0"/>
      <w:marBottom w:val="0"/>
      <w:divBdr>
        <w:top w:val="none" w:sz="0" w:space="0" w:color="auto"/>
        <w:left w:val="none" w:sz="0" w:space="0" w:color="auto"/>
        <w:bottom w:val="none" w:sz="0" w:space="0" w:color="auto"/>
        <w:right w:val="none" w:sz="0" w:space="0" w:color="auto"/>
      </w:divBdr>
    </w:div>
    <w:div w:id="334723011">
      <w:bodyDiv w:val="1"/>
      <w:marLeft w:val="0"/>
      <w:marRight w:val="0"/>
      <w:marTop w:val="0"/>
      <w:marBottom w:val="0"/>
      <w:divBdr>
        <w:top w:val="none" w:sz="0" w:space="0" w:color="auto"/>
        <w:left w:val="none" w:sz="0" w:space="0" w:color="auto"/>
        <w:bottom w:val="none" w:sz="0" w:space="0" w:color="auto"/>
        <w:right w:val="none" w:sz="0" w:space="0" w:color="auto"/>
      </w:divBdr>
    </w:div>
    <w:div w:id="376124892">
      <w:bodyDiv w:val="1"/>
      <w:marLeft w:val="0"/>
      <w:marRight w:val="0"/>
      <w:marTop w:val="0"/>
      <w:marBottom w:val="0"/>
      <w:divBdr>
        <w:top w:val="none" w:sz="0" w:space="0" w:color="auto"/>
        <w:left w:val="none" w:sz="0" w:space="0" w:color="auto"/>
        <w:bottom w:val="none" w:sz="0" w:space="0" w:color="auto"/>
        <w:right w:val="none" w:sz="0" w:space="0" w:color="auto"/>
      </w:divBdr>
      <w:divsChild>
        <w:div w:id="909273212">
          <w:marLeft w:val="547"/>
          <w:marRight w:val="0"/>
          <w:marTop w:val="154"/>
          <w:marBottom w:val="0"/>
          <w:divBdr>
            <w:top w:val="none" w:sz="0" w:space="0" w:color="auto"/>
            <w:left w:val="none" w:sz="0" w:space="0" w:color="auto"/>
            <w:bottom w:val="none" w:sz="0" w:space="0" w:color="auto"/>
            <w:right w:val="none" w:sz="0" w:space="0" w:color="auto"/>
          </w:divBdr>
        </w:div>
        <w:div w:id="1519734707">
          <w:marLeft w:val="547"/>
          <w:marRight w:val="0"/>
          <w:marTop w:val="154"/>
          <w:marBottom w:val="0"/>
          <w:divBdr>
            <w:top w:val="none" w:sz="0" w:space="0" w:color="auto"/>
            <w:left w:val="none" w:sz="0" w:space="0" w:color="auto"/>
            <w:bottom w:val="none" w:sz="0" w:space="0" w:color="auto"/>
            <w:right w:val="none" w:sz="0" w:space="0" w:color="auto"/>
          </w:divBdr>
        </w:div>
        <w:div w:id="1634170070">
          <w:marLeft w:val="547"/>
          <w:marRight w:val="0"/>
          <w:marTop w:val="154"/>
          <w:marBottom w:val="0"/>
          <w:divBdr>
            <w:top w:val="none" w:sz="0" w:space="0" w:color="auto"/>
            <w:left w:val="none" w:sz="0" w:space="0" w:color="auto"/>
            <w:bottom w:val="none" w:sz="0" w:space="0" w:color="auto"/>
            <w:right w:val="none" w:sz="0" w:space="0" w:color="auto"/>
          </w:divBdr>
        </w:div>
      </w:divsChild>
    </w:div>
    <w:div w:id="396827210">
      <w:bodyDiv w:val="1"/>
      <w:marLeft w:val="0"/>
      <w:marRight w:val="0"/>
      <w:marTop w:val="0"/>
      <w:marBottom w:val="0"/>
      <w:divBdr>
        <w:top w:val="none" w:sz="0" w:space="0" w:color="auto"/>
        <w:left w:val="none" w:sz="0" w:space="0" w:color="auto"/>
        <w:bottom w:val="none" w:sz="0" w:space="0" w:color="auto"/>
        <w:right w:val="none" w:sz="0" w:space="0" w:color="auto"/>
      </w:divBdr>
    </w:div>
    <w:div w:id="465002520">
      <w:bodyDiv w:val="1"/>
      <w:marLeft w:val="0"/>
      <w:marRight w:val="0"/>
      <w:marTop w:val="0"/>
      <w:marBottom w:val="0"/>
      <w:divBdr>
        <w:top w:val="none" w:sz="0" w:space="0" w:color="auto"/>
        <w:left w:val="none" w:sz="0" w:space="0" w:color="auto"/>
        <w:bottom w:val="none" w:sz="0" w:space="0" w:color="auto"/>
        <w:right w:val="none" w:sz="0" w:space="0" w:color="auto"/>
      </w:divBdr>
    </w:div>
    <w:div w:id="522328734">
      <w:bodyDiv w:val="1"/>
      <w:marLeft w:val="0"/>
      <w:marRight w:val="0"/>
      <w:marTop w:val="0"/>
      <w:marBottom w:val="0"/>
      <w:divBdr>
        <w:top w:val="none" w:sz="0" w:space="0" w:color="auto"/>
        <w:left w:val="none" w:sz="0" w:space="0" w:color="auto"/>
        <w:bottom w:val="none" w:sz="0" w:space="0" w:color="auto"/>
        <w:right w:val="none" w:sz="0" w:space="0" w:color="auto"/>
      </w:divBdr>
      <w:divsChild>
        <w:div w:id="1005784239">
          <w:marLeft w:val="691"/>
          <w:marRight w:val="0"/>
          <w:marTop w:val="0"/>
          <w:marBottom w:val="120"/>
          <w:divBdr>
            <w:top w:val="none" w:sz="0" w:space="0" w:color="auto"/>
            <w:left w:val="none" w:sz="0" w:space="0" w:color="auto"/>
            <w:bottom w:val="none" w:sz="0" w:space="0" w:color="auto"/>
            <w:right w:val="none" w:sz="0" w:space="0" w:color="auto"/>
          </w:divBdr>
        </w:div>
      </w:divsChild>
    </w:div>
    <w:div w:id="528959291">
      <w:bodyDiv w:val="1"/>
      <w:marLeft w:val="0"/>
      <w:marRight w:val="0"/>
      <w:marTop w:val="0"/>
      <w:marBottom w:val="0"/>
      <w:divBdr>
        <w:top w:val="none" w:sz="0" w:space="0" w:color="auto"/>
        <w:left w:val="none" w:sz="0" w:space="0" w:color="auto"/>
        <w:bottom w:val="none" w:sz="0" w:space="0" w:color="auto"/>
        <w:right w:val="none" w:sz="0" w:space="0" w:color="auto"/>
      </w:divBdr>
    </w:div>
    <w:div w:id="530920694">
      <w:bodyDiv w:val="1"/>
      <w:marLeft w:val="0"/>
      <w:marRight w:val="0"/>
      <w:marTop w:val="0"/>
      <w:marBottom w:val="0"/>
      <w:divBdr>
        <w:top w:val="none" w:sz="0" w:space="0" w:color="auto"/>
        <w:left w:val="none" w:sz="0" w:space="0" w:color="auto"/>
        <w:bottom w:val="none" w:sz="0" w:space="0" w:color="auto"/>
        <w:right w:val="none" w:sz="0" w:space="0" w:color="auto"/>
      </w:divBdr>
    </w:div>
    <w:div w:id="554120953">
      <w:bodyDiv w:val="1"/>
      <w:marLeft w:val="0"/>
      <w:marRight w:val="0"/>
      <w:marTop w:val="0"/>
      <w:marBottom w:val="0"/>
      <w:divBdr>
        <w:top w:val="none" w:sz="0" w:space="0" w:color="auto"/>
        <w:left w:val="none" w:sz="0" w:space="0" w:color="auto"/>
        <w:bottom w:val="none" w:sz="0" w:space="0" w:color="auto"/>
        <w:right w:val="none" w:sz="0" w:space="0" w:color="auto"/>
      </w:divBdr>
    </w:div>
    <w:div w:id="556629694">
      <w:bodyDiv w:val="1"/>
      <w:marLeft w:val="0"/>
      <w:marRight w:val="0"/>
      <w:marTop w:val="0"/>
      <w:marBottom w:val="0"/>
      <w:divBdr>
        <w:top w:val="none" w:sz="0" w:space="0" w:color="auto"/>
        <w:left w:val="none" w:sz="0" w:space="0" w:color="auto"/>
        <w:bottom w:val="none" w:sz="0" w:space="0" w:color="auto"/>
        <w:right w:val="none" w:sz="0" w:space="0" w:color="auto"/>
      </w:divBdr>
    </w:div>
    <w:div w:id="566575908">
      <w:bodyDiv w:val="1"/>
      <w:marLeft w:val="0"/>
      <w:marRight w:val="0"/>
      <w:marTop w:val="0"/>
      <w:marBottom w:val="0"/>
      <w:divBdr>
        <w:top w:val="none" w:sz="0" w:space="0" w:color="auto"/>
        <w:left w:val="none" w:sz="0" w:space="0" w:color="auto"/>
        <w:bottom w:val="none" w:sz="0" w:space="0" w:color="auto"/>
        <w:right w:val="none" w:sz="0" w:space="0" w:color="auto"/>
      </w:divBdr>
    </w:div>
    <w:div w:id="587425487">
      <w:bodyDiv w:val="1"/>
      <w:marLeft w:val="0"/>
      <w:marRight w:val="0"/>
      <w:marTop w:val="0"/>
      <w:marBottom w:val="0"/>
      <w:divBdr>
        <w:top w:val="none" w:sz="0" w:space="0" w:color="auto"/>
        <w:left w:val="none" w:sz="0" w:space="0" w:color="auto"/>
        <w:bottom w:val="none" w:sz="0" w:space="0" w:color="auto"/>
        <w:right w:val="none" w:sz="0" w:space="0" w:color="auto"/>
      </w:divBdr>
      <w:divsChild>
        <w:div w:id="836770512">
          <w:marLeft w:val="691"/>
          <w:marRight w:val="0"/>
          <w:marTop w:val="0"/>
          <w:marBottom w:val="120"/>
          <w:divBdr>
            <w:top w:val="none" w:sz="0" w:space="0" w:color="auto"/>
            <w:left w:val="none" w:sz="0" w:space="0" w:color="auto"/>
            <w:bottom w:val="none" w:sz="0" w:space="0" w:color="auto"/>
            <w:right w:val="none" w:sz="0" w:space="0" w:color="auto"/>
          </w:divBdr>
        </w:div>
      </w:divsChild>
    </w:div>
    <w:div w:id="601229487">
      <w:bodyDiv w:val="1"/>
      <w:marLeft w:val="0"/>
      <w:marRight w:val="0"/>
      <w:marTop w:val="0"/>
      <w:marBottom w:val="0"/>
      <w:divBdr>
        <w:top w:val="none" w:sz="0" w:space="0" w:color="auto"/>
        <w:left w:val="none" w:sz="0" w:space="0" w:color="auto"/>
        <w:bottom w:val="none" w:sz="0" w:space="0" w:color="auto"/>
        <w:right w:val="none" w:sz="0" w:space="0" w:color="auto"/>
      </w:divBdr>
    </w:div>
    <w:div w:id="615602422">
      <w:bodyDiv w:val="1"/>
      <w:marLeft w:val="0"/>
      <w:marRight w:val="0"/>
      <w:marTop w:val="0"/>
      <w:marBottom w:val="0"/>
      <w:divBdr>
        <w:top w:val="none" w:sz="0" w:space="0" w:color="auto"/>
        <w:left w:val="none" w:sz="0" w:space="0" w:color="auto"/>
        <w:bottom w:val="none" w:sz="0" w:space="0" w:color="auto"/>
        <w:right w:val="none" w:sz="0" w:space="0" w:color="auto"/>
      </w:divBdr>
    </w:div>
    <w:div w:id="702487907">
      <w:bodyDiv w:val="1"/>
      <w:marLeft w:val="0"/>
      <w:marRight w:val="0"/>
      <w:marTop w:val="0"/>
      <w:marBottom w:val="0"/>
      <w:divBdr>
        <w:top w:val="none" w:sz="0" w:space="0" w:color="auto"/>
        <w:left w:val="none" w:sz="0" w:space="0" w:color="auto"/>
        <w:bottom w:val="none" w:sz="0" w:space="0" w:color="auto"/>
        <w:right w:val="none" w:sz="0" w:space="0" w:color="auto"/>
      </w:divBdr>
      <w:divsChild>
        <w:div w:id="878663517">
          <w:marLeft w:val="547"/>
          <w:marRight w:val="0"/>
          <w:marTop w:val="134"/>
          <w:marBottom w:val="0"/>
          <w:divBdr>
            <w:top w:val="none" w:sz="0" w:space="0" w:color="auto"/>
            <w:left w:val="none" w:sz="0" w:space="0" w:color="auto"/>
            <w:bottom w:val="none" w:sz="0" w:space="0" w:color="auto"/>
            <w:right w:val="none" w:sz="0" w:space="0" w:color="auto"/>
          </w:divBdr>
        </w:div>
        <w:div w:id="1069183567">
          <w:marLeft w:val="1166"/>
          <w:marRight w:val="0"/>
          <w:marTop w:val="115"/>
          <w:marBottom w:val="0"/>
          <w:divBdr>
            <w:top w:val="none" w:sz="0" w:space="0" w:color="auto"/>
            <w:left w:val="none" w:sz="0" w:space="0" w:color="auto"/>
            <w:bottom w:val="none" w:sz="0" w:space="0" w:color="auto"/>
            <w:right w:val="none" w:sz="0" w:space="0" w:color="auto"/>
          </w:divBdr>
        </w:div>
        <w:div w:id="1803159246">
          <w:marLeft w:val="547"/>
          <w:marRight w:val="0"/>
          <w:marTop w:val="134"/>
          <w:marBottom w:val="0"/>
          <w:divBdr>
            <w:top w:val="none" w:sz="0" w:space="0" w:color="auto"/>
            <w:left w:val="none" w:sz="0" w:space="0" w:color="auto"/>
            <w:bottom w:val="none" w:sz="0" w:space="0" w:color="auto"/>
            <w:right w:val="none" w:sz="0" w:space="0" w:color="auto"/>
          </w:divBdr>
        </w:div>
      </w:divsChild>
    </w:div>
    <w:div w:id="730732394">
      <w:bodyDiv w:val="1"/>
      <w:marLeft w:val="0"/>
      <w:marRight w:val="0"/>
      <w:marTop w:val="0"/>
      <w:marBottom w:val="0"/>
      <w:divBdr>
        <w:top w:val="none" w:sz="0" w:space="0" w:color="auto"/>
        <w:left w:val="none" w:sz="0" w:space="0" w:color="auto"/>
        <w:bottom w:val="none" w:sz="0" w:space="0" w:color="auto"/>
        <w:right w:val="none" w:sz="0" w:space="0" w:color="auto"/>
      </w:divBdr>
    </w:div>
    <w:div w:id="746196054">
      <w:bodyDiv w:val="1"/>
      <w:marLeft w:val="0"/>
      <w:marRight w:val="0"/>
      <w:marTop w:val="0"/>
      <w:marBottom w:val="0"/>
      <w:divBdr>
        <w:top w:val="none" w:sz="0" w:space="0" w:color="auto"/>
        <w:left w:val="none" w:sz="0" w:space="0" w:color="auto"/>
        <w:bottom w:val="none" w:sz="0" w:space="0" w:color="auto"/>
        <w:right w:val="none" w:sz="0" w:space="0" w:color="auto"/>
      </w:divBdr>
    </w:div>
    <w:div w:id="785194684">
      <w:bodyDiv w:val="1"/>
      <w:marLeft w:val="0"/>
      <w:marRight w:val="0"/>
      <w:marTop w:val="0"/>
      <w:marBottom w:val="0"/>
      <w:divBdr>
        <w:top w:val="none" w:sz="0" w:space="0" w:color="auto"/>
        <w:left w:val="none" w:sz="0" w:space="0" w:color="auto"/>
        <w:bottom w:val="none" w:sz="0" w:space="0" w:color="auto"/>
        <w:right w:val="none" w:sz="0" w:space="0" w:color="auto"/>
      </w:divBdr>
    </w:div>
    <w:div w:id="806631636">
      <w:bodyDiv w:val="1"/>
      <w:marLeft w:val="0"/>
      <w:marRight w:val="0"/>
      <w:marTop w:val="0"/>
      <w:marBottom w:val="0"/>
      <w:divBdr>
        <w:top w:val="none" w:sz="0" w:space="0" w:color="auto"/>
        <w:left w:val="none" w:sz="0" w:space="0" w:color="auto"/>
        <w:bottom w:val="none" w:sz="0" w:space="0" w:color="auto"/>
        <w:right w:val="none" w:sz="0" w:space="0" w:color="auto"/>
      </w:divBdr>
    </w:div>
    <w:div w:id="839539349">
      <w:bodyDiv w:val="1"/>
      <w:marLeft w:val="0"/>
      <w:marRight w:val="0"/>
      <w:marTop w:val="0"/>
      <w:marBottom w:val="0"/>
      <w:divBdr>
        <w:top w:val="none" w:sz="0" w:space="0" w:color="auto"/>
        <w:left w:val="none" w:sz="0" w:space="0" w:color="auto"/>
        <w:bottom w:val="none" w:sz="0" w:space="0" w:color="auto"/>
        <w:right w:val="none" w:sz="0" w:space="0" w:color="auto"/>
      </w:divBdr>
    </w:div>
    <w:div w:id="840702672">
      <w:bodyDiv w:val="1"/>
      <w:marLeft w:val="0"/>
      <w:marRight w:val="0"/>
      <w:marTop w:val="0"/>
      <w:marBottom w:val="0"/>
      <w:divBdr>
        <w:top w:val="none" w:sz="0" w:space="0" w:color="auto"/>
        <w:left w:val="none" w:sz="0" w:space="0" w:color="auto"/>
        <w:bottom w:val="none" w:sz="0" w:space="0" w:color="auto"/>
        <w:right w:val="none" w:sz="0" w:space="0" w:color="auto"/>
      </w:divBdr>
    </w:div>
    <w:div w:id="842281904">
      <w:bodyDiv w:val="1"/>
      <w:marLeft w:val="0"/>
      <w:marRight w:val="0"/>
      <w:marTop w:val="0"/>
      <w:marBottom w:val="0"/>
      <w:divBdr>
        <w:top w:val="none" w:sz="0" w:space="0" w:color="auto"/>
        <w:left w:val="none" w:sz="0" w:space="0" w:color="auto"/>
        <w:bottom w:val="none" w:sz="0" w:space="0" w:color="auto"/>
        <w:right w:val="none" w:sz="0" w:space="0" w:color="auto"/>
      </w:divBdr>
    </w:div>
    <w:div w:id="846675636">
      <w:bodyDiv w:val="1"/>
      <w:marLeft w:val="0"/>
      <w:marRight w:val="0"/>
      <w:marTop w:val="0"/>
      <w:marBottom w:val="0"/>
      <w:divBdr>
        <w:top w:val="none" w:sz="0" w:space="0" w:color="auto"/>
        <w:left w:val="none" w:sz="0" w:space="0" w:color="auto"/>
        <w:bottom w:val="none" w:sz="0" w:space="0" w:color="auto"/>
        <w:right w:val="none" w:sz="0" w:space="0" w:color="auto"/>
      </w:divBdr>
    </w:div>
    <w:div w:id="877402046">
      <w:bodyDiv w:val="1"/>
      <w:marLeft w:val="0"/>
      <w:marRight w:val="0"/>
      <w:marTop w:val="0"/>
      <w:marBottom w:val="0"/>
      <w:divBdr>
        <w:top w:val="none" w:sz="0" w:space="0" w:color="auto"/>
        <w:left w:val="none" w:sz="0" w:space="0" w:color="auto"/>
        <w:bottom w:val="none" w:sz="0" w:space="0" w:color="auto"/>
        <w:right w:val="none" w:sz="0" w:space="0" w:color="auto"/>
      </w:divBdr>
    </w:div>
    <w:div w:id="1011295233">
      <w:bodyDiv w:val="1"/>
      <w:marLeft w:val="0"/>
      <w:marRight w:val="0"/>
      <w:marTop w:val="0"/>
      <w:marBottom w:val="0"/>
      <w:divBdr>
        <w:top w:val="none" w:sz="0" w:space="0" w:color="auto"/>
        <w:left w:val="none" w:sz="0" w:space="0" w:color="auto"/>
        <w:bottom w:val="none" w:sz="0" w:space="0" w:color="auto"/>
        <w:right w:val="none" w:sz="0" w:space="0" w:color="auto"/>
      </w:divBdr>
    </w:div>
    <w:div w:id="1096906859">
      <w:bodyDiv w:val="1"/>
      <w:marLeft w:val="0"/>
      <w:marRight w:val="0"/>
      <w:marTop w:val="0"/>
      <w:marBottom w:val="0"/>
      <w:divBdr>
        <w:top w:val="none" w:sz="0" w:space="0" w:color="auto"/>
        <w:left w:val="none" w:sz="0" w:space="0" w:color="auto"/>
        <w:bottom w:val="none" w:sz="0" w:space="0" w:color="auto"/>
        <w:right w:val="none" w:sz="0" w:space="0" w:color="auto"/>
      </w:divBdr>
    </w:div>
    <w:div w:id="1101098966">
      <w:bodyDiv w:val="1"/>
      <w:marLeft w:val="0"/>
      <w:marRight w:val="0"/>
      <w:marTop w:val="0"/>
      <w:marBottom w:val="0"/>
      <w:divBdr>
        <w:top w:val="none" w:sz="0" w:space="0" w:color="auto"/>
        <w:left w:val="none" w:sz="0" w:space="0" w:color="auto"/>
        <w:bottom w:val="none" w:sz="0" w:space="0" w:color="auto"/>
        <w:right w:val="none" w:sz="0" w:space="0" w:color="auto"/>
      </w:divBdr>
    </w:div>
    <w:div w:id="1103766273">
      <w:bodyDiv w:val="1"/>
      <w:marLeft w:val="0"/>
      <w:marRight w:val="0"/>
      <w:marTop w:val="0"/>
      <w:marBottom w:val="0"/>
      <w:divBdr>
        <w:top w:val="none" w:sz="0" w:space="0" w:color="auto"/>
        <w:left w:val="none" w:sz="0" w:space="0" w:color="auto"/>
        <w:bottom w:val="none" w:sz="0" w:space="0" w:color="auto"/>
        <w:right w:val="none" w:sz="0" w:space="0" w:color="auto"/>
      </w:divBdr>
    </w:div>
    <w:div w:id="1128281040">
      <w:bodyDiv w:val="1"/>
      <w:marLeft w:val="0"/>
      <w:marRight w:val="0"/>
      <w:marTop w:val="0"/>
      <w:marBottom w:val="0"/>
      <w:divBdr>
        <w:top w:val="none" w:sz="0" w:space="0" w:color="auto"/>
        <w:left w:val="none" w:sz="0" w:space="0" w:color="auto"/>
        <w:bottom w:val="none" w:sz="0" w:space="0" w:color="auto"/>
        <w:right w:val="none" w:sz="0" w:space="0" w:color="auto"/>
      </w:divBdr>
      <w:divsChild>
        <w:div w:id="1883245977">
          <w:marLeft w:val="0"/>
          <w:marRight w:val="0"/>
          <w:marTop w:val="0"/>
          <w:marBottom w:val="0"/>
          <w:divBdr>
            <w:top w:val="none" w:sz="0" w:space="0" w:color="auto"/>
            <w:left w:val="none" w:sz="0" w:space="0" w:color="auto"/>
            <w:bottom w:val="none" w:sz="0" w:space="0" w:color="auto"/>
            <w:right w:val="none" w:sz="0" w:space="0" w:color="auto"/>
          </w:divBdr>
        </w:div>
      </w:divsChild>
    </w:div>
    <w:div w:id="1177884383">
      <w:bodyDiv w:val="1"/>
      <w:marLeft w:val="0"/>
      <w:marRight w:val="0"/>
      <w:marTop w:val="0"/>
      <w:marBottom w:val="0"/>
      <w:divBdr>
        <w:top w:val="none" w:sz="0" w:space="0" w:color="auto"/>
        <w:left w:val="none" w:sz="0" w:space="0" w:color="auto"/>
        <w:bottom w:val="none" w:sz="0" w:space="0" w:color="auto"/>
        <w:right w:val="none" w:sz="0" w:space="0" w:color="auto"/>
      </w:divBdr>
    </w:div>
    <w:div w:id="1191869361">
      <w:bodyDiv w:val="1"/>
      <w:marLeft w:val="0"/>
      <w:marRight w:val="0"/>
      <w:marTop w:val="0"/>
      <w:marBottom w:val="0"/>
      <w:divBdr>
        <w:top w:val="none" w:sz="0" w:space="0" w:color="auto"/>
        <w:left w:val="none" w:sz="0" w:space="0" w:color="auto"/>
        <w:bottom w:val="none" w:sz="0" w:space="0" w:color="auto"/>
        <w:right w:val="none" w:sz="0" w:space="0" w:color="auto"/>
      </w:divBdr>
      <w:divsChild>
        <w:div w:id="901134275">
          <w:marLeft w:val="432"/>
          <w:marRight w:val="0"/>
          <w:marTop w:val="115"/>
          <w:marBottom w:val="0"/>
          <w:divBdr>
            <w:top w:val="none" w:sz="0" w:space="0" w:color="auto"/>
            <w:left w:val="none" w:sz="0" w:space="0" w:color="auto"/>
            <w:bottom w:val="none" w:sz="0" w:space="0" w:color="auto"/>
            <w:right w:val="none" w:sz="0" w:space="0" w:color="auto"/>
          </w:divBdr>
        </w:div>
        <w:div w:id="222756870">
          <w:marLeft w:val="432"/>
          <w:marRight w:val="0"/>
          <w:marTop w:val="115"/>
          <w:marBottom w:val="0"/>
          <w:divBdr>
            <w:top w:val="none" w:sz="0" w:space="0" w:color="auto"/>
            <w:left w:val="none" w:sz="0" w:space="0" w:color="auto"/>
            <w:bottom w:val="none" w:sz="0" w:space="0" w:color="auto"/>
            <w:right w:val="none" w:sz="0" w:space="0" w:color="auto"/>
          </w:divBdr>
        </w:div>
        <w:div w:id="1549611287">
          <w:marLeft w:val="432"/>
          <w:marRight w:val="0"/>
          <w:marTop w:val="115"/>
          <w:marBottom w:val="0"/>
          <w:divBdr>
            <w:top w:val="none" w:sz="0" w:space="0" w:color="auto"/>
            <w:left w:val="none" w:sz="0" w:space="0" w:color="auto"/>
            <w:bottom w:val="none" w:sz="0" w:space="0" w:color="auto"/>
            <w:right w:val="none" w:sz="0" w:space="0" w:color="auto"/>
          </w:divBdr>
        </w:div>
        <w:div w:id="802619394">
          <w:marLeft w:val="432"/>
          <w:marRight w:val="0"/>
          <w:marTop w:val="115"/>
          <w:marBottom w:val="0"/>
          <w:divBdr>
            <w:top w:val="none" w:sz="0" w:space="0" w:color="auto"/>
            <w:left w:val="none" w:sz="0" w:space="0" w:color="auto"/>
            <w:bottom w:val="none" w:sz="0" w:space="0" w:color="auto"/>
            <w:right w:val="none" w:sz="0" w:space="0" w:color="auto"/>
          </w:divBdr>
        </w:div>
      </w:divsChild>
    </w:div>
    <w:div w:id="1200702020">
      <w:bodyDiv w:val="1"/>
      <w:marLeft w:val="0"/>
      <w:marRight w:val="0"/>
      <w:marTop w:val="0"/>
      <w:marBottom w:val="0"/>
      <w:divBdr>
        <w:top w:val="none" w:sz="0" w:space="0" w:color="auto"/>
        <w:left w:val="none" w:sz="0" w:space="0" w:color="auto"/>
        <w:bottom w:val="none" w:sz="0" w:space="0" w:color="auto"/>
        <w:right w:val="none" w:sz="0" w:space="0" w:color="auto"/>
      </w:divBdr>
      <w:divsChild>
        <w:div w:id="244922036">
          <w:marLeft w:val="691"/>
          <w:marRight w:val="0"/>
          <w:marTop w:val="0"/>
          <w:marBottom w:val="120"/>
          <w:divBdr>
            <w:top w:val="none" w:sz="0" w:space="0" w:color="auto"/>
            <w:left w:val="none" w:sz="0" w:space="0" w:color="auto"/>
            <w:bottom w:val="none" w:sz="0" w:space="0" w:color="auto"/>
            <w:right w:val="none" w:sz="0" w:space="0" w:color="auto"/>
          </w:divBdr>
        </w:div>
        <w:div w:id="634867748">
          <w:marLeft w:val="691"/>
          <w:marRight w:val="0"/>
          <w:marTop w:val="0"/>
          <w:marBottom w:val="120"/>
          <w:divBdr>
            <w:top w:val="none" w:sz="0" w:space="0" w:color="auto"/>
            <w:left w:val="none" w:sz="0" w:space="0" w:color="auto"/>
            <w:bottom w:val="none" w:sz="0" w:space="0" w:color="auto"/>
            <w:right w:val="none" w:sz="0" w:space="0" w:color="auto"/>
          </w:divBdr>
        </w:div>
        <w:div w:id="1566796842">
          <w:marLeft w:val="691"/>
          <w:marRight w:val="0"/>
          <w:marTop w:val="0"/>
          <w:marBottom w:val="120"/>
          <w:divBdr>
            <w:top w:val="none" w:sz="0" w:space="0" w:color="auto"/>
            <w:left w:val="none" w:sz="0" w:space="0" w:color="auto"/>
            <w:bottom w:val="none" w:sz="0" w:space="0" w:color="auto"/>
            <w:right w:val="none" w:sz="0" w:space="0" w:color="auto"/>
          </w:divBdr>
        </w:div>
        <w:div w:id="2093547976">
          <w:marLeft w:val="691"/>
          <w:marRight w:val="0"/>
          <w:marTop w:val="0"/>
          <w:marBottom w:val="120"/>
          <w:divBdr>
            <w:top w:val="none" w:sz="0" w:space="0" w:color="auto"/>
            <w:left w:val="none" w:sz="0" w:space="0" w:color="auto"/>
            <w:bottom w:val="none" w:sz="0" w:space="0" w:color="auto"/>
            <w:right w:val="none" w:sz="0" w:space="0" w:color="auto"/>
          </w:divBdr>
        </w:div>
        <w:div w:id="1660384876">
          <w:marLeft w:val="691"/>
          <w:marRight w:val="0"/>
          <w:marTop w:val="0"/>
          <w:marBottom w:val="120"/>
          <w:divBdr>
            <w:top w:val="none" w:sz="0" w:space="0" w:color="auto"/>
            <w:left w:val="none" w:sz="0" w:space="0" w:color="auto"/>
            <w:bottom w:val="none" w:sz="0" w:space="0" w:color="auto"/>
            <w:right w:val="none" w:sz="0" w:space="0" w:color="auto"/>
          </w:divBdr>
        </w:div>
      </w:divsChild>
    </w:div>
    <w:div w:id="1290476014">
      <w:bodyDiv w:val="1"/>
      <w:marLeft w:val="0"/>
      <w:marRight w:val="0"/>
      <w:marTop w:val="0"/>
      <w:marBottom w:val="0"/>
      <w:divBdr>
        <w:top w:val="none" w:sz="0" w:space="0" w:color="auto"/>
        <w:left w:val="none" w:sz="0" w:space="0" w:color="auto"/>
        <w:bottom w:val="none" w:sz="0" w:space="0" w:color="auto"/>
        <w:right w:val="none" w:sz="0" w:space="0" w:color="auto"/>
      </w:divBdr>
      <w:divsChild>
        <w:div w:id="583298295">
          <w:marLeft w:val="1152"/>
          <w:marRight w:val="0"/>
          <w:marTop w:val="0"/>
          <w:marBottom w:val="120"/>
          <w:divBdr>
            <w:top w:val="none" w:sz="0" w:space="0" w:color="auto"/>
            <w:left w:val="none" w:sz="0" w:space="0" w:color="auto"/>
            <w:bottom w:val="none" w:sz="0" w:space="0" w:color="auto"/>
            <w:right w:val="none" w:sz="0" w:space="0" w:color="auto"/>
          </w:divBdr>
        </w:div>
        <w:div w:id="700664319">
          <w:marLeft w:val="1152"/>
          <w:marRight w:val="0"/>
          <w:marTop w:val="0"/>
          <w:marBottom w:val="120"/>
          <w:divBdr>
            <w:top w:val="none" w:sz="0" w:space="0" w:color="auto"/>
            <w:left w:val="none" w:sz="0" w:space="0" w:color="auto"/>
            <w:bottom w:val="none" w:sz="0" w:space="0" w:color="auto"/>
            <w:right w:val="none" w:sz="0" w:space="0" w:color="auto"/>
          </w:divBdr>
        </w:div>
        <w:div w:id="674266920">
          <w:marLeft w:val="1152"/>
          <w:marRight w:val="0"/>
          <w:marTop w:val="0"/>
          <w:marBottom w:val="120"/>
          <w:divBdr>
            <w:top w:val="none" w:sz="0" w:space="0" w:color="auto"/>
            <w:left w:val="none" w:sz="0" w:space="0" w:color="auto"/>
            <w:bottom w:val="none" w:sz="0" w:space="0" w:color="auto"/>
            <w:right w:val="none" w:sz="0" w:space="0" w:color="auto"/>
          </w:divBdr>
        </w:div>
        <w:div w:id="159931374">
          <w:marLeft w:val="1152"/>
          <w:marRight w:val="0"/>
          <w:marTop w:val="0"/>
          <w:marBottom w:val="120"/>
          <w:divBdr>
            <w:top w:val="none" w:sz="0" w:space="0" w:color="auto"/>
            <w:left w:val="none" w:sz="0" w:space="0" w:color="auto"/>
            <w:bottom w:val="none" w:sz="0" w:space="0" w:color="auto"/>
            <w:right w:val="none" w:sz="0" w:space="0" w:color="auto"/>
          </w:divBdr>
        </w:div>
      </w:divsChild>
    </w:div>
    <w:div w:id="1319117928">
      <w:bodyDiv w:val="1"/>
      <w:marLeft w:val="0"/>
      <w:marRight w:val="0"/>
      <w:marTop w:val="0"/>
      <w:marBottom w:val="0"/>
      <w:divBdr>
        <w:top w:val="none" w:sz="0" w:space="0" w:color="auto"/>
        <w:left w:val="none" w:sz="0" w:space="0" w:color="auto"/>
        <w:bottom w:val="none" w:sz="0" w:space="0" w:color="auto"/>
        <w:right w:val="none" w:sz="0" w:space="0" w:color="auto"/>
      </w:divBdr>
    </w:div>
    <w:div w:id="1345403425">
      <w:bodyDiv w:val="1"/>
      <w:marLeft w:val="0"/>
      <w:marRight w:val="0"/>
      <w:marTop w:val="0"/>
      <w:marBottom w:val="0"/>
      <w:divBdr>
        <w:top w:val="none" w:sz="0" w:space="0" w:color="auto"/>
        <w:left w:val="none" w:sz="0" w:space="0" w:color="auto"/>
        <w:bottom w:val="none" w:sz="0" w:space="0" w:color="auto"/>
        <w:right w:val="none" w:sz="0" w:space="0" w:color="auto"/>
      </w:divBdr>
      <w:divsChild>
        <w:div w:id="646469537">
          <w:marLeft w:val="1166"/>
          <w:marRight w:val="0"/>
          <w:marTop w:val="134"/>
          <w:marBottom w:val="0"/>
          <w:divBdr>
            <w:top w:val="none" w:sz="0" w:space="0" w:color="auto"/>
            <w:left w:val="none" w:sz="0" w:space="0" w:color="auto"/>
            <w:bottom w:val="none" w:sz="0" w:space="0" w:color="auto"/>
            <w:right w:val="none" w:sz="0" w:space="0" w:color="auto"/>
          </w:divBdr>
        </w:div>
        <w:div w:id="672344185">
          <w:marLeft w:val="1166"/>
          <w:marRight w:val="0"/>
          <w:marTop w:val="134"/>
          <w:marBottom w:val="0"/>
          <w:divBdr>
            <w:top w:val="none" w:sz="0" w:space="0" w:color="auto"/>
            <w:left w:val="none" w:sz="0" w:space="0" w:color="auto"/>
            <w:bottom w:val="none" w:sz="0" w:space="0" w:color="auto"/>
            <w:right w:val="none" w:sz="0" w:space="0" w:color="auto"/>
          </w:divBdr>
        </w:div>
        <w:div w:id="1260870456">
          <w:marLeft w:val="1166"/>
          <w:marRight w:val="0"/>
          <w:marTop w:val="134"/>
          <w:marBottom w:val="0"/>
          <w:divBdr>
            <w:top w:val="none" w:sz="0" w:space="0" w:color="auto"/>
            <w:left w:val="none" w:sz="0" w:space="0" w:color="auto"/>
            <w:bottom w:val="none" w:sz="0" w:space="0" w:color="auto"/>
            <w:right w:val="none" w:sz="0" w:space="0" w:color="auto"/>
          </w:divBdr>
        </w:div>
      </w:divsChild>
    </w:div>
    <w:div w:id="1430003667">
      <w:bodyDiv w:val="1"/>
      <w:marLeft w:val="0"/>
      <w:marRight w:val="0"/>
      <w:marTop w:val="0"/>
      <w:marBottom w:val="0"/>
      <w:divBdr>
        <w:top w:val="none" w:sz="0" w:space="0" w:color="auto"/>
        <w:left w:val="none" w:sz="0" w:space="0" w:color="auto"/>
        <w:bottom w:val="none" w:sz="0" w:space="0" w:color="auto"/>
        <w:right w:val="none" w:sz="0" w:space="0" w:color="auto"/>
      </w:divBdr>
    </w:div>
    <w:div w:id="1447887345">
      <w:bodyDiv w:val="1"/>
      <w:marLeft w:val="0"/>
      <w:marRight w:val="0"/>
      <w:marTop w:val="0"/>
      <w:marBottom w:val="0"/>
      <w:divBdr>
        <w:top w:val="none" w:sz="0" w:space="0" w:color="auto"/>
        <w:left w:val="none" w:sz="0" w:space="0" w:color="auto"/>
        <w:bottom w:val="none" w:sz="0" w:space="0" w:color="auto"/>
        <w:right w:val="none" w:sz="0" w:space="0" w:color="auto"/>
      </w:divBdr>
    </w:div>
    <w:div w:id="1527519600">
      <w:bodyDiv w:val="1"/>
      <w:marLeft w:val="0"/>
      <w:marRight w:val="0"/>
      <w:marTop w:val="0"/>
      <w:marBottom w:val="0"/>
      <w:divBdr>
        <w:top w:val="none" w:sz="0" w:space="0" w:color="auto"/>
        <w:left w:val="none" w:sz="0" w:space="0" w:color="auto"/>
        <w:bottom w:val="none" w:sz="0" w:space="0" w:color="auto"/>
        <w:right w:val="none" w:sz="0" w:space="0" w:color="auto"/>
      </w:divBdr>
    </w:div>
    <w:div w:id="1547989144">
      <w:bodyDiv w:val="1"/>
      <w:marLeft w:val="0"/>
      <w:marRight w:val="0"/>
      <w:marTop w:val="0"/>
      <w:marBottom w:val="0"/>
      <w:divBdr>
        <w:top w:val="none" w:sz="0" w:space="0" w:color="auto"/>
        <w:left w:val="none" w:sz="0" w:space="0" w:color="auto"/>
        <w:bottom w:val="none" w:sz="0" w:space="0" w:color="auto"/>
        <w:right w:val="none" w:sz="0" w:space="0" w:color="auto"/>
      </w:divBdr>
    </w:div>
    <w:div w:id="1581132083">
      <w:bodyDiv w:val="1"/>
      <w:marLeft w:val="0"/>
      <w:marRight w:val="0"/>
      <w:marTop w:val="0"/>
      <w:marBottom w:val="0"/>
      <w:divBdr>
        <w:top w:val="none" w:sz="0" w:space="0" w:color="auto"/>
        <w:left w:val="none" w:sz="0" w:space="0" w:color="auto"/>
        <w:bottom w:val="none" w:sz="0" w:space="0" w:color="auto"/>
        <w:right w:val="none" w:sz="0" w:space="0" w:color="auto"/>
      </w:divBdr>
    </w:div>
    <w:div w:id="1592159167">
      <w:bodyDiv w:val="1"/>
      <w:marLeft w:val="0"/>
      <w:marRight w:val="0"/>
      <w:marTop w:val="0"/>
      <w:marBottom w:val="0"/>
      <w:divBdr>
        <w:top w:val="none" w:sz="0" w:space="0" w:color="auto"/>
        <w:left w:val="none" w:sz="0" w:space="0" w:color="auto"/>
        <w:bottom w:val="none" w:sz="0" w:space="0" w:color="auto"/>
        <w:right w:val="none" w:sz="0" w:space="0" w:color="auto"/>
      </w:divBdr>
      <w:divsChild>
        <w:div w:id="1372074827">
          <w:marLeft w:val="806"/>
          <w:marRight w:val="0"/>
          <w:marTop w:val="134"/>
          <w:marBottom w:val="0"/>
          <w:divBdr>
            <w:top w:val="none" w:sz="0" w:space="0" w:color="auto"/>
            <w:left w:val="none" w:sz="0" w:space="0" w:color="auto"/>
            <w:bottom w:val="none" w:sz="0" w:space="0" w:color="auto"/>
            <w:right w:val="none" w:sz="0" w:space="0" w:color="auto"/>
          </w:divBdr>
        </w:div>
        <w:div w:id="1514298681">
          <w:marLeft w:val="806"/>
          <w:marRight w:val="0"/>
          <w:marTop w:val="134"/>
          <w:marBottom w:val="0"/>
          <w:divBdr>
            <w:top w:val="none" w:sz="0" w:space="0" w:color="auto"/>
            <w:left w:val="none" w:sz="0" w:space="0" w:color="auto"/>
            <w:bottom w:val="none" w:sz="0" w:space="0" w:color="auto"/>
            <w:right w:val="none" w:sz="0" w:space="0" w:color="auto"/>
          </w:divBdr>
        </w:div>
        <w:div w:id="1700735839">
          <w:marLeft w:val="806"/>
          <w:marRight w:val="0"/>
          <w:marTop w:val="134"/>
          <w:marBottom w:val="0"/>
          <w:divBdr>
            <w:top w:val="none" w:sz="0" w:space="0" w:color="auto"/>
            <w:left w:val="none" w:sz="0" w:space="0" w:color="auto"/>
            <w:bottom w:val="none" w:sz="0" w:space="0" w:color="auto"/>
            <w:right w:val="none" w:sz="0" w:space="0" w:color="auto"/>
          </w:divBdr>
        </w:div>
        <w:div w:id="1785685165">
          <w:marLeft w:val="806"/>
          <w:marRight w:val="0"/>
          <w:marTop w:val="134"/>
          <w:marBottom w:val="0"/>
          <w:divBdr>
            <w:top w:val="none" w:sz="0" w:space="0" w:color="auto"/>
            <w:left w:val="none" w:sz="0" w:space="0" w:color="auto"/>
            <w:bottom w:val="none" w:sz="0" w:space="0" w:color="auto"/>
            <w:right w:val="none" w:sz="0" w:space="0" w:color="auto"/>
          </w:divBdr>
        </w:div>
        <w:div w:id="1874032420">
          <w:marLeft w:val="806"/>
          <w:marRight w:val="0"/>
          <w:marTop w:val="134"/>
          <w:marBottom w:val="0"/>
          <w:divBdr>
            <w:top w:val="none" w:sz="0" w:space="0" w:color="auto"/>
            <w:left w:val="none" w:sz="0" w:space="0" w:color="auto"/>
            <w:bottom w:val="none" w:sz="0" w:space="0" w:color="auto"/>
            <w:right w:val="none" w:sz="0" w:space="0" w:color="auto"/>
          </w:divBdr>
        </w:div>
      </w:divsChild>
    </w:div>
    <w:div w:id="1606695258">
      <w:bodyDiv w:val="1"/>
      <w:marLeft w:val="0"/>
      <w:marRight w:val="0"/>
      <w:marTop w:val="0"/>
      <w:marBottom w:val="0"/>
      <w:divBdr>
        <w:top w:val="none" w:sz="0" w:space="0" w:color="auto"/>
        <w:left w:val="none" w:sz="0" w:space="0" w:color="auto"/>
        <w:bottom w:val="none" w:sz="0" w:space="0" w:color="auto"/>
        <w:right w:val="none" w:sz="0" w:space="0" w:color="auto"/>
      </w:divBdr>
      <w:divsChild>
        <w:div w:id="68845101">
          <w:marLeft w:val="1152"/>
          <w:marRight w:val="0"/>
          <w:marTop w:val="0"/>
          <w:marBottom w:val="120"/>
          <w:divBdr>
            <w:top w:val="none" w:sz="0" w:space="0" w:color="auto"/>
            <w:left w:val="none" w:sz="0" w:space="0" w:color="auto"/>
            <w:bottom w:val="none" w:sz="0" w:space="0" w:color="auto"/>
            <w:right w:val="none" w:sz="0" w:space="0" w:color="auto"/>
          </w:divBdr>
        </w:div>
        <w:div w:id="86197154">
          <w:marLeft w:val="1152"/>
          <w:marRight w:val="0"/>
          <w:marTop w:val="0"/>
          <w:marBottom w:val="120"/>
          <w:divBdr>
            <w:top w:val="none" w:sz="0" w:space="0" w:color="auto"/>
            <w:left w:val="none" w:sz="0" w:space="0" w:color="auto"/>
            <w:bottom w:val="none" w:sz="0" w:space="0" w:color="auto"/>
            <w:right w:val="none" w:sz="0" w:space="0" w:color="auto"/>
          </w:divBdr>
        </w:div>
        <w:div w:id="375274289">
          <w:marLeft w:val="1152"/>
          <w:marRight w:val="0"/>
          <w:marTop w:val="0"/>
          <w:marBottom w:val="120"/>
          <w:divBdr>
            <w:top w:val="none" w:sz="0" w:space="0" w:color="auto"/>
            <w:left w:val="none" w:sz="0" w:space="0" w:color="auto"/>
            <w:bottom w:val="none" w:sz="0" w:space="0" w:color="auto"/>
            <w:right w:val="none" w:sz="0" w:space="0" w:color="auto"/>
          </w:divBdr>
        </w:div>
        <w:div w:id="1611888273">
          <w:marLeft w:val="1152"/>
          <w:marRight w:val="0"/>
          <w:marTop w:val="0"/>
          <w:marBottom w:val="120"/>
          <w:divBdr>
            <w:top w:val="none" w:sz="0" w:space="0" w:color="auto"/>
            <w:left w:val="none" w:sz="0" w:space="0" w:color="auto"/>
            <w:bottom w:val="none" w:sz="0" w:space="0" w:color="auto"/>
            <w:right w:val="none" w:sz="0" w:space="0" w:color="auto"/>
          </w:divBdr>
        </w:div>
        <w:div w:id="671641500">
          <w:marLeft w:val="1152"/>
          <w:marRight w:val="0"/>
          <w:marTop w:val="0"/>
          <w:marBottom w:val="120"/>
          <w:divBdr>
            <w:top w:val="none" w:sz="0" w:space="0" w:color="auto"/>
            <w:left w:val="none" w:sz="0" w:space="0" w:color="auto"/>
            <w:bottom w:val="none" w:sz="0" w:space="0" w:color="auto"/>
            <w:right w:val="none" w:sz="0" w:space="0" w:color="auto"/>
          </w:divBdr>
        </w:div>
        <w:div w:id="1234966331">
          <w:marLeft w:val="1152"/>
          <w:marRight w:val="0"/>
          <w:marTop w:val="0"/>
          <w:marBottom w:val="120"/>
          <w:divBdr>
            <w:top w:val="none" w:sz="0" w:space="0" w:color="auto"/>
            <w:left w:val="none" w:sz="0" w:space="0" w:color="auto"/>
            <w:bottom w:val="none" w:sz="0" w:space="0" w:color="auto"/>
            <w:right w:val="none" w:sz="0" w:space="0" w:color="auto"/>
          </w:divBdr>
        </w:div>
        <w:div w:id="952709693">
          <w:marLeft w:val="1152"/>
          <w:marRight w:val="0"/>
          <w:marTop w:val="0"/>
          <w:marBottom w:val="120"/>
          <w:divBdr>
            <w:top w:val="none" w:sz="0" w:space="0" w:color="auto"/>
            <w:left w:val="none" w:sz="0" w:space="0" w:color="auto"/>
            <w:bottom w:val="none" w:sz="0" w:space="0" w:color="auto"/>
            <w:right w:val="none" w:sz="0" w:space="0" w:color="auto"/>
          </w:divBdr>
        </w:div>
        <w:div w:id="1211964102">
          <w:marLeft w:val="1152"/>
          <w:marRight w:val="0"/>
          <w:marTop w:val="0"/>
          <w:marBottom w:val="120"/>
          <w:divBdr>
            <w:top w:val="none" w:sz="0" w:space="0" w:color="auto"/>
            <w:left w:val="none" w:sz="0" w:space="0" w:color="auto"/>
            <w:bottom w:val="none" w:sz="0" w:space="0" w:color="auto"/>
            <w:right w:val="none" w:sz="0" w:space="0" w:color="auto"/>
          </w:divBdr>
        </w:div>
        <w:div w:id="669871065">
          <w:marLeft w:val="1152"/>
          <w:marRight w:val="0"/>
          <w:marTop w:val="0"/>
          <w:marBottom w:val="120"/>
          <w:divBdr>
            <w:top w:val="none" w:sz="0" w:space="0" w:color="auto"/>
            <w:left w:val="none" w:sz="0" w:space="0" w:color="auto"/>
            <w:bottom w:val="none" w:sz="0" w:space="0" w:color="auto"/>
            <w:right w:val="none" w:sz="0" w:space="0" w:color="auto"/>
          </w:divBdr>
        </w:div>
        <w:div w:id="1265771529">
          <w:marLeft w:val="1152"/>
          <w:marRight w:val="0"/>
          <w:marTop w:val="0"/>
          <w:marBottom w:val="120"/>
          <w:divBdr>
            <w:top w:val="none" w:sz="0" w:space="0" w:color="auto"/>
            <w:left w:val="none" w:sz="0" w:space="0" w:color="auto"/>
            <w:bottom w:val="none" w:sz="0" w:space="0" w:color="auto"/>
            <w:right w:val="none" w:sz="0" w:space="0" w:color="auto"/>
          </w:divBdr>
        </w:div>
        <w:div w:id="710962070">
          <w:marLeft w:val="1152"/>
          <w:marRight w:val="0"/>
          <w:marTop w:val="0"/>
          <w:marBottom w:val="120"/>
          <w:divBdr>
            <w:top w:val="none" w:sz="0" w:space="0" w:color="auto"/>
            <w:left w:val="none" w:sz="0" w:space="0" w:color="auto"/>
            <w:bottom w:val="none" w:sz="0" w:space="0" w:color="auto"/>
            <w:right w:val="none" w:sz="0" w:space="0" w:color="auto"/>
          </w:divBdr>
        </w:div>
        <w:div w:id="1611085860">
          <w:marLeft w:val="1152"/>
          <w:marRight w:val="0"/>
          <w:marTop w:val="0"/>
          <w:marBottom w:val="120"/>
          <w:divBdr>
            <w:top w:val="none" w:sz="0" w:space="0" w:color="auto"/>
            <w:left w:val="none" w:sz="0" w:space="0" w:color="auto"/>
            <w:bottom w:val="none" w:sz="0" w:space="0" w:color="auto"/>
            <w:right w:val="none" w:sz="0" w:space="0" w:color="auto"/>
          </w:divBdr>
        </w:div>
        <w:div w:id="1888486943">
          <w:marLeft w:val="1152"/>
          <w:marRight w:val="0"/>
          <w:marTop w:val="0"/>
          <w:marBottom w:val="120"/>
          <w:divBdr>
            <w:top w:val="none" w:sz="0" w:space="0" w:color="auto"/>
            <w:left w:val="none" w:sz="0" w:space="0" w:color="auto"/>
            <w:bottom w:val="none" w:sz="0" w:space="0" w:color="auto"/>
            <w:right w:val="none" w:sz="0" w:space="0" w:color="auto"/>
          </w:divBdr>
        </w:div>
      </w:divsChild>
    </w:div>
    <w:div w:id="1640693999">
      <w:bodyDiv w:val="1"/>
      <w:marLeft w:val="0"/>
      <w:marRight w:val="0"/>
      <w:marTop w:val="0"/>
      <w:marBottom w:val="0"/>
      <w:divBdr>
        <w:top w:val="none" w:sz="0" w:space="0" w:color="auto"/>
        <w:left w:val="none" w:sz="0" w:space="0" w:color="auto"/>
        <w:bottom w:val="none" w:sz="0" w:space="0" w:color="auto"/>
        <w:right w:val="none" w:sz="0" w:space="0" w:color="auto"/>
      </w:divBdr>
    </w:div>
    <w:div w:id="1651638579">
      <w:bodyDiv w:val="1"/>
      <w:marLeft w:val="0"/>
      <w:marRight w:val="0"/>
      <w:marTop w:val="0"/>
      <w:marBottom w:val="0"/>
      <w:divBdr>
        <w:top w:val="none" w:sz="0" w:space="0" w:color="auto"/>
        <w:left w:val="none" w:sz="0" w:space="0" w:color="auto"/>
        <w:bottom w:val="none" w:sz="0" w:space="0" w:color="auto"/>
        <w:right w:val="none" w:sz="0" w:space="0" w:color="auto"/>
      </w:divBdr>
    </w:div>
    <w:div w:id="1665234230">
      <w:bodyDiv w:val="1"/>
      <w:marLeft w:val="0"/>
      <w:marRight w:val="0"/>
      <w:marTop w:val="0"/>
      <w:marBottom w:val="0"/>
      <w:divBdr>
        <w:top w:val="none" w:sz="0" w:space="0" w:color="auto"/>
        <w:left w:val="none" w:sz="0" w:space="0" w:color="auto"/>
        <w:bottom w:val="none" w:sz="0" w:space="0" w:color="auto"/>
        <w:right w:val="none" w:sz="0" w:space="0" w:color="auto"/>
      </w:divBdr>
    </w:div>
    <w:div w:id="1687170735">
      <w:bodyDiv w:val="1"/>
      <w:marLeft w:val="0"/>
      <w:marRight w:val="0"/>
      <w:marTop w:val="0"/>
      <w:marBottom w:val="0"/>
      <w:divBdr>
        <w:top w:val="none" w:sz="0" w:space="0" w:color="auto"/>
        <w:left w:val="none" w:sz="0" w:space="0" w:color="auto"/>
        <w:bottom w:val="none" w:sz="0" w:space="0" w:color="auto"/>
        <w:right w:val="none" w:sz="0" w:space="0" w:color="auto"/>
      </w:divBdr>
    </w:div>
    <w:div w:id="1699428527">
      <w:bodyDiv w:val="1"/>
      <w:marLeft w:val="0"/>
      <w:marRight w:val="0"/>
      <w:marTop w:val="0"/>
      <w:marBottom w:val="0"/>
      <w:divBdr>
        <w:top w:val="none" w:sz="0" w:space="0" w:color="auto"/>
        <w:left w:val="none" w:sz="0" w:space="0" w:color="auto"/>
        <w:bottom w:val="none" w:sz="0" w:space="0" w:color="auto"/>
        <w:right w:val="none" w:sz="0" w:space="0" w:color="auto"/>
      </w:divBdr>
    </w:div>
    <w:div w:id="1706322719">
      <w:bodyDiv w:val="1"/>
      <w:marLeft w:val="0"/>
      <w:marRight w:val="0"/>
      <w:marTop w:val="0"/>
      <w:marBottom w:val="0"/>
      <w:divBdr>
        <w:top w:val="none" w:sz="0" w:space="0" w:color="auto"/>
        <w:left w:val="none" w:sz="0" w:space="0" w:color="auto"/>
        <w:bottom w:val="none" w:sz="0" w:space="0" w:color="auto"/>
        <w:right w:val="none" w:sz="0" w:space="0" w:color="auto"/>
      </w:divBdr>
    </w:div>
    <w:div w:id="1706561283">
      <w:bodyDiv w:val="1"/>
      <w:marLeft w:val="0"/>
      <w:marRight w:val="0"/>
      <w:marTop w:val="0"/>
      <w:marBottom w:val="0"/>
      <w:divBdr>
        <w:top w:val="none" w:sz="0" w:space="0" w:color="auto"/>
        <w:left w:val="none" w:sz="0" w:space="0" w:color="auto"/>
        <w:bottom w:val="none" w:sz="0" w:space="0" w:color="auto"/>
        <w:right w:val="none" w:sz="0" w:space="0" w:color="auto"/>
      </w:divBdr>
    </w:div>
    <w:div w:id="1741322234">
      <w:bodyDiv w:val="1"/>
      <w:marLeft w:val="0"/>
      <w:marRight w:val="0"/>
      <w:marTop w:val="0"/>
      <w:marBottom w:val="0"/>
      <w:divBdr>
        <w:top w:val="none" w:sz="0" w:space="0" w:color="auto"/>
        <w:left w:val="none" w:sz="0" w:space="0" w:color="auto"/>
        <w:bottom w:val="none" w:sz="0" w:space="0" w:color="auto"/>
        <w:right w:val="none" w:sz="0" w:space="0" w:color="auto"/>
      </w:divBdr>
    </w:div>
    <w:div w:id="1804351468">
      <w:bodyDiv w:val="1"/>
      <w:marLeft w:val="0"/>
      <w:marRight w:val="0"/>
      <w:marTop w:val="0"/>
      <w:marBottom w:val="0"/>
      <w:divBdr>
        <w:top w:val="none" w:sz="0" w:space="0" w:color="auto"/>
        <w:left w:val="none" w:sz="0" w:space="0" w:color="auto"/>
        <w:bottom w:val="none" w:sz="0" w:space="0" w:color="auto"/>
        <w:right w:val="none" w:sz="0" w:space="0" w:color="auto"/>
      </w:divBdr>
    </w:div>
    <w:div w:id="1815948667">
      <w:bodyDiv w:val="1"/>
      <w:marLeft w:val="0"/>
      <w:marRight w:val="0"/>
      <w:marTop w:val="0"/>
      <w:marBottom w:val="0"/>
      <w:divBdr>
        <w:top w:val="none" w:sz="0" w:space="0" w:color="auto"/>
        <w:left w:val="none" w:sz="0" w:space="0" w:color="auto"/>
        <w:bottom w:val="none" w:sz="0" w:space="0" w:color="auto"/>
        <w:right w:val="none" w:sz="0" w:space="0" w:color="auto"/>
      </w:divBdr>
    </w:div>
    <w:div w:id="1828279560">
      <w:bodyDiv w:val="1"/>
      <w:marLeft w:val="0"/>
      <w:marRight w:val="0"/>
      <w:marTop w:val="0"/>
      <w:marBottom w:val="0"/>
      <w:divBdr>
        <w:top w:val="none" w:sz="0" w:space="0" w:color="auto"/>
        <w:left w:val="none" w:sz="0" w:space="0" w:color="auto"/>
        <w:bottom w:val="none" w:sz="0" w:space="0" w:color="auto"/>
        <w:right w:val="none" w:sz="0" w:space="0" w:color="auto"/>
      </w:divBdr>
      <w:divsChild>
        <w:div w:id="249630590">
          <w:marLeft w:val="1152"/>
          <w:marRight w:val="0"/>
          <w:marTop w:val="0"/>
          <w:marBottom w:val="120"/>
          <w:divBdr>
            <w:top w:val="none" w:sz="0" w:space="0" w:color="auto"/>
            <w:left w:val="none" w:sz="0" w:space="0" w:color="auto"/>
            <w:bottom w:val="none" w:sz="0" w:space="0" w:color="auto"/>
            <w:right w:val="none" w:sz="0" w:space="0" w:color="auto"/>
          </w:divBdr>
        </w:div>
        <w:div w:id="1251739401">
          <w:marLeft w:val="1152"/>
          <w:marRight w:val="0"/>
          <w:marTop w:val="0"/>
          <w:marBottom w:val="120"/>
          <w:divBdr>
            <w:top w:val="none" w:sz="0" w:space="0" w:color="auto"/>
            <w:left w:val="none" w:sz="0" w:space="0" w:color="auto"/>
            <w:bottom w:val="none" w:sz="0" w:space="0" w:color="auto"/>
            <w:right w:val="none" w:sz="0" w:space="0" w:color="auto"/>
          </w:divBdr>
        </w:div>
      </w:divsChild>
    </w:div>
    <w:div w:id="1869634311">
      <w:bodyDiv w:val="1"/>
      <w:marLeft w:val="0"/>
      <w:marRight w:val="0"/>
      <w:marTop w:val="0"/>
      <w:marBottom w:val="0"/>
      <w:divBdr>
        <w:top w:val="none" w:sz="0" w:space="0" w:color="auto"/>
        <w:left w:val="none" w:sz="0" w:space="0" w:color="auto"/>
        <w:bottom w:val="none" w:sz="0" w:space="0" w:color="auto"/>
        <w:right w:val="none" w:sz="0" w:space="0" w:color="auto"/>
      </w:divBdr>
    </w:div>
    <w:div w:id="1869677698">
      <w:bodyDiv w:val="1"/>
      <w:marLeft w:val="0"/>
      <w:marRight w:val="0"/>
      <w:marTop w:val="0"/>
      <w:marBottom w:val="0"/>
      <w:divBdr>
        <w:top w:val="none" w:sz="0" w:space="0" w:color="auto"/>
        <w:left w:val="none" w:sz="0" w:space="0" w:color="auto"/>
        <w:bottom w:val="none" w:sz="0" w:space="0" w:color="auto"/>
        <w:right w:val="none" w:sz="0" w:space="0" w:color="auto"/>
      </w:divBdr>
    </w:div>
    <w:div w:id="1881085590">
      <w:bodyDiv w:val="1"/>
      <w:marLeft w:val="0"/>
      <w:marRight w:val="0"/>
      <w:marTop w:val="0"/>
      <w:marBottom w:val="0"/>
      <w:divBdr>
        <w:top w:val="none" w:sz="0" w:space="0" w:color="auto"/>
        <w:left w:val="none" w:sz="0" w:space="0" w:color="auto"/>
        <w:bottom w:val="none" w:sz="0" w:space="0" w:color="auto"/>
        <w:right w:val="none" w:sz="0" w:space="0" w:color="auto"/>
      </w:divBdr>
    </w:div>
    <w:div w:id="1908176918">
      <w:bodyDiv w:val="1"/>
      <w:marLeft w:val="0"/>
      <w:marRight w:val="0"/>
      <w:marTop w:val="0"/>
      <w:marBottom w:val="0"/>
      <w:divBdr>
        <w:top w:val="none" w:sz="0" w:space="0" w:color="auto"/>
        <w:left w:val="none" w:sz="0" w:space="0" w:color="auto"/>
        <w:bottom w:val="none" w:sz="0" w:space="0" w:color="auto"/>
        <w:right w:val="none" w:sz="0" w:space="0" w:color="auto"/>
      </w:divBdr>
    </w:div>
    <w:div w:id="1985694019">
      <w:bodyDiv w:val="1"/>
      <w:marLeft w:val="0"/>
      <w:marRight w:val="0"/>
      <w:marTop w:val="0"/>
      <w:marBottom w:val="0"/>
      <w:divBdr>
        <w:top w:val="none" w:sz="0" w:space="0" w:color="auto"/>
        <w:left w:val="none" w:sz="0" w:space="0" w:color="auto"/>
        <w:bottom w:val="none" w:sz="0" w:space="0" w:color="auto"/>
        <w:right w:val="none" w:sz="0" w:space="0" w:color="auto"/>
      </w:divBdr>
    </w:div>
    <w:div w:id="1994946097">
      <w:bodyDiv w:val="1"/>
      <w:marLeft w:val="0"/>
      <w:marRight w:val="0"/>
      <w:marTop w:val="0"/>
      <w:marBottom w:val="0"/>
      <w:divBdr>
        <w:top w:val="none" w:sz="0" w:space="0" w:color="auto"/>
        <w:left w:val="none" w:sz="0" w:space="0" w:color="auto"/>
        <w:bottom w:val="none" w:sz="0" w:space="0" w:color="auto"/>
        <w:right w:val="none" w:sz="0" w:space="0" w:color="auto"/>
      </w:divBdr>
    </w:div>
    <w:div w:id="21069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chung@mednet.ucl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acare.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1D7D-659A-4808-9003-7D3B8BCBECF9}">
  <ds:schemaRefs>
    <ds:schemaRef ds:uri="http://schemas.openxmlformats.org/officeDocument/2006/bibliography"/>
  </ds:schemaRefs>
</ds:datastoreItem>
</file>

<file path=customXml/itemProps2.xml><?xml version="1.0" encoding="utf-8"?>
<ds:datastoreItem xmlns:ds="http://schemas.openxmlformats.org/officeDocument/2006/customXml" ds:itemID="{28778643-018C-4A82-9F6F-7849B834552B}">
  <ds:schemaRefs>
    <ds:schemaRef ds:uri="http://schemas.openxmlformats.org/officeDocument/2006/bibliography"/>
  </ds:schemaRefs>
</ds:datastoreItem>
</file>

<file path=customXml/itemProps3.xml><?xml version="1.0" encoding="utf-8"?>
<ds:datastoreItem xmlns:ds="http://schemas.openxmlformats.org/officeDocument/2006/customXml" ds:itemID="{EC86EEAA-8485-4413-B01A-834987FDDBCC}">
  <ds:schemaRefs>
    <ds:schemaRef ds:uri="http://schemas.openxmlformats.org/officeDocument/2006/bibliography"/>
  </ds:schemaRefs>
</ds:datastoreItem>
</file>

<file path=customXml/itemProps4.xml><?xml version="1.0" encoding="utf-8"?>
<ds:datastoreItem xmlns:ds="http://schemas.openxmlformats.org/officeDocument/2006/customXml" ds:itemID="{38E5B6FA-740F-411E-9D02-22CB24AE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4473</Words>
  <Characters>24271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L. A. Care Health Plan</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Default User</cp:lastModifiedBy>
  <cp:revision>3</cp:revision>
  <cp:lastPrinted>2015-09-02T22:58:00Z</cp:lastPrinted>
  <dcterms:created xsi:type="dcterms:W3CDTF">2015-09-02T22:57:00Z</dcterms:created>
  <dcterms:modified xsi:type="dcterms:W3CDTF">2015-09-02T22:58:00Z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524663778</vt:i4>
  </property>
</Properties>
</file>